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附件：</w:t>
      </w:r>
    </w:p>
    <w:p>
      <w:pPr>
        <w:jc w:val="center"/>
        <w:rPr>
          <w:rFonts w:hint="eastAsia" w:ascii="Times New Roman" w:hAnsi="Times New Roman" w:eastAsia="方正小标宋简体" w:cs="方正小标宋简体"/>
          <w:color w:val="auto"/>
          <w:sz w:val="44"/>
          <w:szCs w:val="44"/>
          <w:lang w:eastAsia="zh-CN"/>
        </w:rPr>
      </w:pPr>
      <w:r>
        <w:rPr>
          <w:rFonts w:hint="eastAsia" w:ascii="Times New Roman" w:hAnsi="Times New Roman" w:eastAsia="方正小标宋简体" w:cs="方正小标宋简体"/>
          <w:color w:val="auto"/>
          <w:sz w:val="44"/>
          <w:szCs w:val="44"/>
        </w:rPr>
        <w:t>加氢站建设</w:t>
      </w:r>
      <w:r>
        <w:rPr>
          <w:rFonts w:hint="eastAsia" w:ascii="Times New Roman" w:hAnsi="Times New Roman" w:eastAsia="方正小标宋简体" w:cs="方正小标宋简体"/>
          <w:color w:val="auto"/>
          <w:sz w:val="44"/>
          <w:szCs w:val="44"/>
          <w:lang w:eastAsia="zh-CN"/>
        </w:rPr>
        <w:t>项目建设流程申报审批指引</w:t>
      </w:r>
    </w:p>
    <w:tbl>
      <w:tblPr>
        <w:tblStyle w:val="4"/>
        <w:tblpPr w:leftFromText="180" w:rightFromText="180" w:vertAnchor="page" w:horzAnchor="page" w:tblpX="1287" w:tblpY="351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1094"/>
        <w:gridCol w:w="2280"/>
        <w:gridCol w:w="1731"/>
        <w:gridCol w:w="8470"/>
        <w:gridCol w:w="1490"/>
        <w:gridCol w:w="1695"/>
        <w:gridCol w:w="2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525"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工作阶段</w:t>
            </w:r>
          </w:p>
        </w:tc>
        <w:tc>
          <w:tcPr>
            <w:tcW w:w="1094"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流程序号</w:t>
            </w:r>
          </w:p>
        </w:tc>
        <w:tc>
          <w:tcPr>
            <w:tcW w:w="2280"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事项名称</w:t>
            </w:r>
          </w:p>
        </w:tc>
        <w:tc>
          <w:tcPr>
            <w:tcW w:w="1731"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审图流程图主线审批时限（天）</w:t>
            </w:r>
          </w:p>
        </w:tc>
        <w:tc>
          <w:tcPr>
            <w:tcW w:w="8470"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申报材料</w:t>
            </w:r>
          </w:p>
        </w:tc>
        <w:tc>
          <w:tcPr>
            <w:tcW w:w="1490"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审批部门</w:t>
            </w:r>
          </w:p>
        </w:tc>
        <w:tc>
          <w:tcPr>
            <w:tcW w:w="1695"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批复文件名称</w:t>
            </w:r>
          </w:p>
        </w:tc>
        <w:tc>
          <w:tcPr>
            <w:tcW w:w="2807" w:type="dxa"/>
            <w:vAlign w:val="center"/>
          </w:tcPr>
          <w:p>
            <w:pPr>
              <w:jc w:val="center"/>
              <w:rPr>
                <w:rFonts w:hint="eastAsia"/>
                <w:color w:val="auto"/>
                <w:vertAlign w:val="baseline"/>
                <w:lang w:eastAsia="zh-CN"/>
              </w:rPr>
            </w:pPr>
            <w:r>
              <w:rPr>
                <w:rFonts w:hint="eastAsia"/>
                <w:color w:val="auto"/>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25"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规划布局阶段</w:t>
            </w:r>
          </w:p>
        </w:tc>
        <w:tc>
          <w:tcPr>
            <w:tcW w:w="1094" w:type="dxa"/>
            <w:vAlign w:val="center"/>
          </w:tcPr>
          <w:p>
            <w:pPr>
              <w:jc w:val="center"/>
              <w:rPr>
                <w:rFonts w:hint="default" w:eastAsiaTheme="minorEastAsia"/>
                <w:color w:val="auto"/>
                <w:vertAlign w:val="baseline"/>
                <w:lang w:val="en-US" w:eastAsia="zh-CN"/>
              </w:rPr>
            </w:pPr>
            <w:r>
              <w:rPr>
                <w:rFonts w:hint="eastAsia"/>
                <w:color w:val="auto"/>
                <w:vertAlign w:val="baseline"/>
                <w:lang w:val="en-US" w:eastAsia="zh-CN"/>
              </w:rPr>
              <w:t>1-1</w:t>
            </w:r>
          </w:p>
        </w:tc>
        <w:tc>
          <w:tcPr>
            <w:tcW w:w="2280" w:type="dxa"/>
            <w:vAlign w:val="center"/>
          </w:tcPr>
          <w:p>
            <w:pPr>
              <w:rPr>
                <w:rFonts w:hint="eastAsia"/>
                <w:color w:val="auto"/>
                <w:vertAlign w:val="baseline"/>
                <w:lang w:val="en-US" w:eastAsia="zh-CN"/>
              </w:rPr>
            </w:pPr>
            <w:r>
              <w:rPr>
                <w:rFonts w:hint="eastAsia"/>
                <w:color w:val="auto"/>
                <w:vertAlign w:val="baseline"/>
                <w:lang w:val="en-US" w:eastAsia="zh-CN"/>
              </w:rPr>
              <w:t>规划布局</w:t>
            </w:r>
          </w:p>
        </w:tc>
        <w:tc>
          <w:tcPr>
            <w:tcW w:w="1731" w:type="dxa"/>
            <w:vAlign w:val="center"/>
          </w:tcPr>
          <w:p>
            <w:pPr>
              <w:jc w:val="center"/>
              <w:rPr>
                <w:rFonts w:hint="default" w:eastAsiaTheme="minorEastAsia"/>
                <w:color w:val="auto"/>
                <w:vertAlign w:val="baseline"/>
                <w:lang w:val="en-US" w:eastAsia="zh-CN"/>
              </w:rPr>
            </w:pPr>
            <w:r>
              <w:rPr>
                <w:rFonts w:hint="eastAsia"/>
                <w:color w:val="auto"/>
                <w:vertAlign w:val="baseline"/>
                <w:lang w:val="en-US" w:eastAsia="zh-CN"/>
              </w:rPr>
              <w:t>----</w:t>
            </w:r>
          </w:p>
        </w:tc>
        <w:tc>
          <w:tcPr>
            <w:tcW w:w="8470" w:type="dxa"/>
            <w:vAlign w:val="center"/>
          </w:tcPr>
          <w:p>
            <w:pPr>
              <w:jc w:val="center"/>
              <w:rPr>
                <w:rFonts w:hint="default" w:eastAsiaTheme="minorEastAsia"/>
                <w:color w:val="auto"/>
                <w:vertAlign w:val="baseline"/>
                <w:lang w:val="en-US" w:eastAsia="zh-CN"/>
              </w:rPr>
            </w:pPr>
            <w:r>
              <w:rPr>
                <w:rFonts w:hint="eastAsia"/>
                <w:color w:val="auto"/>
                <w:vertAlign w:val="baseline"/>
                <w:lang w:val="en-US" w:eastAsia="zh-CN"/>
              </w:rPr>
              <w:t>---------</w:t>
            </w:r>
          </w:p>
        </w:tc>
        <w:tc>
          <w:tcPr>
            <w:tcW w:w="1490"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市发展改革局</w:t>
            </w:r>
          </w:p>
        </w:tc>
        <w:tc>
          <w:tcPr>
            <w:tcW w:w="1695" w:type="dxa"/>
            <w:vAlign w:val="center"/>
          </w:tcPr>
          <w:p>
            <w:pPr>
              <w:jc w:val="center"/>
              <w:rPr>
                <w:color w:val="auto"/>
                <w:vertAlign w:val="baseline"/>
              </w:rPr>
            </w:pPr>
            <w:r>
              <w:rPr>
                <w:rFonts w:hint="eastAsia"/>
                <w:color w:val="auto"/>
                <w:vertAlign w:val="baseline"/>
                <w:lang w:val="en-US" w:eastAsia="zh-CN"/>
              </w:rPr>
              <w:t>规划布局</w:t>
            </w:r>
          </w:p>
        </w:tc>
        <w:tc>
          <w:tcPr>
            <w:tcW w:w="2807" w:type="dxa"/>
            <w:vAlign w:val="center"/>
          </w:tcPr>
          <w:p>
            <w:pPr>
              <w:rPr>
                <w:color w:va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525"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立项用地阶段</w:t>
            </w:r>
          </w:p>
        </w:tc>
        <w:tc>
          <w:tcPr>
            <w:tcW w:w="1094" w:type="dxa"/>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default" w:cstheme="minorBidi"/>
                <w:color w:val="auto"/>
                <w:kern w:val="2"/>
                <w:sz w:val="21"/>
                <w:szCs w:val="24"/>
                <w:vertAlign w:val="baseline"/>
                <w:lang w:val="en" w:eastAsia="zh-CN" w:bidi="ar-SA"/>
              </w:rPr>
              <w:t>2</w:t>
            </w:r>
            <w:r>
              <w:rPr>
                <w:rFonts w:hint="eastAsia" w:cstheme="minorBidi"/>
                <w:color w:val="auto"/>
                <w:kern w:val="2"/>
                <w:sz w:val="21"/>
                <w:szCs w:val="24"/>
                <w:vertAlign w:val="baseline"/>
                <w:lang w:val="en-US" w:eastAsia="zh-CN" w:bidi="ar-SA"/>
              </w:rPr>
              <w:t>-1</w:t>
            </w:r>
          </w:p>
        </w:tc>
        <w:tc>
          <w:tcPr>
            <w:tcW w:w="2280" w:type="dxa"/>
            <w:vAlign w:val="center"/>
          </w:tcPr>
          <w:p>
            <w:pPr>
              <w:jc w:val="both"/>
              <w:rPr>
                <w:rFonts w:hint="eastAsia" w:asciiTheme="minorEastAsia" w:hAnsiTheme="minorEastAsia" w:cstheme="minorEastAsia"/>
                <w:color w:val="auto"/>
                <w:szCs w:val="21"/>
                <w:vertAlign w:val="baseline"/>
                <w:lang w:val="en-US" w:eastAsia="zh-CN"/>
              </w:rPr>
            </w:pPr>
          </w:p>
          <w:p>
            <w:pPr>
              <w:jc w:val="both"/>
              <w:rPr>
                <w:rFonts w:hint="eastAsia"/>
                <w:color w:val="auto"/>
                <w:vertAlign w:val="baseline"/>
                <w:lang w:val="en-US" w:eastAsia="zh-CN"/>
              </w:rPr>
            </w:pPr>
            <w:r>
              <w:rPr>
                <w:rFonts w:hint="eastAsia" w:asciiTheme="minorEastAsia" w:hAnsiTheme="minorEastAsia" w:cstheme="minorEastAsia"/>
                <w:color w:val="auto"/>
                <w:szCs w:val="21"/>
                <w:vertAlign w:val="baseline"/>
                <w:lang w:val="en-US" w:eastAsia="zh-CN"/>
              </w:rPr>
              <w:t>用地审批（建设项目用地预审与选址意见书）</w:t>
            </w:r>
          </w:p>
        </w:tc>
        <w:tc>
          <w:tcPr>
            <w:tcW w:w="1731"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w:t>
            </w:r>
          </w:p>
        </w:tc>
        <w:tc>
          <w:tcPr>
            <w:tcW w:w="8470" w:type="dxa"/>
            <w:vAlign w:val="top"/>
          </w:tcPr>
          <w:p>
            <w:pPr>
              <w:numPr>
                <w:ilvl w:val="0"/>
                <w:numId w:val="1"/>
              </w:numPr>
              <w:jc w:val="left"/>
              <w:rPr>
                <w:rFonts w:hint="eastAsia" w:asciiTheme="minorEastAsia" w:hAnsiTheme="minorEastAsia" w:cstheme="minorEastAsia"/>
                <w:color w:val="auto"/>
                <w:sz w:val="18"/>
                <w:szCs w:val="18"/>
                <w:lang w:eastAsia="zh-CN"/>
              </w:rPr>
            </w:pPr>
            <w:r>
              <w:rPr>
                <w:rFonts w:hint="eastAsia" w:asciiTheme="minorEastAsia" w:hAnsiTheme="minorEastAsia" w:cstheme="minorEastAsia"/>
                <w:color w:val="auto"/>
                <w:sz w:val="18"/>
                <w:szCs w:val="18"/>
              </w:rPr>
              <w:t>建设项目用地预审申请报告书</w:t>
            </w:r>
            <w:r>
              <w:rPr>
                <w:rFonts w:hint="eastAsia" w:asciiTheme="minorEastAsia" w:hAnsiTheme="minorEastAsia" w:cstheme="minorEastAsia"/>
                <w:color w:val="auto"/>
                <w:sz w:val="18"/>
                <w:szCs w:val="18"/>
                <w:lang w:eastAsia="zh-CN"/>
              </w:rPr>
              <w:t>；</w:t>
            </w:r>
          </w:p>
          <w:p>
            <w:pPr>
              <w:numPr>
                <w:ilvl w:val="-1"/>
                <w:numId w:val="0"/>
              </w:numPr>
              <w:jc w:val="left"/>
              <w:rPr>
                <w:rFonts w:hint="eastAsia" w:asciiTheme="minorEastAsia" w:hAnsi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2.</w:t>
            </w:r>
            <w:r>
              <w:rPr>
                <w:rFonts w:hint="eastAsia" w:asciiTheme="minorEastAsia" w:hAnsiTheme="minorEastAsia" w:cstheme="minorEastAsia"/>
                <w:color w:val="auto"/>
                <w:sz w:val="18"/>
                <w:szCs w:val="18"/>
              </w:rPr>
              <w:t>立项用地规划许可证阶段申请表</w:t>
            </w:r>
            <w:r>
              <w:rPr>
                <w:rFonts w:hint="eastAsia" w:asciiTheme="minorEastAsia" w:hAnsiTheme="minorEastAsia" w:cstheme="minorEastAsia"/>
                <w:color w:val="auto"/>
                <w:sz w:val="18"/>
                <w:szCs w:val="18"/>
                <w:lang w:val="en-US" w:eastAsia="zh-CN"/>
              </w:rPr>
              <w:t>；</w:t>
            </w:r>
          </w:p>
          <w:p>
            <w:pPr>
              <w:numPr>
                <w:ilvl w:val="-1"/>
                <w:numId w:val="0"/>
              </w:numPr>
              <w:jc w:val="left"/>
              <w:rPr>
                <w:rFonts w:hint="eastAsia" w:asciiTheme="minorEastAsia" w:hAnsiTheme="minorEastAsia" w:cstheme="minorEastAsia"/>
                <w:color w:val="auto"/>
                <w:sz w:val="18"/>
                <w:szCs w:val="18"/>
                <w:lang w:eastAsia="zh-CN"/>
              </w:rPr>
            </w:pPr>
            <w:r>
              <w:rPr>
                <w:rFonts w:hint="eastAsia" w:asciiTheme="minorEastAsia" w:hAnsiTheme="minorEastAsia" w:cstheme="minorEastAsia"/>
                <w:color w:val="auto"/>
                <w:sz w:val="18"/>
                <w:szCs w:val="18"/>
                <w:lang w:val="en-US" w:eastAsia="zh-CN"/>
              </w:rPr>
              <w:t>3.</w:t>
            </w:r>
            <w:r>
              <w:rPr>
                <w:rFonts w:hint="eastAsia" w:asciiTheme="minorEastAsia" w:hAnsiTheme="minorEastAsia" w:cstheme="minorEastAsia"/>
                <w:color w:val="auto"/>
                <w:sz w:val="18"/>
                <w:szCs w:val="18"/>
              </w:rPr>
              <w:t>项目用地的实测图</w:t>
            </w:r>
            <w:r>
              <w:rPr>
                <w:rFonts w:hint="eastAsia" w:asciiTheme="minorEastAsia" w:hAnsiTheme="minorEastAsia" w:cstheme="minorEastAsia"/>
                <w:color w:val="auto"/>
                <w:sz w:val="18"/>
                <w:szCs w:val="18"/>
                <w:lang w:eastAsia="zh-CN"/>
              </w:rPr>
              <w:t>；</w:t>
            </w:r>
          </w:p>
          <w:p>
            <w:pPr>
              <w:numPr>
                <w:ilvl w:val="-1"/>
                <w:numId w:val="0"/>
              </w:numPr>
              <w:jc w:val="left"/>
              <w:rPr>
                <w:rFonts w:hint="eastAsia" w:asciiTheme="minorEastAsia" w:hAnsiTheme="minorEastAsia" w:cstheme="minorEastAsia"/>
                <w:color w:val="auto"/>
                <w:sz w:val="18"/>
                <w:szCs w:val="18"/>
                <w:lang w:eastAsia="zh-CN"/>
              </w:rPr>
            </w:pPr>
            <w:r>
              <w:rPr>
                <w:rFonts w:hint="eastAsia" w:asciiTheme="minorEastAsia" w:hAnsiTheme="minorEastAsia" w:cstheme="minorEastAsia"/>
                <w:color w:val="auto"/>
                <w:sz w:val="18"/>
                <w:szCs w:val="18"/>
                <w:lang w:val="en-US" w:eastAsia="zh-CN"/>
              </w:rPr>
              <w:t>4.</w:t>
            </w:r>
            <w:r>
              <w:rPr>
                <w:rFonts w:hint="eastAsia" w:asciiTheme="minorEastAsia" w:hAnsiTheme="minorEastAsia" w:cstheme="minorEastAsia"/>
                <w:color w:val="auto"/>
                <w:sz w:val="18"/>
                <w:szCs w:val="18"/>
              </w:rPr>
              <w:t>项目申请单位营业执照、法定代表人身份证、组织机构代码证</w:t>
            </w:r>
            <w:r>
              <w:rPr>
                <w:rFonts w:hint="eastAsia" w:asciiTheme="minorEastAsia" w:hAnsiTheme="minorEastAsia" w:cstheme="minorEastAsia"/>
                <w:color w:val="auto"/>
                <w:sz w:val="18"/>
                <w:szCs w:val="18"/>
                <w:lang w:eastAsia="zh-CN"/>
              </w:rPr>
              <w:t>；</w:t>
            </w:r>
          </w:p>
          <w:p>
            <w:pPr>
              <w:numPr>
                <w:ilvl w:val="0"/>
                <w:numId w:val="2"/>
              </w:numPr>
              <w:jc w:val="left"/>
              <w:rPr>
                <w:rFonts w:hint="eastAsia" w:asciiTheme="minorEastAsia" w:hAnsiTheme="minorEastAsia" w:cstheme="minorEastAsia"/>
                <w:color w:val="auto"/>
                <w:sz w:val="18"/>
                <w:szCs w:val="18"/>
                <w:shd w:val="clear"/>
                <w:lang w:eastAsia="zh-CN"/>
              </w:rPr>
            </w:pPr>
            <w:r>
              <w:rPr>
                <w:rFonts w:hint="eastAsia" w:asciiTheme="minorEastAsia" w:hAnsiTheme="minorEastAsia" w:cstheme="minorEastAsia"/>
                <w:color w:val="auto"/>
                <w:sz w:val="18"/>
                <w:szCs w:val="18"/>
                <w:shd w:val="clear" w:color="auto" w:fill="auto"/>
              </w:rPr>
              <w:t>建设项目建设依据</w:t>
            </w:r>
            <w:r>
              <w:rPr>
                <w:rFonts w:hint="eastAsia" w:asciiTheme="minorEastAsia" w:hAnsiTheme="minorEastAsia" w:cstheme="minorEastAsia"/>
                <w:color w:val="auto"/>
                <w:sz w:val="18"/>
                <w:szCs w:val="18"/>
                <w:shd w:val="clear"/>
                <w:lang w:eastAsia="zh-CN"/>
              </w:rPr>
              <w:t>；</w:t>
            </w:r>
          </w:p>
          <w:p>
            <w:pPr>
              <w:numPr>
                <w:ilvl w:val="-1"/>
                <w:numId w:val="0"/>
              </w:numPr>
              <w:ind w:left="0" w:leftChars="0" w:firstLine="0" w:firstLineChars="0"/>
              <w:jc w:val="left"/>
              <w:rPr>
                <w:rFonts w:hint="eastAsia" w:eastAsiaTheme="minorEastAsia"/>
                <w:color w:val="auto"/>
                <w:sz w:val="18"/>
                <w:szCs w:val="18"/>
                <w:vertAlign w:val="baseline"/>
                <w:lang w:eastAsia="zh-CN"/>
              </w:rPr>
            </w:pPr>
            <w:r>
              <w:rPr>
                <w:rFonts w:hint="eastAsia" w:asciiTheme="minorEastAsia" w:hAnsiTheme="minorEastAsia" w:cstheme="minorEastAsia"/>
                <w:color w:val="auto"/>
                <w:sz w:val="18"/>
                <w:szCs w:val="18"/>
                <w:shd w:val="clear"/>
                <w:lang w:val="en-US" w:eastAsia="zh-CN"/>
              </w:rPr>
              <w:t>6、</w:t>
            </w:r>
            <w:r>
              <w:rPr>
                <w:rFonts w:hint="eastAsia" w:asciiTheme="minorEastAsia" w:hAnsiTheme="minorEastAsia" w:cstheme="minorEastAsia"/>
                <w:color w:val="auto"/>
                <w:sz w:val="18"/>
                <w:szCs w:val="18"/>
                <w:shd w:val="clear" w:color="auto" w:fill="auto"/>
              </w:rPr>
              <w:t>建设项目</w:t>
            </w:r>
            <w:r>
              <w:rPr>
                <w:rFonts w:hint="eastAsia" w:asciiTheme="minorEastAsia" w:hAnsiTheme="minorEastAsia" w:cstheme="minorEastAsia"/>
                <w:color w:val="auto"/>
                <w:sz w:val="18"/>
                <w:szCs w:val="18"/>
                <w:shd w:val="clear" w:color="auto" w:fill="auto"/>
                <w:lang w:eastAsia="zh-CN"/>
              </w:rPr>
              <w:t>用地预审</w:t>
            </w:r>
            <w:r>
              <w:rPr>
                <w:rFonts w:hint="eastAsia" w:asciiTheme="minorEastAsia" w:hAnsiTheme="minorEastAsia" w:cstheme="minorEastAsia"/>
                <w:color w:val="auto"/>
                <w:sz w:val="18"/>
                <w:szCs w:val="18"/>
                <w:shd w:val="clear" w:color="auto" w:fill="auto"/>
              </w:rPr>
              <w:t>选址评估报告</w:t>
            </w:r>
            <w:r>
              <w:rPr>
                <w:rFonts w:hint="eastAsia" w:asciiTheme="minorEastAsia" w:hAnsiTheme="minorEastAsia" w:cstheme="minorEastAsia"/>
                <w:color w:val="auto"/>
                <w:sz w:val="18"/>
                <w:szCs w:val="18"/>
                <w:shd w:val="clear" w:color="auto" w:fill="auto"/>
                <w:lang w:eastAsia="zh-CN"/>
              </w:rPr>
              <w:t>书</w:t>
            </w:r>
          </w:p>
        </w:tc>
        <w:tc>
          <w:tcPr>
            <w:tcW w:w="1490"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市自然资源局</w:t>
            </w:r>
          </w:p>
        </w:tc>
        <w:tc>
          <w:tcPr>
            <w:tcW w:w="1695" w:type="dxa"/>
            <w:vAlign w:val="top"/>
          </w:tcPr>
          <w:p>
            <w:pPr>
              <w:rPr>
                <w:rFonts w:hint="eastAsia" w:asciiTheme="minorEastAsia" w:hAnsiTheme="minorEastAsia" w:cstheme="minorEastAsia"/>
                <w:color w:val="auto"/>
                <w:szCs w:val="21"/>
                <w:vertAlign w:val="baseline"/>
                <w:lang w:eastAsia="zh-CN"/>
              </w:rPr>
            </w:pPr>
          </w:p>
          <w:p>
            <w:pPr>
              <w:rPr>
                <w:rFonts w:hint="eastAsia" w:asciiTheme="minorEastAsia" w:hAnsiTheme="minorEastAsia" w:cstheme="minorEastAsia"/>
                <w:color w:val="auto"/>
                <w:szCs w:val="21"/>
                <w:vertAlign w:val="baseline"/>
                <w:lang w:eastAsia="zh-CN"/>
              </w:rPr>
            </w:pPr>
          </w:p>
          <w:p>
            <w:pPr>
              <w:rPr>
                <w:color w:val="auto"/>
                <w:vertAlign w:val="baseline"/>
              </w:rPr>
            </w:pPr>
            <w:r>
              <w:rPr>
                <w:rFonts w:hint="eastAsia" w:asciiTheme="minorEastAsia" w:hAnsiTheme="minorEastAsia" w:cstheme="minorEastAsia"/>
                <w:color w:val="auto"/>
                <w:szCs w:val="21"/>
                <w:vertAlign w:val="baseline"/>
                <w:lang w:eastAsia="zh-CN"/>
              </w:rPr>
              <w:t>建设项目用地预审与选址意见书</w:t>
            </w:r>
          </w:p>
        </w:tc>
        <w:tc>
          <w:tcPr>
            <w:tcW w:w="2807"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辅线，审批时限：</w:t>
            </w:r>
            <w:r>
              <w:rPr>
                <w:rFonts w:hint="eastAsia" w:asciiTheme="minorEastAsia" w:hAnsiTheme="minorEastAsia" w:cstheme="minorEastAsia"/>
                <w:color w:val="auto"/>
                <w:kern w:val="2"/>
                <w:sz w:val="21"/>
                <w:szCs w:val="21"/>
                <w:vertAlign w:val="baseline"/>
                <w:lang w:val="en-US" w:eastAsia="zh-CN" w:bidi="ar-SA"/>
              </w:rPr>
              <w:t>8天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525" w:type="dxa"/>
            <w:vAlign w:val="center"/>
          </w:tcPr>
          <w:p>
            <w:pPr>
              <w:jc w:val="center"/>
              <w:rPr>
                <w:color w:val="auto"/>
                <w:vertAlign w:val="baseline"/>
              </w:rPr>
            </w:pPr>
            <w:r>
              <w:rPr>
                <w:rFonts w:hint="eastAsia"/>
                <w:color w:val="auto"/>
                <w:vertAlign w:val="baseline"/>
                <w:lang w:eastAsia="zh-CN"/>
              </w:rPr>
              <w:t>立项用地阶段</w:t>
            </w:r>
          </w:p>
        </w:tc>
        <w:tc>
          <w:tcPr>
            <w:tcW w:w="1094" w:type="dxa"/>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default"/>
                <w:color w:val="auto"/>
                <w:vertAlign w:val="baseline"/>
                <w:lang w:val="en" w:eastAsia="zh-CN"/>
              </w:rPr>
              <w:t>2</w:t>
            </w:r>
            <w:r>
              <w:rPr>
                <w:rFonts w:hint="eastAsia"/>
                <w:color w:val="auto"/>
                <w:vertAlign w:val="baseline"/>
                <w:lang w:val="en-US" w:eastAsia="zh-CN"/>
              </w:rPr>
              <w:t>-2</w:t>
            </w:r>
          </w:p>
        </w:tc>
        <w:tc>
          <w:tcPr>
            <w:tcW w:w="2280" w:type="dxa"/>
            <w:vAlign w:val="center"/>
          </w:tcPr>
          <w:p>
            <w:pPr>
              <w:rPr>
                <w:rFonts w:hint="eastAsia"/>
                <w:color w:val="auto"/>
                <w:vertAlign w:val="baseline"/>
                <w:lang w:val="en-US" w:eastAsia="zh-CN"/>
              </w:rPr>
            </w:pPr>
            <w:r>
              <w:rPr>
                <w:rFonts w:hint="eastAsia"/>
                <w:color w:val="auto"/>
                <w:vertAlign w:val="baseline"/>
                <w:lang w:val="en-US" w:eastAsia="zh-CN"/>
              </w:rPr>
              <w:t>立项审批</w:t>
            </w:r>
          </w:p>
        </w:tc>
        <w:tc>
          <w:tcPr>
            <w:tcW w:w="1731"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rPr>
              <w:t>1</w:t>
            </w:r>
            <w:r>
              <w:rPr>
                <w:rFonts w:hint="eastAsia" w:cstheme="minorBidi"/>
                <w:color w:val="auto"/>
                <w:kern w:val="2"/>
                <w:sz w:val="21"/>
                <w:szCs w:val="24"/>
                <w:vertAlign w:val="baseline"/>
                <w:lang w:val="en-US" w:eastAsia="zh-CN" w:bidi="ar-SA"/>
              </w:rPr>
              <w:t>天</w:t>
            </w:r>
          </w:p>
        </w:tc>
        <w:tc>
          <w:tcPr>
            <w:tcW w:w="8470" w:type="dxa"/>
            <w:vAlign w:val="center"/>
          </w:tcPr>
          <w:p>
            <w:pPr>
              <w:jc w:val="both"/>
              <w:rPr>
                <w:rFonts w:hint="eastAsia"/>
                <w:color w:val="auto"/>
                <w:sz w:val="18"/>
                <w:szCs w:val="18"/>
                <w:vertAlign w:val="baseline"/>
              </w:rPr>
            </w:pPr>
            <w:r>
              <w:rPr>
                <w:rFonts w:hint="eastAsia" w:asciiTheme="minorHAnsi" w:hAnsiTheme="minorHAnsi" w:eastAsiaTheme="minorEastAsia" w:cstheme="minorBidi"/>
                <w:color w:val="auto"/>
                <w:sz w:val="18"/>
                <w:szCs w:val="18"/>
              </w:rPr>
              <w:t>广东省企业投资项目备案信息表</w:t>
            </w:r>
          </w:p>
        </w:tc>
        <w:tc>
          <w:tcPr>
            <w:tcW w:w="1490" w:type="dxa"/>
            <w:vAlign w:val="center"/>
          </w:tcPr>
          <w:p>
            <w:pPr>
              <w:jc w:val="center"/>
              <w:rPr>
                <w:rFonts w:hint="eastAsia"/>
                <w:color w:val="auto"/>
                <w:vertAlign w:val="baseline"/>
              </w:rPr>
            </w:pPr>
            <w:r>
              <w:rPr>
                <w:rFonts w:hint="eastAsia"/>
                <w:color w:val="auto"/>
                <w:vertAlign w:val="baseline"/>
                <w:lang w:eastAsia="zh-CN"/>
              </w:rPr>
              <w:t>市发展改革</w:t>
            </w:r>
            <w:r>
              <w:rPr>
                <w:rFonts w:hint="eastAsia" w:asciiTheme="minorHAnsi" w:hAnsiTheme="minorHAnsi" w:eastAsiaTheme="minorEastAsia" w:cstheme="minorBidi"/>
                <w:color w:val="auto"/>
                <w:sz w:val="21"/>
                <w:szCs w:val="24"/>
              </w:rPr>
              <w:t>局</w:t>
            </w:r>
          </w:p>
        </w:tc>
        <w:tc>
          <w:tcPr>
            <w:tcW w:w="1695" w:type="dxa"/>
            <w:vAlign w:val="top"/>
          </w:tcPr>
          <w:p>
            <w:pPr>
              <w:jc w:val="center"/>
              <w:rPr>
                <w:rFonts w:hint="eastAsia"/>
                <w:color w:val="auto"/>
                <w:vertAlign w:val="baseline"/>
              </w:rPr>
            </w:pPr>
            <w:r>
              <w:rPr>
                <w:rFonts w:hint="eastAsia" w:asciiTheme="minorHAnsi" w:hAnsiTheme="minorHAnsi" w:eastAsiaTheme="minorEastAsia" w:cstheme="minorBidi"/>
                <w:color w:val="auto"/>
                <w:sz w:val="21"/>
                <w:szCs w:val="24"/>
              </w:rPr>
              <w:t>广东省企业投资项目备案证</w:t>
            </w:r>
          </w:p>
        </w:tc>
        <w:tc>
          <w:tcPr>
            <w:tcW w:w="2807" w:type="dxa"/>
            <w:vAlign w:val="center"/>
          </w:tcPr>
          <w:p>
            <w:pPr>
              <w:jc w:val="center"/>
              <w:rPr>
                <w:color w:va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525"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highlight w:val="none"/>
                <w:vertAlign w:val="baseline"/>
                <w:lang w:eastAsia="zh-CN"/>
              </w:rPr>
              <w:t>供地办证阶段</w:t>
            </w:r>
          </w:p>
        </w:tc>
        <w:tc>
          <w:tcPr>
            <w:tcW w:w="1094"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default"/>
                <w:color w:val="auto"/>
                <w:highlight w:val="none"/>
                <w:vertAlign w:val="baseline"/>
                <w:lang w:val="en" w:eastAsia="zh-CN"/>
              </w:rPr>
              <w:t>3</w:t>
            </w:r>
            <w:r>
              <w:rPr>
                <w:rFonts w:hint="eastAsia"/>
                <w:color w:val="auto"/>
                <w:highlight w:val="none"/>
                <w:vertAlign w:val="baseline"/>
                <w:lang w:val="en-US" w:eastAsia="zh-CN"/>
              </w:rPr>
              <w:t>-1</w:t>
            </w:r>
          </w:p>
        </w:tc>
        <w:tc>
          <w:tcPr>
            <w:tcW w:w="2280" w:type="dxa"/>
            <w:vAlign w:val="center"/>
          </w:tcPr>
          <w:p>
            <w:pPr>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EastAsia" w:hAnsiTheme="minorEastAsia" w:cstheme="minorEastAsia"/>
                <w:color w:val="auto"/>
                <w:szCs w:val="21"/>
                <w:highlight w:val="none"/>
                <w:vertAlign w:val="baseline"/>
                <w:lang w:val="en-US" w:eastAsia="zh-CN"/>
              </w:rPr>
              <w:t>用地审批（不动产权证）</w:t>
            </w:r>
          </w:p>
        </w:tc>
        <w:tc>
          <w:tcPr>
            <w:tcW w:w="1731"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highlight w:val="none"/>
                <w:vertAlign w:val="baseline"/>
                <w:lang w:val="en-US" w:eastAsia="zh-CN"/>
              </w:rPr>
              <w:t>----</w:t>
            </w:r>
          </w:p>
        </w:tc>
        <w:tc>
          <w:tcPr>
            <w:tcW w:w="8470" w:type="dxa"/>
            <w:vAlign w:val="top"/>
          </w:tcPr>
          <w:p>
            <w:pPr>
              <w:numPr>
                <w:ilvl w:val="-1"/>
                <w:numId w:val="0"/>
              </w:numPr>
              <w:rPr>
                <w:rFonts w:hint="eastAsia" w:asciiTheme="minorEastAsia" w:hAnsiTheme="minorEastAsia" w:cstheme="minorEastAsia"/>
                <w:color w:val="auto"/>
                <w:sz w:val="18"/>
                <w:szCs w:val="18"/>
                <w:highlight w:val="none"/>
                <w:vertAlign w:val="baseline"/>
                <w:lang w:val="en-US" w:eastAsia="zh-CN"/>
              </w:rPr>
            </w:pPr>
            <w:r>
              <w:rPr>
                <w:rFonts w:hint="eastAsia" w:asciiTheme="minorEastAsia" w:hAnsiTheme="minorEastAsia" w:cstheme="minorEastAsia"/>
                <w:color w:val="auto"/>
                <w:sz w:val="18"/>
                <w:szCs w:val="18"/>
                <w:highlight w:val="none"/>
                <w:vertAlign w:val="baseline"/>
                <w:lang w:val="en-US" w:eastAsia="zh-CN"/>
              </w:rPr>
              <w:t>1、申报材料</w:t>
            </w:r>
          </w:p>
          <w:p>
            <w:pPr>
              <w:numPr>
                <w:ilvl w:val="-1"/>
                <w:numId w:val="0"/>
              </w:numPr>
              <w:rPr>
                <w:rFonts w:hint="eastAsia" w:asciiTheme="minorEastAsia" w:hAnsiTheme="minorEastAsia" w:cstheme="minorEastAsia"/>
                <w:color w:val="auto"/>
                <w:sz w:val="18"/>
                <w:szCs w:val="18"/>
                <w:highlight w:val="none"/>
              </w:rPr>
            </w:pPr>
            <w:r>
              <w:rPr>
                <w:rFonts w:hint="eastAsia" w:asciiTheme="minorEastAsia" w:hAnsiTheme="minorEastAsia" w:cstheme="minorEastAsia"/>
                <w:color w:val="auto"/>
                <w:sz w:val="18"/>
                <w:szCs w:val="18"/>
                <w:highlight w:val="none"/>
                <w:vertAlign w:val="baseline"/>
                <w:lang w:val="en-US" w:eastAsia="zh-CN"/>
              </w:rPr>
              <w:t>（1）</w:t>
            </w:r>
            <w:r>
              <w:rPr>
                <w:rFonts w:hint="eastAsia" w:asciiTheme="minorEastAsia" w:hAnsiTheme="minorEastAsia" w:cstheme="minorEastAsia"/>
                <w:color w:val="auto"/>
                <w:sz w:val="18"/>
                <w:szCs w:val="18"/>
                <w:highlight w:val="none"/>
              </w:rPr>
              <w:t>立项用地规划许可阶段多审合一申请表</w:t>
            </w:r>
          </w:p>
          <w:p>
            <w:pPr>
              <w:numPr>
                <w:ilvl w:val="-1"/>
                <w:numId w:val="0"/>
              </w:numPr>
              <w:rPr>
                <w:rFonts w:hint="eastAsia" w:asciiTheme="minorEastAsia" w:hAnsiTheme="minorEastAsia" w:cstheme="minorEastAsia"/>
                <w:color w:val="auto"/>
                <w:sz w:val="18"/>
                <w:szCs w:val="18"/>
                <w:highlight w:val="none"/>
              </w:rPr>
            </w:pPr>
            <w:r>
              <w:rPr>
                <w:rFonts w:hint="eastAsia" w:asciiTheme="minorEastAsia" w:hAnsiTheme="minorEastAsia" w:cstheme="minorEastAsia"/>
                <w:color w:val="auto"/>
                <w:sz w:val="18"/>
                <w:szCs w:val="18"/>
                <w:highlight w:val="none"/>
                <w:lang w:eastAsia="zh-CN"/>
              </w:rPr>
              <w:t>附件：①</w:t>
            </w:r>
            <w:r>
              <w:rPr>
                <w:rFonts w:hint="eastAsia" w:asciiTheme="minorEastAsia" w:hAnsiTheme="minorEastAsia" w:cstheme="minorEastAsia"/>
                <w:color w:val="auto"/>
                <w:sz w:val="18"/>
                <w:szCs w:val="18"/>
                <w:highlight w:val="none"/>
              </w:rPr>
              <w:t>用地预审与选址报告书</w:t>
            </w:r>
          </w:p>
          <w:p>
            <w:pPr>
              <w:numPr>
                <w:ilvl w:val="-1"/>
                <w:numId w:val="0"/>
              </w:numPr>
              <w:ind w:firstLine="540" w:firstLineChars="300"/>
              <w:rPr>
                <w:rFonts w:hint="eastAsia" w:asciiTheme="minorEastAsia" w:hAnsiTheme="minorEastAsia" w:cstheme="minorEastAsia"/>
                <w:color w:val="auto"/>
                <w:sz w:val="18"/>
                <w:szCs w:val="18"/>
                <w:highlight w:val="none"/>
                <w:lang w:eastAsia="zh-CN"/>
              </w:rPr>
            </w:pPr>
            <w:r>
              <w:rPr>
                <w:rFonts w:hint="eastAsia" w:asciiTheme="minorEastAsia" w:hAnsiTheme="minorEastAsia" w:cstheme="minorEastAsia"/>
                <w:color w:val="auto"/>
                <w:sz w:val="18"/>
                <w:szCs w:val="18"/>
                <w:highlight w:val="none"/>
                <w:lang w:eastAsia="zh-CN"/>
              </w:rPr>
              <w:t>②</w:t>
            </w:r>
            <w:r>
              <w:rPr>
                <w:rFonts w:hint="eastAsia" w:asciiTheme="minorEastAsia" w:hAnsiTheme="minorEastAsia" w:cstheme="minorEastAsia"/>
                <w:color w:val="auto"/>
                <w:sz w:val="18"/>
                <w:szCs w:val="18"/>
                <w:highlight w:val="none"/>
              </w:rPr>
              <w:t>用地来源证明文件</w:t>
            </w:r>
          </w:p>
          <w:p>
            <w:pPr>
              <w:numPr>
                <w:ilvl w:val="-1"/>
                <w:numId w:val="0"/>
              </w:numPr>
              <w:ind w:firstLine="540" w:firstLineChars="300"/>
              <w:rPr>
                <w:rFonts w:hint="eastAsia" w:asciiTheme="minorEastAsia" w:hAnsiTheme="minorEastAsia" w:cstheme="minorEastAsia"/>
                <w:color w:val="auto"/>
                <w:sz w:val="18"/>
                <w:szCs w:val="18"/>
                <w:highlight w:val="none"/>
                <w:lang w:eastAsia="zh-CN"/>
              </w:rPr>
            </w:pPr>
            <w:r>
              <w:rPr>
                <w:rFonts w:hint="eastAsia" w:asciiTheme="minorEastAsia" w:hAnsiTheme="minorEastAsia" w:cstheme="minorEastAsia"/>
                <w:color w:val="auto"/>
                <w:sz w:val="18"/>
                <w:szCs w:val="18"/>
                <w:highlight w:val="none"/>
                <w:lang w:eastAsia="zh-CN"/>
              </w:rPr>
              <w:t>③</w:t>
            </w:r>
            <w:r>
              <w:rPr>
                <w:rFonts w:hint="eastAsia" w:asciiTheme="minorEastAsia" w:hAnsiTheme="minorEastAsia" w:cstheme="minorEastAsia"/>
                <w:color w:val="auto"/>
                <w:sz w:val="18"/>
                <w:szCs w:val="18"/>
                <w:highlight w:val="none"/>
              </w:rPr>
              <w:t>规划条件及三线图</w:t>
            </w:r>
          </w:p>
          <w:p>
            <w:pPr>
              <w:numPr>
                <w:ilvl w:val="-1"/>
                <w:numId w:val="0"/>
              </w:numPr>
              <w:ind w:firstLine="540" w:firstLineChars="300"/>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④</w:t>
            </w:r>
            <w:r>
              <w:rPr>
                <w:rFonts w:hint="eastAsia" w:asciiTheme="minorEastAsia" w:hAnsiTheme="minorEastAsia" w:cstheme="minorEastAsia"/>
                <w:color w:val="auto"/>
                <w:sz w:val="18"/>
                <w:szCs w:val="18"/>
                <w:highlight w:val="none"/>
              </w:rPr>
              <w:t>镇（街）政府供地会审会议纪要</w:t>
            </w:r>
          </w:p>
          <w:p>
            <w:pPr>
              <w:numPr>
                <w:ilvl w:val="-1"/>
                <w:numId w:val="0"/>
              </w:numPr>
              <w:ind w:firstLine="540" w:firstLineChars="300"/>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eastAsia="zh-CN"/>
              </w:rPr>
              <w:t>⑤</w:t>
            </w:r>
            <w:r>
              <w:rPr>
                <w:rFonts w:hint="eastAsia" w:asciiTheme="minorEastAsia" w:hAnsiTheme="minorEastAsia" w:cstheme="minorEastAsia"/>
                <w:color w:val="auto"/>
                <w:sz w:val="18"/>
                <w:szCs w:val="18"/>
                <w:highlight w:val="none"/>
              </w:rPr>
              <w:t>市级以上发展和改革部门的立项批复文件</w:t>
            </w:r>
          </w:p>
          <w:p>
            <w:pPr>
              <w:numPr>
                <w:ilvl w:val="-1"/>
                <w:numId w:val="0"/>
              </w:numPr>
              <w:ind w:firstLine="540" w:firstLineChars="300"/>
              <w:rPr>
                <w:rFonts w:hint="eastAsia" w:asciiTheme="minorEastAsia" w:hAnsi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eastAsia="zh-CN"/>
              </w:rPr>
              <w:t>⑥</w:t>
            </w:r>
            <w:r>
              <w:rPr>
                <w:rFonts w:hint="eastAsia" w:asciiTheme="minorEastAsia" w:hAnsiTheme="minorEastAsia" w:cstheme="minorEastAsia"/>
                <w:color w:val="auto"/>
                <w:sz w:val="18"/>
                <w:szCs w:val="18"/>
                <w:highlight w:val="none"/>
              </w:rPr>
              <w:t>不动产权籍调查表</w:t>
            </w:r>
          </w:p>
          <w:p>
            <w:pPr>
              <w:numPr>
                <w:ilvl w:val="-1"/>
                <w:numId w:val="0"/>
              </w:numPr>
              <w:ind w:firstLine="540" w:firstLineChars="300"/>
              <w:rPr>
                <w:rFonts w:hint="eastAsia" w:asciiTheme="minorEastAsia" w:hAnsi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eastAsia="zh-CN"/>
              </w:rPr>
              <w:t>⑦</w:t>
            </w:r>
            <w:r>
              <w:rPr>
                <w:rFonts w:hint="eastAsia" w:asciiTheme="minorEastAsia" w:hAnsiTheme="minorEastAsia" w:cstheme="minorEastAsia"/>
                <w:color w:val="auto"/>
                <w:sz w:val="18"/>
                <w:szCs w:val="18"/>
                <w:highlight w:val="none"/>
              </w:rPr>
              <w:t>不动产登记申请书</w:t>
            </w:r>
          </w:p>
          <w:p>
            <w:pPr>
              <w:numPr>
                <w:ilvl w:val="-1"/>
                <w:numId w:val="0"/>
              </w:numPr>
              <w:ind w:firstLine="540" w:firstLineChars="300"/>
              <w:rPr>
                <w:rFonts w:hint="eastAsia" w:asciiTheme="minorEastAsia" w:hAnsi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eastAsia="zh-CN"/>
              </w:rPr>
              <w:t>⑧</w:t>
            </w:r>
            <w:r>
              <w:rPr>
                <w:rFonts w:hint="eastAsia" w:asciiTheme="minorEastAsia" w:hAnsiTheme="minorEastAsia" w:cstheme="minorEastAsia"/>
                <w:color w:val="auto"/>
                <w:sz w:val="18"/>
                <w:szCs w:val="18"/>
                <w:highlight w:val="none"/>
              </w:rPr>
              <w:t>申请人证照</w:t>
            </w:r>
          </w:p>
          <w:p>
            <w:pPr>
              <w:numPr>
                <w:ilvl w:val="-1"/>
                <w:numId w:val="0"/>
              </w:numPr>
              <w:ind w:firstLine="540" w:firstLineChars="300"/>
              <w:rPr>
                <w:rFonts w:hint="eastAsia" w:asciiTheme="minorEastAsia" w:hAnsi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eastAsia="zh-CN"/>
              </w:rPr>
              <w:t>⑨</w:t>
            </w:r>
            <w:r>
              <w:rPr>
                <w:rFonts w:hint="eastAsia" w:asciiTheme="minorEastAsia" w:hAnsiTheme="minorEastAsia" w:cstheme="minorEastAsia"/>
                <w:color w:val="auto"/>
                <w:sz w:val="18"/>
                <w:szCs w:val="18"/>
                <w:highlight w:val="none"/>
              </w:rPr>
              <w:t>用地测量图</w:t>
            </w:r>
          </w:p>
          <w:p>
            <w:pPr>
              <w:numPr>
                <w:ilvl w:val="-1"/>
                <w:numId w:val="0"/>
              </w:numPr>
              <w:ind w:left="0" w:leftChars="0" w:firstLine="540" w:firstLineChars="300"/>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EastAsia" w:hAnsiTheme="minorEastAsia" w:eastAsiaTheme="minorEastAsia" w:cstheme="minorEastAsia"/>
                <w:color w:val="auto"/>
                <w:sz w:val="18"/>
                <w:szCs w:val="18"/>
                <w:highlight w:val="none"/>
                <w:lang w:eastAsia="zh-CN"/>
              </w:rPr>
              <w:t>⑩</w:t>
            </w:r>
            <w:r>
              <w:rPr>
                <w:rFonts w:hint="eastAsia" w:asciiTheme="minorEastAsia" w:hAnsiTheme="minorEastAsia" w:cstheme="minorEastAsia"/>
                <w:color w:val="auto"/>
                <w:sz w:val="18"/>
                <w:szCs w:val="18"/>
                <w:highlight w:val="none"/>
              </w:rPr>
              <w:t>协议出让预告材料</w:t>
            </w:r>
            <w:r>
              <w:rPr>
                <w:rFonts w:hint="eastAsia" w:asciiTheme="minorEastAsia" w:hAnsiTheme="minorEastAsia" w:cstheme="minorEastAsia"/>
                <w:color w:val="auto"/>
                <w:sz w:val="18"/>
                <w:szCs w:val="18"/>
                <w:highlight w:val="none"/>
                <w:lang w:eastAsia="zh-CN"/>
              </w:rPr>
              <w:t>、</w:t>
            </w:r>
            <w:r>
              <w:rPr>
                <w:rFonts w:hint="eastAsia" w:asciiTheme="minorEastAsia" w:hAnsiTheme="minorEastAsia" w:cstheme="minorEastAsia"/>
                <w:color w:val="auto"/>
                <w:sz w:val="18"/>
                <w:szCs w:val="18"/>
                <w:highlight w:val="none"/>
              </w:rPr>
              <w:t>地块基本情况表</w:t>
            </w:r>
            <w:r>
              <w:rPr>
                <w:rFonts w:hint="eastAsia" w:asciiTheme="minorEastAsia" w:hAnsiTheme="minorEastAsia" w:cstheme="minorEastAsia"/>
                <w:color w:val="auto"/>
                <w:sz w:val="18"/>
                <w:szCs w:val="18"/>
                <w:highlight w:val="none"/>
                <w:lang w:eastAsia="zh-CN"/>
              </w:rPr>
              <w:t>、协议出让意向申请书</w:t>
            </w:r>
          </w:p>
        </w:tc>
        <w:tc>
          <w:tcPr>
            <w:tcW w:w="1490"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eastAsia="zh-CN"/>
              </w:rPr>
              <w:t>市</w:t>
            </w:r>
            <w:r>
              <w:rPr>
                <w:rFonts w:hint="eastAsia"/>
                <w:color w:val="auto"/>
                <w:highlight w:val="none"/>
                <w:vertAlign w:val="baseline"/>
                <w:lang w:eastAsia="zh-CN"/>
              </w:rPr>
              <w:t>自然资源局</w:t>
            </w:r>
          </w:p>
        </w:tc>
        <w:tc>
          <w:tcPr>
            <w:tcW w:w="1695" w:type="dxa"/>
            <w:vAlign w:val="top"/>
          </w:tcPr>
          <w:p>
            <w:pPr>
              <w:rPr>
                <w:rFonts w:hint="eastAsia" w:asciiTheme="minorEastAsia" w:hAnsiTheme="minorEastAsia" w:cstheme="minorEastAsia"/>
                <w:color w:val="auto"/>
                <w:szCs w:val="21"/>
                <w:highlight w:val="none"/>
                <w:vertAlign w:val="baseline"/>
                <w:lang w:eastAsia="zh-CN"/>
              </w:rPr>
            </w:pPr>
          </w:p>
          <w:p>
            <w:pPr>
              <w:rPr>
                <w:rFonts w:hint="eastAsia" w:asciiTheme="minorEastAsia" w:hAnsiTheme="minorEastAsia" w:cstheme="minorEastAsia"/>
                <w:color w:val="auto"/>
                <w:szCs w:val="21"/>
                <w:highlight w:val="none"/>
                <w:vertAlign w:val="baseline"/>
                <w:lang w:eastAsia="zh-CN"/>
              </w:rPr>
            </w:pPr>
          </w:p>
          <w:p>
            <w:pPr>
              <w:rPr>
                <w:rFonts w:hint="eastAsia" w:asciiTheme="minorEastAsia" w:hAnsiTheme="minorEastAsia" w:cstheme="minorEastAsia"/>
                <w:color w:val="auto"/>
                <w:szCs w:val="21"/>
                <w:highlight w:val="none"/>
                <w:vertAlign w:val="baseline"/>
                <w:lang w:eastAsia="zh-CN"/>
              </w:rPr>
            </w:pPr>
          </w:p>
          <w:p>
            <w:pPr>
              <w:rPr>
                <w:rFonts w:hint="eastAsia" w:asciiTheme="minorEastAsia" w:hAnsiTheme="minorEastAsia" w:cstheme="minorEastAsia"/>
                <w:color w:val="auto"/>
                <w:szCs w:val="21"/>
                <w:highlight w:val="none"/>
                <w:vertAlign w:val="baseline"/>
                <w:lang w:eastAsia="zh-CN"/>
              </w:rPr>
            </w:pPr>
          </w:p>
          <w:p>
            <w:pPr>
              <w:rPr>
                <w:rFonts w:hint="eastAsia" w:asciiTheme="minorEastAsia" w:hAnsiTheme="minorEastAsia" w:cstheme="minorEastAsia"/>
                <w:color w:val="auto"/>
                <w:szCs w:val="21"/>
                <w:highlight w:val="none"/>
                <w:vertAlign w:val="baseline"/>
                <w:lang w:eastAsia="zh-CN"/>
              </w:rPr>
            </w:pPr>
          </w:p>
          <w:p>
            <w:pP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EastAsia" w:hAnsiTheme="minorEastAsia" w:cstheme="minorEastAsia"/>
                <w:color w:val="auto"/>
                <w:szCs w:val="21"/>
                <w:highlight w:val="none"/>
                <w:vertAlign w:val="baseline"/>
                <w:lang w:eastAsia="zh-CN"/>
              </w:rPr>
              <w:t>国有建设用地供地批复</w:t>
            </w:r>
          </w:p>
        </w:tc>
        <w:tc>
          <w:tcPr>
            <w:tcW w:w="2807" w:type="dxa"/>
            <w:vAlign w:val="center"/>
          </w:tcPr>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highlight w:val="none"/>
                <w:vertAlign w:val="baseline"/>
                <w:lang w:eastAsia="zh-CN"/>
              </w:rPr>
              <w:t>辅线，审批时限：</w:t>
            </w:r>
            <w:r>
              <w:rPr>
                <w:rFonts w:hint="eastAsia" w:asciiTheme="minorEastAsia" w:hAnsiTheme="minorEastAsia" w:cstheme="minorEastAsia"/>
                <w:color w:val="auto"/>
                <w:kern w:val="2"/>
                <w:sz w:val="21"/>
                <w:szCs w:val="21"/>
                <w:highlight w:val="none"/>
                <w:vertAlign w:val="baseline"/>
                <w:lang w:val="en-US" w:eastAsia="zh-CN" w:bidi="ar-SA"/>
              </w:rPr>
              <w:t>20天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trPr>
        <w:tc>
          <w:tcPr>
            <w:tcW w:w="1525"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规划许可阶段</w:t>
            </w:r>
          </w:p>
        </w:tc>
        <w:tc>
          <w:tcPr>
            <w:tcW w:w="1094" w:type="dxa"/>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4-1</w:t>
            </w:r>
          </w:p>
        </w:tc>
        <w:tc>
          <w:tcPr>
            <w:tcW w:w="2280" w:type="dxa"/>
            <w:vAlign w:val="center"/>
          </w:tcPr>
          <w:p>
            <w:pPr>
              <w:jc w:val="both"/>
              <w:rPr>
                <w:rFonts w:hint="eastAsia"/>
                <w:color w:val="auto"/>
                <w:vertAlign w:val="baseline"/>
                <w:lang w:val="en-US" w:eastAsia="zh-CN"/>
              </w:rPr>
            </w:pPr>
            <w:r>
              <w:rPr>
                <w:rFonts w:hint="eastAsia" w:asciiTheme="minorEastAsia" w:hAnsiTheme="minorEastAsia" w:cstheme="minorEastAsia"/>
                <w:color w:val="auto"/>
                <w:szCs w:val="21"/>
                <w:vertAlign w:val="baseline"/>
                <w:lang w:val="en-US" w:eastAsia="zh-CN"/>
              </w:rPr>
              <w:t>办理建设用地规划许可（黄证）</w:t>
            </w:r>
          </w:p>
        </w:tc>
        <w:tc>
          <w:tcPr>
            <w:tcW w:w="1731" w:type="dxa"/>
            <w:vAlign w:val="top"/>
          </w:tcPr>
          <w:p>
            <w:pPr>
              <w:jc w:val="center"/>
              <w:rPr>
                <w:rFonts w:hint="eastAsia" w:asciiTheme="minorEastAsia" w:hAnsiTheme="minorEastAsia" w:cstheme="minorEastAsia"/>
                <w:color w:val="auto"/>
                <w:kern w:val="2"/>
                <w:sz w:val="21"/>
                <w:szCs w:val="21"/>
                <w:vertAlign w:val="baseline"/>
                <w:lang w:val="en-US" w:eastAsia="zh-CN" w:bidi="ar-SA"/>
              </w:rPr>
            </w:pPr>
          </w:p>
          <w:p>
            <w:pPr>
              <w:jc w:val="center"/>
              <w:rPr>
                <w:rFonts w:hint="eastAsia" w:asciiTheme="minorEastAsia" w:hAnsiTheme="minorEastAsia" w:cstheme="minorEastAsia"/>
                <w:color w:val="auto"/>
                <w:kern w:val="2"/>
                <w:sz w:val="21"/>
                <w:szCs w:val="21"/>
                <w:vertAlign w:val="baseline"/>
                <w:lang w:val="en-US" w:eastAsia="zh-CN" w:bidi="ar-SA"/>
              </w:rPr>
            </w:pPr>
          </w:p>
          <w:p>
            <w:pPr>
              <w:jc w:val="center"/>
              <w:rPr>
                <w:rFonts w:hint="eastAsia" w:asciiTheme="minorEastAsia" w:hAnsiTheme="minorEastAsia" w:cstheme="minorEastAsia"/>
                <w:color w:val="auto"/>
                <w:kern w:val="2"/>
                <w:sz w:val="21"/>
                <w:szCs w:val="21"/>
                <w:vertAlign w:val="baseline"/>
                <w:lang w:val="en-US" w:eastAsia="zh-CN" w:bidi="ar-SA"/>
              </w:rPr>
            </w:pPr>
          </w:p>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asciiTheme="minorEastAsia" w:hAnsiTheme="minorEastAsia" w:cstheme="minorEastAsia"/>
                <w:color w:val="auto"/>
                <w:kern w:val="2"/>
                <w:sz w:val="21"/>
                <w:szCs w:val="21"/>
                <w:vertAlign w:val="baseline"/>
                <w:lang w:val="en-US" w:eastAsia="zh-CN" w:bidi="ar-SA"/>
              </w:rPr>
              <w:t>1天</w:t>
            </w:r>
          </w:p>
        </w:tc>
        <w:tc>
          <w:tcPr>
            <w:tcW w:w="8470" w:type="dxa"/>
            <w:vAlign w:val="top"/>
          </w:tcPr>
          <w:p>
            <w:pPr>
              <w:numPr>
                <w:ilvl w:val="-1"/>
                <w:numId w:val="0"/>
              </w:numPr>
              <w:jc w:val="left"/>
              <w:rPr>
                <w:rFonts w:hint="eastAsia" w:asciiTheme="minorEastAsia" w:hAnsiTheme="minorEastAsia" w:cstheme="minorEastAsia"/>
                <w:color w:val="auto"/>
                <w:sz w:val="18"/>
                <w:szCs w:val="18"/>
                <w:vertAlign w:val="baseline"/>
              </w:rPr>
            </w:pPr>
            <w:r>
              <w:rPr>
                <w:rFonts w:hint="eastAsia" w:asciiTheme="minorEastAsia" w:hAnsiTheme="minorEastAsia" w:cstheme="minorEastAsia"/>
                <w:color w:val="auto"/>
                <w:sz w:val="18"/>
                <w:szCs w:val="18"/>
                <w:vertAlign w:val="baseline"/>
                <w:lang w:val="en-US" w:eastAsia="zh-CN"/>
              </w:rPr>
              <w:t>1.</w:t>
            </w:r>
            <w:r>
              <w:rPr>
                <w:rFonts w:hint="eastAsia" w:asciiTheme="minorEastAsia" w:hAnsiTheme="minorEastAsia" w:cstheme="minorEastAsia"/>
                <w:color w:val="auto"/>
                <w:sz w:val="18"/>
                <w:szCs w:val="18"/>
                <w:vertAlign w:val="baseline"/>
              </w:rPr>
              <w:t>中山市自然资源局业务申请书1份</w:t>
            </w:r>
          </w:p>
          <w:p>
            <w:pPr>
              <w:numPr>
                <w:ilvl w:val="-1"/>
                <w:numId w:val="0"/>
              </w:numPr>
              <w:jc w:val="left"/>
              <w:rPr>
                <w:rFonts w:hint="eastAsia" w:asciiTheme="minorEastAsia" w:hAnsiTheme="minorEastAsia" w:cstheme="minorEastAsia"/>
                <w:color w:val="auto"/>
                <w:sz w:val="18"/>
                <w:szCs w:val="18"/>
                <w:vertAlign w:val="baseline"/>
              </w:rPr>
            </w:pPr>
            <w:r>
              <w:rPr>
                <w:rFonts w:hint="eastAsia" w:asciiTheme="minorEastAsia" w:hAnsiTheme="minorEastAsia" w:cstheme="minorEastAsia"/>
                <w:color w:val="auto"/>
                <w:sz w:val="18"/>
                <w:szCs w:val="18"/>
                <w:vertAlign w:val="baseline"/>
                <w:lang w:val="en-US" w:eastAsia="zh-CN"/>
              </w:rPr>
              <w:t>2.</w:t>
            </w:r>
            <w:r>
              <w:rPr>
                <w:rFonts w:hint="eastAsia" w:asciiTheme="minorEastAsia" w:hAnsiTheme="minorEastAsia" w:cstheme="minorEastAsia"/>
                <w:color w:val="auto"/>
                <w:sz w:val="18"/>
                <w:szCs w:val="18"/>
                <w:vertAlign w:val="baseline"/>
              </w:rPr>
              <w:t>有关部门关于建设项目的批准、核准、备案文件</w:t>
            </w:r>
          </w:p>
          <w:p>
            <w:pPr>
              <w:numPr>
                <w:ilvl w:val="0"/>
                <w:numId w:val="0"/>
              </w:numPr>
              <w:jc w:val="left"/>
              <w:rPr>
                <w:rFonts w:hint="eastAsia" w:asciiTheme="minorEastAsia" w:hAnsiTheme="minorEastAsia" w:cstheme="minorEastAsia"/>
                <w:color w:val="auto"/>
                <w:sz w:val="18"/>
                <w:szCs w:val="18"/>
                <w:vertAlign w:val="baseline"/>
              </w:rPr>
            </w:pPr>
            <w:r>
              <w:rPr>
                <w:rFonts w:hint="eastAsia" w:asciiTheme="minorEastAsia" w:hAnsiTheme="minorEastAsia" w:cstheme="minorEastAsia"/>
                <w:color w:val="auto"/>
                <w:sz w:val="18"/>
                <w:szCs w:val="18"/>
                <w:vertAlign w:val="baseline"/>
              </w:rPr>
              <w:t>3.用地规划许可相关材料[国有土地使用权出让合同复印件1份（出让国有用地提供，需验正本）中山市建设项目选址意见书复印件1份（划拨国有用地提供，需验正本）用地变更示意图1份（用地分割、合并和调整用地界线时提供）]                                        4.用地测量图及电子文件 1份</w:t>
            </w:r>
          </w:p>
          <w:p>
            <w:pPr>
              <w:numPr>
                <w:ilvl w:val="0"/>
                <w:numId w:val="0"/>
              </w:numPr>
              <w:ind w:left="0" w:leftChars="0" w:firstLine="0" w:firstLineChars="0"/>
              <w:jc w:val="left"/>
              <w:rPr>
                <w:color w:val="auto"/>
                <w:sz w:val="18"/>
                <w:szCs w:val="18"/>
                <w:vertAlign w:val="baseline"/>
              </w:rPr>
            </w:pPr>
            <w:r>
              <w:rPr>
                <w:rFonts w:hint="eastAsia" w:asciiTheme="minorEastAsia" w:hAnsiTheme="minorEastAsia" w:cstheme="minorEastAsia"/>
                <w:color w:val="auto"/>
                <w:sz w:val="18"/>
                <w:szCs w:val="18"/>
                <w:vertAlign w:val="baseline"/>
                <w:lang w:val="en-US" w:eastAsia="zh-CN"/>
              </w:rPr>
              <w:t>5.</w:t>
            </w:r>
            <w:r>
              <w:rPr>
                <w:rFonts w:hint="eastAsia" w:asciiTheme="minorEastAsia" w:hAnsiTheme="minorEastAsia" w:cstheme="minorEastAsia"/>
                <w:color w:val="auto"/>
                <w:sz w:val="18"/>
                <w:szCs w:val="18"/>
                <w:vertAlign w:val="baseline"/>
              </w:rPr>
              <w:t>申请人身份证明1份</w:t>
            </w:r>
            <w:r>
              <w:rPr>
                <w:rFonts w:hint="eastAsia" w:asciiTheme="minorEastAsia" w:hAnsiTheme="minorEastAsia" w:cstheme="minorEastAsia"/>
                <w:color w:val="auto"/>
                <w:sz w:val="18"/>
                <w:szCs w:val="18"/>
                <w:vertAlign w:val="baseline"/>
                <w:lang w:eastAsia="zh-CN"/>
              </w:rPr>
              <w:t>。</w:t>
            </w:r>
            <w:r>
              <w:rPr>
                <w:rFonts w:hint="eastAsia" w:asciiTheme="minorEastAsia" w:hAnsiTheme="minorEastAsia" w:cstheme="minorEastAsia"/>
                <w:color w:val="auto"/>
                <w:sz w:val="18"/>
                <w:szCs w:val="18"/>
                <w:vertAlign w:val="baseline"/>
              </w:rPr>
              <w:t>[</w:t>
            </w:r>
            <w:r>
              <w:rPr>
                <w:rFonts w:hint="eastAsia" w:asciiTheme="minorEastAsia" w:hAnsiTheme="minorEastAsia" w:eastAsiaTheme="minorEastAsia" w:cstheme="minorEastAsia"/>
                <w:color w:val="auto"/>
                <w:sz w:val="18"/>
                <w:szCs w:val="18"/>
              </w:rPr>
              <w:t>电子验证</w:t>
            </w:r>
            <w:r>
              <w:rPr>
                <w:rFonts w:hint="eastAsia" w:ascii="仿宋_GB2312" w:hAnsi="宋体" w:eastAsia="仿宋_GB2312"/>
                <w:color w:val="auto"/>
                <w:sz w:val="18"/>
                <w:szCs w:val="18"/>
              </w:rPr>
              <w:t>“</w:t>
            </w:r>
            <w:r>
              <w:rPr>
                <w:rFonts w:hint="eastAsia" w:asciiTheme="minorEastAsia" w:hAnsiTheme="minorEastAsia" w:eastAsiaTheme="minorEastAsia" w:cstheme="minorEastAsia"/>
                <w:color w:val="auto"/>
                <w:sz w:val="18"/>
                <w:szCs w:val="18"/>
              </w:rPr>
              <w:t>营业执照或机构代码证、法人代表或组织主要负责人身份证”（或身份证复印件）、授权委托书原件（委托代理人办理业务时，必需提供）等</w:t>
            </w:r>
            <w:r>
              <w:rPr>
                <w:rFonts w:hint="eastAsia" w:asciiTheme="minorEastAsia" w:hAnsiTheme="minorEastAsia" w:cstheme="minorEastAsia"/>
                <w:color w:val="auto"/>
                <w:sz w:val="18"/>
                <w:szCs w:val="18"/>
                <w:vertAlign w:val="baseline"/>
              </w:rPr>
              <w:t>]</w:t>
            </w:r>
          </w:p>
        </w:tc>
        <w:tc>
          <w:tcPr>
            <w:tcW w:w="1490" w:type="dxa"/>
            <w:vAlign w:val="center"/>
          </w:tcPr>
          <w:p>
            <w:pPr>
              <w:jc w:val="center"/>
              <w:rPr>
                <w:color w:val="auto"/>
                <w:vertAlign w:val="baseline"/>
              </w:rPr>
            </w:pPr>
            <w:r>
              <w:rPr>
                <w:rFonts w:hint="eastAsia"/>
                <w:color w:val="auto"/>
                <w:vertAlign w:val="baseline"/>
                <w:lang w:eastAsia="zh-CN"/>
              </w:rPr>
              <w:t>市自然资源局</w:t>
            </w:r>
          </w:p>
        </w:tc>
        <w:tc>
          <w:tcPr>
            <w:tcW w:w="1695" w:type="dxa"/>
            <w:vAlign w:val="top"/>
          </w:tcPr>
          <w:p>
            <w:pPr>
              <w:rPr>
                <w:rFonts w:hint="eastAsia" w:asciiTheme="minorEastAsia" w:hAnsiTheme="minorEastAsia" w:cstheme="minorEastAsia"/>
                <w:color w:val="auto"/>
                <w:szCs w:val="21"/>
                <w:vertAlign w:val="baseline"/>
                <w:lang w:eastAsia="zh-CN"/>
              </w:rPr>
            </w:pPr>
          </w:p>
          <w:p>
            <w:pPr>
              <w:rPr>
                <w:rFonts w:hint="eastAsia" w:asciiTheme="minorEastAsia" w:hAnsiTheme="minorEastAsia" w:cstheme="minorEastAsia"/>
                <w:color w:val="auto"/>
                <w:szCs w:val="21"/>
                <w:vertAlign w:val="baseline"/>
                <w:lang w:eastAsia="zh-CN"/>
              </w:rPr>
            </w:pPr>
          </w:p>
          <w:p>
            <w:pPr>
              <w:rPr>
                <w:rFonts w:hint="eastAsia" w:asciiTheme="minorEastAsia" w:hAnsiTheme="minorEastAsia" w:cstheme="minorEastAsia"/>
                <w:color w:val="auto"/>
                <w:szCs w:val="21"/>
                <w:vertAlign w:val="baseline"/>
                <w:lang w:eastAsia="zh-CN"/>
              </w:rPr>
            </w:pPr>
          </w:p>
          <w:p>
            <w:pPr>
              <w:rPr>
                <w:color w:val="auto"/>
                <w:vertAlign w:val="baseline"/>
              </w:rPr>
            </w:pPr>
            <w:r>
              <w:rPr>
                <w:rFonts w:hint="eastAsia" w:asciiTheme="minorEastAsia" w:hAnsiTheme="minorEastAsia" w:cstheme="minorEastAsia"/>
                <w:color w:val="auto"/>
                <w:szCs w:val="21"/>
                <w:vertAlign w:val="baseline"/>
                <w:lang w:eastAsia="zh-CN"/>
              </w:rPr>
              <w:t>建设用地规划许可证</w:t>
            </w:r>
          </w:p>
        </w:tc>
        <w:tc>
          <w:tcPr>
            <w:tcW w:w="2807" w:type="dxa"/>
            <w:vAlign w:val="center"/>
          </w:tcPr>
          <w:p>
            <w:pPr>
              <w:jc w:val="center"/>
              <w:rPr>
                <w:color w:va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525" w:type="dxa"/>
            <w:vAlign w:val="center"/>
          </w:tcPr>
          <w:p>
            <w:pPr>
              <w:jc w:val="center"/>
              <w:rPr>
                <w:rFonts w:hint="eastAsia"/>
                <w:color w:val="auto"/>
                <w:vertAlign w:val="baseline"/>
                <w:lang w:eastAsia="zh-CN"/>
              </w:rPr>
            </w:pPr>
            <w:r>
              <w:rPr>
                <w:rFonts w:hint="eastAsia"/>
              </w:rPr>
              <w:t>规划许可阶段</w:t>
            </w:r>
          </w:p>
        </w:tc>
        <w:tc>
          <w:tcPr>
            <w:tcW w:w="1094" w:type="dxa"/>
            <w:vAlign w:val="center"/>
          </w:tcPr>
          <w:p>
            <w:pPr>
              <w:jc w:val="center"/>
              <w:rPr>
                <w:rFonts w:hint="eastAsia" w:eastAsiaTheme="minorEastAsia"/>
                <w:color w:val="auto"/>
                <w:vertAlign w:val="baseline"/>
                <w:lang w:val="en-US" w:eastAsia="zh-CN"/>
              </w:rPr>
            </w:pPr>
            <w:r>
              <w:rPr>
                <w:rFonts w:hint="eastAsia"/>
                <w:color w:val="auto"/>
                <w:vertAlign w:val="baseline"/>
                <w:lang w:val="en-US" w:eastAsia="zh-CN"/>
              </w:rPr>
              <w:t>4-</w:t>
            </w:r>
            <w:r>
              <w:rPr>
                <w:rFonts w:hint="eastAsia"/>
                <w:lang w:val="en-US" w:eastAsia="zh-CN"/>
              </w:rPr>
              <w:t>2</w:t>
            </w:r>
          </w:p>
        </w:tc>
        <w:tc>
          <w:tcPr>
            <w:tcW w:w="2280" w:type="dxa"/>
            <w:vAlign w:val="center"/>
          </w:tcPr>
          <w:p>
            <w:pPr>
              <w:rPr>
                <w:rFonts w:hint="eastAsia" w:asciiTheme="minorEastAsia" w:hAnsiTheme="minorEastAsia" w:cstheme="minorEastAsia"/>
                <w:color w:val="auto"/>
                <w:szCs w:val="21"/>
                <w:vertAlign w:val="baseline"/>
                <w:lang w:val="en-US" w:eastAsia="zh-CN"/>
              </w:rPr>
            </w:pPr>
            <w:r>
              <w:rPr>
                <w:rFonts w:hint="eastAsia"/>
              </w:rPr>
              <w:t>新建（改建）加氢站/油氢综合站规划确认</w:t>
            </w:r>
          </w:p>
        </w:tc>
        <w:tc>
          <w:tcPr>
            <w:tcW w:w="1731" w:type="dxa"/>
            <w:vAlign w:val="center"/>
          </w:tcPr>
          <w:p>
            <w:pPr>
              <w:jc w:val="center"/>
              <w:rPr>
                <w:rFonts w:hint="eastAsia" w:asciiTheme="minorEastAsia" w:hAnsiTheme="minorEastAsia" w:cstheme="minorEastAsia"/>
                <w:color w:val="auto"/>
                <w:kern w:val="2"/>
                <w:sz w:val="21"/>
                <w:szCs w:val="21"/>
                <w:vertAlign w:val="baseline"/>
                <w:lang w:val="en-US" w:eastAsia="zh-CN" w:bidi="ar-SA"/>
              </w:rPr>
            </w:pPr>
            <w:r>
              <w:rPr>
                <w:rFonts w:hint="eastAsia"/>
              </w:rPr>
              <w:t>----</w:t>
            </w:r>
          </w:p>
        </w:tc>
        <w:tc>
          <w:tcPr>
            <w:tcW w:w="8470" w:type="dxa"/>
            <w:vAlign w:val="center"/>
          </w:tcPr>
          <w:p>
            <w:pPr>
              <w:spacing w:line="360" w:lineRule="auto"/>
              <w:jc w:val="left"/>
              <w:rPr>
                <w:color w:val="auto"/>
              </w:rPr>
            </w:pPr>
            <w:r>
              <w:rPr>
                <w:rFonts w:hint="eastAsia"/>
                <w:color w:val="auto"/>
              </w:rPr>
              <w:t>新建加氢站/油氢综合站提交如下材料：</w:t>
            </w:r>
          </w:p>
          <w:p>
            <w:pPr>
              <w:spacing w:line="360" w:lineRule="auto"/>
              <w:rPr>
                <w:color w:val="auto"/>
              </w:rPr>
            </w:pPr>
            <w:r>
              <w:rPr>
                <w:rFonts w:hint="eastAsia"/>
                <w:color w:val="auto"/>
              </w:rPr>
              <w:t>（1）《新建加油站建设规划确认文件申请表》；（综合站需提供）（2）企业的申请文件，内容包括拟建站具体选址、必要性分析、规划资源有偿使用方案，与最近加油站的车行距离图（综合站需提供）；（3）营业执照或名称预核准文件；（4）自然资源部门出具的拟建点符合建设要求选址意见</w:t>
            </w:r>
            <w:r>
              <w:rPr>
                <w:rFonts w:hint="eastAsia"/>
                <w:color w:val="auto"/>
                <w:lang w:eastAsia="zh-CN"/>
              </w:rPr>
              <w:t>；</w:t>
            </w:r>
            <w:r>
              <w:rPr>
                <w:rFonts w:hint="eastAsia" w:asciiTheme="minorHAnsi" w:hAnsiTheme="minorHAnsi" w:eastAsiaTheme="minorEastAsia" w:cstheme="minorBidi"/>
                <w:color w:val="auto"/>
                <w:sz w:val="21"/>
                <w:lang w:eastAsia="zh-CN"/>
              </w:rPr>
              <w:t>（</w:t>
            </w:r>
            <w:r>
              <w:rPr>
                <w:rFonts w:hint="eastAsia" w:asciiTheme="minorHAnsi" w:hAnsiTheme="minorHAnsi" w:eastAsiaTheme="minorEastAsia" w:cstheme="minorBidi"/>
                <w:color w:val="auto"/>
                <w:sz w:val="21"/>
                <w:lang w:val="en-US" w:eastAsia="zh-CN"/>
              </w:rPr>
              <w:t>5</w:t>
            </w:r>
            <w:r>
              <w:rPr>
                <w:rFonts w:hint="eastAsia" w:asciiTheme="minorHAnsi" w:hAnsiTheme="minorHAnsi" w:eastAsiaTheme="minorEastAsia" w:cstheme="minorBidi"/>
                <w:color w:val="auto"/>
                <w:sz w:val="21"/>
                <w:lang w:eastAsia="zh-CN"/>
              </w:rPr>
              <w:t>）镇街政府出具的项目建设意见；（</w:t>
            </w:r>
            <w:r>
              <w:rPr>
                <w:rFonts w:hint="eastAsia" w:asciiTheme="minorHAnsi" w:hAnsiTheme="minorHAnsi" w:eastAsiaTheme="minorEastAsia" w:cstheme="minorBidi"/>
                <w:color w:val="auto"/>
                <w:sz w:val="21"/>
                <w:lang w:val="en-US" w:eastAsia="zh-CN"/>
              </w:rPr>
              <w:t>6</w:t>
            </w:r>
            <w:r>
              <w:rPr>
                <w:rFonts w:hint="eastAsia" w:asciiTheme="minorHAnsi" w:hAnsiTheme="minorHAnsi" w:eastAsiaTheme="minorEastAsia" w:cstheme="minorBidi"/>
                <w:color w:val="auto"/>
                <w:sz w:val="21"/>
                <w:lang w:eastAsia="zh-CN"/>
              </w:rPr>
              <w:t>）</w:t>
            </w:r>
            <w:r>
              <w:rPr>
                <w:rFonts w:hint="eastAsia" w:asciiTheme="minorHAnsi" w:hAnsiTheme="minorHAnsi" w:eastAsiaTheme="minorEastAsia" w:cstheme="minorBidi"/>
                <w:color w:val="auto"/>
                <w:sz w:val="21"/>
              </w:rPr>
              <w:t>生态环境部门出具的项目</w:t>
            </w:r>
            <w:r>
              <w:rPr>
                <w:rFonts w:hint="eastAsia" w:asciiTheme="minorHAnsi" w:hAnsiTheme="minorHAnsi" w:eastAsiaTheme="minorEastAsia" w:cstheme="minorBidi"/>
                <w:i w:val="0"/>
                <w:color w:val="auto"/>
                <w:sz w:val="21"/>
                <w:szCs w:val="24"/>
              </w:rPr>
              <w:t>符合我市生态环境保护政策</w:t>
            </w:r>
            <w:r>
              <w:rPr>
                <w:rFonts w:hint="eastAsia" w:asciiTheme="minorHAnsi" w:hAnsiTheme="minorHAnsi" w:eastAsiaTheme="minorEastAsia" w:cstheme="minorBidi"/>
                <w:i w:val="0"/>
                <w:color w:val="auto"/>
                <w:sz w:val="21"/>
                <w:szCs w:val="24"/>
                <w:lang w:eastAsia="zh-CN"/>
              </w:rPr>
              <w:t>的意见</w:t>
            </w:r>
            <w:r>
              <w:rPr>
                <w:rFonts w:hint="eastAsia" w:asciiTheme="minorHAnsi" w:hAnsiTheme="minorHAnsi" w:eastAsiaTheme="minorEastAsia" w:cstheme="minorBidi"/>
                <w:color w:val="auto"/>
                <w:sz w:val="21"/>
                <w:lang w:eastAsia="zh-CN"/>
              </w:rPr>
              <w:t>。</w:t>
            </w:r>
          </w:p>
          <w:p>
            <w:pPr>
              <w:spacing w:line="360" w:lineRule="auto"/>
              <w:rPr>
                <w:color w:val="auto"/>
              </w:rPr>
            </w:pPr>
            <w:r>
              <w:rPr>
                <w:rFonts w:hint="eastAsia"/>
                <w:color w:val="auto"/>
              </w:rPr>
              <w:t>加油站改建油氢一体站提交如下材料：</w:t>
            </w:r>
          </w:p>
          <w:p>
            <w:pPr>
              <w:rPr>
                <w:rFonts w:hint="eastAsia" w:asciiTheme="minorEastAsia" w:hAnsiTheme="minorEastAsia" w:cstheme="minorEastAsia"/>
                <w:color w:val="auto"/>
                <w:sz w:val="18"/>
                <w:szCs w:val="18"/>
                <w:vertAlign w:val="baseline"/>
                <w:lang w:val="en-US" w:eastAsia="zh-CN"/>
              </w:rPr>
            </w:pPr>
            <w:r>
              <w:rPr>
                <w:rFonts w:hint="eastAsia"/>
              </w:rPr>
              <w:t>（1）《重/改/扩建油站建设规划确认文件申请表》；（2）企业的申请文件（需写明改建的必要性）；（3）《营业执照》、《成品油零售经营许可证》。</w:t>
            </w:r>
          </w:p>
        </w:tc>
        <w:tc>
          <w:tcPr>
            <w:tcW w:w="1490" w:type="dxa"/>
            <w:vAlign w:val="center"/>
          </w:tcPr>
          <w:p>
            <w:pPr>
              <w:jc w:val="center"/>
              <w:rPr>
                <w:rFonts w:hint="eastAsia"/>
                <w:color w:val="auto"/>
                <w:vertAlign w:val="baseline"/>
                <w:lang w:eastAsia="zh-CN"/>
              </w:rPr>
            </w:pPr>
            <w:r>
              <w:rPr>
                <w:rFonts w:hint="eastAsia"/>
                <w:color w:val="auto"/>
                <w:vertAlign w:val="baseline"/>
                <w:lang w:eastAsia="zh-CN"/>
              </w:rPr>
              <w:t>市发展改革</w:t>
            </w:r>
            <w:r>
              <w:rPr>
                <w:rFonts w:hint="eastAsia"/>
              </w:rPr>
              <w:t>局</w:t>
            </w:r>
          </w:p>
        </w:tc>
        <w:tc>
          <w:tcPr>
            <w:tcW w:w="1695" w:type="dxa"/>
            <w:vAlign w:val="center"/>
          </w:tcPr>
          <w:p>
            <w:pPr>
              <w:jc w:val="center"/>
              <w:rPr>
                <w:rFonts w:hint="eastAsia"/>
              </w:rPr>
            </w:pPr>
            <w:r>
              <w:rPr>
                <w:rFonts w:hint="eastAsia"/>
              </w:rPr>
              <w:t>新建（改建）加氢站/油氢综合站规划确认批复</w:t>
            </w:r>
          </w:p>
          <w:p>
            <w:pPr>
              <w:jc w:val="center"/>
              <w:rPr>
                <w:rFonts w:hint="eastAsia" w:asciiTheme="minorEastAsia" w:hAnsiTheme="minorEastAsia" w:cstheme="minorEastAsia"/>
                <w:color w:val="auto"/>
                <w:szCs w:val="21"/>
                <w:vertAlign w:val="baseline"/>
                <w:lang w:eastAsia="zh-CN"/>
              </w:rPr>
            </w:pPr>
            <w:r>
              <w:rPr>
                <w:rFonts w:hint="eastAsia"/>
              </w:rPr>
              <w:t>文件</w:t>
            </w:r>
          </w:p>
        </w:tc>
        <w:tc>
          <w:tcPr>
            <w:tcW w:w="2807" w:type="dxa"/>
            <w:vAlign w:val="center"/>
          </w:tcPr>
          <w:p>
            <w:pPr>
              <w:jc w:val="center"/>
              <w:rPr>
                <w:color w:val="auto"/>
                <w:vertAlign w:val="baseline"/>
              </w:rPr>
            </w:pPr>
            <w:r>
              <w:rPr>
                <w:rFonts w:hint="eastAsia"/>
                <w:color w:val="auto"/>
                <w:vertAlign w:val="baseline"/>
                <w:lang w:eastAsia="zh-CN"/>
              </w:rPr>
              <w:t>辅线，</w:t>
            </w:r>
            <w:r>
              <w:rPr>
                <w:rFonts w:hint="eastAsia"/>
              </w:rPr>
              <w:t>确认</w:t>
            </w:r>
            <w:r>
              <w:rPr>
                <w:rFonts w:hint="eastAsia"/>
                <w:color w:val="auto"/>
                <w:vertAlign w:val="baseline"/>
                <w:lang w:eastAsia="zh-CN"/>
              </w:rPr>
              <w:t>时限：</w:t>
            </w:r>
            <w:r>
              <w:rPr>
                <w:rFonts w:hint="eastAsia" w:asciiTheme="minorEastAsia" w:hAnsiTheme="minorEastAsia" w:cstheme="minorEastAsia"/>
                <w:color w:val="auto"/>
                <w:kern w:val="2"/>
                <w:sz w:val="21"/>
                <w:szCs w:val="21"/>
                <w:vertAlign w:val="baseline"/>
                <w:lang w:val="en-US" w:eastAsia="zh-CN" w:bidi="ar-SA"/>
              </w:rPr>
              <w:t>10天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525" w:type="dxa"/>
            <w:vAlign w:val="center"/>
          </w:tcPr>
          <w:p>
            <w:pPr>
              <w:jc w:val="center"/>
              <w:rPr>
                <w:rFonts w:hint="eastAsia"/>
                <w:color w:val="auto"/>
                <w:vertAlign w:val="baseline"/>
                <w:lang w:eastAsia="zh-CN"/>
              </w:rPr>
            </w:pPr>
            <w:r>
              <w:rPr>
                <w:rFonts w:hint="eastAsia"/>
                <w:color w:val="auto"/>
                <w:vertAlign w:val="baseline"/>
                <w:lang w:eastAsia="zh-CN"/>
              </w:rPr>
              <w:t>规划许可阶段</w:t>
            </w:r>
          </w:p>
        </w:tc>
        <w:tc>
          <w:tcPr>
            <w:tcW w:w="1094" w:type="dxa"/>
            <w:vAlign w:val="center"/>
          </w:tcPr>
          <w:p>
            <w:pPr>
              <w:jc w:val="center"/>
              <w:rPr>
                <w:rFonts w:hint="default"/>
                <w:color w:val="auto"/>
                <w:vertAlign w:val="baseline"/>
                <w:lang w:val="en-US" w:eastAsia="zh-CN"/>
              </w:rPr>
            </w:pPr>
            <w:r>
              <w:rPr>
                <w:rFonts w:hint="eastAsia"/>
                <w:color w:val="auto"/>
                <w:vertAlign w:val="baseline"/>
                <w:lang w:val="en-US" w:eastAsia="zh-CN"/>
              </w:rPr>
              <w:t>4-3</w:t>
            </w:r>
          </w:p>
        </w:tc>
        <w:tc>
          <w:tcPr>
            <w:tcW w:w="2280" w:type="dxa"/>
            <w:vAlign w:val="center"/>
          </w:tcPr>
          <w:p>
            <w:pPr>
              <w:jc w:val="both"/>
              <w:rPr>
                <w:rFonts w:hint="eastAsia" w:asciiTheme="minorEastAsia" w:hAnsiTheme="minorEastAsia" w:cstheme="minorEastAsia"/>
                <w:color w:val="auto"/>
                <w:szCs w:val="21"/>
                <w:vertAlign w:val="baseline"/>
                <w:lang w:val="en-US" w:eastAsia="zh-CN"/>
              </w:rPr>
            </w:pPr>
          </w:p>
          <w:p>
            <w:pPr>
              <w:jc w:val="both"/>
              <w:rPr>
                <w:rFonts w:hint="eastAsia"/>
                <w:color w:val="auto"/>
                <w:vertAlign w:val="baseline"/>
                <w:lang w:val="en-US" w:eastAsia="zh-CN"/>
              </w:rPr>
            </w:pPr>
            <w:r>
              <w:rPr>
                <w:rFonts w:hint="eastAsia" w:asciiTheme="minorEastAsia" w:hAnsiTheme="minorEastAsia" w:cstheme="minorEastAsia"/>
                <w:color w:val="auto"/>
                <w:szCs w:val="21"/>
                <w:vertAlign w:val="baseline"/>
                <w:lang w:val="en-US" w:eastAsia="zh-CN"/>
              </w:rPr>
              <w:t>建设工程设计方案电子报批</w:t>
            </w:r>
          </w:p>
        </w:tc>
        <w:tc>
          <w:tcPr>
            <w:tcW w:w="1731" w:type="dxa"/>
            <w:vAlign w:val="center"/>
          </w:tcPr>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w:t>
            </w:r>
          </w:p>
        </w:tc>
        <w:tc>
          <w:tcPr>
            <w:tcW w:w="8470" w:type="dxa"/>
            <w:vAlign w:val="top"/>
          </w:tcPr>
          <w:p>
            <w:pPr>
              <w:numPr>
                <w:ilvl w:val="0"/>
                <w:numId w:val="3"/>
              </w:numPr>
              <w:jc w:val="left"/>
              <w:rPr>
                <w:rFonts w:hint="eastAsia" w:asciiTheme="minorEastAsia" w:hAnsiTheme="minorEastAsia" w:cstheme="minorEastAsia"/>
                <w:color w:val="auto"/>
                <w:sz w:val="18"/>
                <w:szCs w:val="18"/>
                <w:vertAlign w:val="baseline"/>
                <w:lang w:eastAsia="zh-CN"/>
              </w:rPr>
            </w:pPr>
            <w:r>
              <w:rPr>
                <w:rFonts w:hint="eastAsia" w:asciiTheme="minorEastAsia" w:hAnsiTheme="minorEastAsia" w:cstheme="minorEastAsia"/>
                <w:color w:val="auto"/>
                <w:sz w:val="18"/>
                <w:szCs w:val="18"/>
                <w:vertAlign w:val="baseline"/>
                <w:lang w:eastAsia="zh-CN"/>
              </w:rPr>
              <w:t xml:space="preserve">规划条件                                               </w:t>
            </w:r>
          </w:p>
          <w:p>
            <w:pPr>
              <w:numPr>
                <w:ilvl w:val="0"/>
                <w:numId w:val="3"/>
              </w:numPr>
              <w:jc w:val="left"/>
              <w:rPr>
                <w:rFonts w:hint="eastAsia" w:asciiTheme="minorEastAsia" w:hAnsiTheme="minorEastAsia" w:cstheme="minorEastAsia"/>
                <w:color w:val="auto"/>
                <w:sz w:val="18"/>
                <w:szCs w:val="18"/>
                <w:vertAlign w:val="baseline"/>
                <w:lang w:eastAsia="zh-CN"/>
              </w:rPr>
            </w:pPr>
            <w:r>
              <w:rPr>
                <w:rFonts w:hint="eastAsia" w:asciiTheme="minorEastAsia" w:hAnsiTheme="minorEastAsia" w:cstheme="minorEastAsia"/>
                <w:color w:val="auto"/>
                <w:sz w:val="18"/>
                <w:szCs w:val="18"/>
                <w:vertAlign w:val="baseline"/>
                <w:lang w:eastAsia="zh-CN"/>
              </w:rPr>
              <w:t xml:space="preserve">三线图                                                    </w:t>
            </w:r>
          </w:p>
          <w:p>
            <w:pPr>
              <w:numPr>
                <w:ilvl w:val="0"/>
                <w:numId w:val="3"/>
              </w:numPr>
              <w:jc w:val="left"/>
              <w:rPr>
                <w:rFonts w:hint="eastAsia" w:asciiTheme="minorEastAsia" w:hAnsiTheme="minorEastAsia" w:cstheme="minorEastAsia"/>
                <w:color w:val="auto"/>
                <w:sz w:val="18"/>
                <w:szCs w:val="18"/>
                <w:vertAlign w:val="baseline"/>
                <w:lang w:eastAsia="zh-CN"/>
              </w:rPr>
            </w:pPr>
            <w:r>
              <w:rPr>
                <w:rFonts w:hint="eastAsia" w:asciiTheme="minorEastAsia" w:hAnsiTheme="minorEastAsia" w:cstheme="minorEastAsia"/>
                <w:color w:val="auto"/>
                <w:sz w:val="18"/>
                <w:szCs w:val="18"/>
                <w:vertAlign w:val="baseline"/>
                <w:lang w:eastAsia="zh-CN"/>
              </w:rPr>
              <w:t xml:space="preserve">三维数据模型建设设计方案图                                </w:t>
            </w:r>
          </w:p>
          <w:p>
            <w:pPr>
              <w:numPr>
                <w:ilvl w:val="-1"/>
                <w:numId w:val="0"/>
              </w:numPr>
              <w:ind w:left="0" w:leftChars="0" w:firstLine="0" w:firstLineChars="0"/>
              <w:jc w:val="left"/>
              <w:rPr>
                <w:color w:val="auto"/>
                <w:sz w:val="18"/>
                <w:szCs w:val="18"/>
                <w:vertAlign w:val="baseline"/>
              </w:rPr>
            </w:pPr>
            <w:r>
              <w:rPr>
                <w:rFonts w:hint="eastAsia" w:asciiTheme="minorEastAsia" w:hAnsiTheme="minorEastAsia" w:cstheme="minorEastAsia"/>
                <w:color w:val="auto"/>
                <w:sz w:val="18"/>
                <w:szCs w:val="18"/>
                <w:vertAlign w:val="baseline"/>
                <w:lang w:eastAsia="zh-CN"/>
              </w:rPr>
              <w:t>4.建设设计方案图</w:t>
            </w:r>
          </w:p>
        </w:tc>
        <w:tc>
          <w:tcPr>
            <w:tcW w:w="1490" w:type="dxa"/>
            <w:vAlign w:val="center"/>
          </w:tcPr>
          <w:p>
            <w:pPr>
              <w:jc w:val="center"/>
              <w:rPr>
                <w:rFonts w:hint="eastAsia"/>
                <w:color w:val="auto"/>
                <w:highlight w:val="yellow"/>
                <w:vertAlign w:val="baseline"/>
                <w:lang w:eastAsia="zh-CN"/>
              </w:rPr>
            </w:pPr>
            <w:r>
              <w:rPr>
                <w:rFonts w:hint="eastAsia"/>
                <w:color w:val="auto"/>
                <w:vertAlign w:val="baseline"/>
                <w:lang w:eastAsia="zh-CN"/>
              </w:rPr>
              <w:t>市自然资源局</w:t>
            </w:r>
          </w:p>
        </w:tc>
        <w:tc>
          <w:tcPr>
            <w:tcW w:w="1695" w:type="dxa"/>
            <w:vAlign w:val="top"/>
          </w:tcPr>
          <w:p>
            <w:pPr>
              <w:rPr>
                <w:rFonts w:hint="eastAsia" w:asciiTheme="minorEastAsia" w:hAnsiTheme="minorEastAsia" w:cstheme="minorEastAsia"/>
                <w:color w:val="auto"/>
                <w:szCs w:val="21"/>
                <w:vertAlign w:val="baseline"/>
                <w:lang w:eastAsia="zh-CN"/>
              </w:rPr>
            </w:pPr>
          </w:p>
          <w:p>
            <w:pPr>
              <w:rPr>
                <w:color w:val="auto"/>
                <w:vertAlign w:val="baseline"/>
              </w:rPr>
            </w:pPr>
            <w:r>
              <w:rPr>
                <w:rFonts w:hint="eastAsia" w:asciiTheme="minorEastAsia" w:hAnsiTheme="minorEastAsia" w:cstheme="minorEastAsia"/>
                <w:color w:val="auto"/>
                <w:szCs w:val="21"/>
                <w:vertAlign w:val="baseline"/>
                <w:lang w:eastAsia="zh-CN"/>
              </w:rPr>
              <w:t>电子报批校核报告</w:t>
            </w:r>
          </w:p>
        </w:tc>
        <w:tc>
          <w:tcPr>
            <w:tcW w:w="2807" w:type="dxa"/>
            <w:vAlign w:val="center"/>
          </w:tcPr>
          <w:p>
            <w:pPr>
              <w:jc w:val="center"/>
              <w:rPr>
                <w:color w:val="auto"/>
                <w:vertAlign w:val="baseline"/>
              </w:rPr>
            </w:pPr>
            <w:r>
              <w:rPr>
                <w:rFonts w:hint="eastAsia"/>
                <w:color w:val="auto"/>
                <w:vertAlign w:val="baseline"/>
                <w:lang w:eastAsia="zh-CN"/>
              </w:rPr>
              <w:t>辅线，审批时限：</w:t>
            </w:r>
            <w:r>
              <w:rPr>
                <w:rFonts w:hint="eastAsia" w:asciiTheme="minorEastAsia" w:hAnsiTheme="minorEastAsia" w:cstheme="minorEastAsia"/>
                <w:color w:val="auto"/>
                <w:kern w:val="2"/>
                <w:sz w:val="21"/>
                <w:szCs w:val="21"/>
                <w:vertAlign w:val="baseline"/>
                <w:lang w:val="en-US" w:eastAsia="zh-CN" w:bidi="ar-SA"/>
              </w:rPr>
              <w:t>5天（涉及重点项目2天）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525" w:type="dxa"/>
            <w:vAlign w:val="center"/>
          </w:tcPr>
          <w:p>
            <w:pPr>
              <w:jc w:val="center"/>
              <w:rPr>
                <w:color w:val="auto"/>
                <w:vertAlign w:val="baseline"/>
              </w:rPr>
            </w:pPr>
            <w:r>
              <w:rPr>
                <w:rFonts w:hint="eastAsia"/>
                <w:color w:val="auto"/>
                <w:vertAlign w:val="baseline"/>
                <w:lang w:eastAsia="zh-CN"/>
              </w:rPr>
              <w:t>规划许可阶段</w:t>
            </w:r>
          </w:p>
        </w:tc>
        <w:tc>
          <w:tcPr>
            <w:tcW w:w="1094" w:type="dxa"/>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4-4</w:t>
            </w:r>
          </w:p>
        </w:tc>
        <w:tc>
          <w:tcPr>
            <w:tcW w:w="2280" w:type="dxa"/>
            <w:vAlign w:val="center"/>
          </w:tcPr>
          <w:p>
            <w:pPr>
              <w:rPr>
                <w:rFonts w:hint="eastAsia" w:asciiTheme="minorEastAsia" w:hAnsiTheme="minorEastAsia" w:cstheme="minorEastAsia"/>
                <w:color w:val="auto"/>
                <w:szCs w:val="21"/>
                <w:vertAlign w:val="baseline"/>
                <w:lang w:val="en-US" w:eastAsia="zh-CN"/>
              </w:rPr>
            </w:pPr>
          </w:p>
          <w:p>
            <w:pPr>
              <w:rPr>
                <w:rFonts w:hint="eastAsia"/>
                <w:color w:val="auto"/>
                <w:vertAlign w:val="baseline"/>
                <w:lang w:val="en-US" w:eastAsia="zh-CN"/>
              </w:rPr>
            </w:pPr>
            <w:r>
              <w:rPr>
                <w:rFonts w:hint="eastAsia" w:asciiTheme="minorEastAsia" w:hAnsiTheme="minorEastAsia" w:cstheme="minorEastAsia"/>
                <w:color w:val="auto"/>
                <w:szCs w:val="21"/>
                <w:vertAlign w:val="baseline"/>
                <w:lang w:val="en-US" w:eastAsia="zh-CN"/>
              </w:rPr>
              <w:t>办理建设工程规划许可（绿证）</w:t>
            </w:r>
          </w:p>
        </w:tc>
        <w:tc>
          <w:tcPr>
            <w:tcW w:w="1731" w:type="dxa"/>
            <w:vAlign w:val="center"/>
          </w:tcPr>
          <w:p>
            <w:pPr>
              <w:jc w:val="center"/>
              <w:rPr>
                <w:rFonts w:hint="eastAsia" w:asciiTheme="minorEastAsia" w:hAnsiTheme="minorEastAsia" w:eastAsiaTheme="minorEastAsia" w:cstheme="minorEastAsia"/>
                <w:color w:val="auto"/>
                <w:kern w:val="2"/>
                <w:sz w:val="21"/>
                <w:szCs w:val="21"/>
                <w:vertAlign w:val="baseline"/>
                <w:lang w:val="en-US" w:eastAsia="zh-CN" w:bidi="ar-SA"/>
              </w:rPr>
            </w:pPr>
          </w:p>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asciiTheme="minorEastAsia" w:hAnsiTheme="minorEastAsia" w:eastAsiaTheme="minorEastAsia" w:cstheme="minorEastAsia"/>
                <w:color w:val="auto"/>
                <w:kern w:val="2"/>
                <w:sz w:val="21"/>
                <w:szCs w:val="21"/>
                <w:vertAlign w:val="baseline"/>
                <w:lang w:val="en-US" w:eastAsia="zh-CN" w:bidi="ar-SA"/>
              </w:rPr>
              <w:t>5</w:t>
            </w:r>
            <w:r>
              <w:rPr>
                <w:rFonts w:hint="eastAsia" w:asciiTheme="minorEastAsia" w:hAnsiTheme="minorEastAsia" w:cstheme="minorEastAsia"/>
                <w:color w:val="auto"/>
                <w:kern w:val="2"/>
                <w:sz w:val="21"/>
                <w:szCs w:val="21"/>
                <w:vertAlign w:val="baseline"/>
                <w:lang w:val="en-US" w:eastAsia="zh-CN" w:bidi="ar-SA"/>
              </w:rPr>
              <w:t>天</w:t>
            </w:r>
          </w:p>
        </w:tc>
        <w:tc>
          <w:tcPr>
            <w:tcW w:w="8470" w:type="dxa"/>
            <w:vAlign w:val="top"/>
          </w:tcPr>
          <w:p>
            <w:pPr>
              <w:spacing w:line="320" w:lineRule="exact"/>
              <w:ind w:left="360" w:hanging="270" w:hangingChars="150"/>
              <w:rPr>
                <w:rFonts w:hint="eastAsia" w:asciiTheme="minorEastAsia" w:hAnsiTheme="minorEastAsia" w:cstheme="minorEastAsia"/>
                <w:color w:val="auto"/>
                <w:sz w:val="18"/>
                <w:szCs w:val="18"/>
                <w:vertAlign w:val="baseline"/>
              </w:rPr>
            </w:pPr>
            <w:r>
              <w:rPr>
                <w:rFonts w:hint="eastAsia" w:asciiTheme="minorEastAsia" w:hAnsiTheme="minorEastAsia" w:cstheme="minorEastAsia"/>
                <w:color w:val="auto"/>
                <w:sz w:val="18"/>
                <w:szCs w:val="18"/>
                <w:vertAlign w:val="baseline"/>
                <w:lang w:val="en-US" w:eastAsia="zh-CN"/>
              </w:rPr>
              <w:t>1.</w:t>
            </w:r>
            <w:r>
              <w:rPr>
                <w:rFonts w:hint="eastAsia" w:asciiTheme="minorEastAsia" w:hAnsiTheme="minorEastAsia" w:cstheme="minorEastAsia"/>
                <w:color w:val="auto"/>
                <w:sz w:val="18"/>
                <w:szCs w:val="18"/>
                <w:vertAlign w:val="baseline"/>
              </w:rPr>
              <w:t>中山市自然资源局业务申请表1份</w:t>
            </w:r>
          </w:p>
          <w:p>
            <w:pPr>
              <w:spacing w:line="320" w:lineRule="exact"/>
              <w:ind w:left="360" w:hanging="270" w:hangingChars="150"/>
              <w:rPr>
                <w:rFonts w:hint="eastAsia" w:asciiTheme="minorEastAsia" w:hAnsiTheme="minorEastAsia" w:cstheme="minorEastAsia"/>
                <w:color w:val="auto"/>
                <w:sz w:val="18"/>
                <w:szCs w:val="18"/>
                <w:vertAlign w:val="baseline"/>
              </w:rPr>
            </w:pPr>
            <w:r>
              <w:rPr>
                <w:rFonts w:hint="eastAsia" w:asciiTheme="minorEastAsia" w:hAnsiTheme="minorEastAsia" w:cstheme="minorEastAsia"/>
                <w:color w:val="auto"/>
                <w:sz w:val="18"/>
                <w:szCs w:val="18"/>
                <w:vertAlign w:val="baseline"/>
                <w:lang w:val="en-US" w:eastAsia="zh-CN"/>
              </w:rPr>
              <w:t>2.</w:t>
            </w:r>
            <w:r>
              <w:rPr>
                <w:rFonts w:hint="eastAsia" w:asciiTheme="minorEastAsia" w:hAnsiTheme="minorEastAsia" w:cstheme="minorEastAsia"/>
                <w:color w:val="auto"/>
                <w:sz w:val="18"/>
                <w:szCs w:val="18"/>
                <w:vertAlign w:val="baseline"/>
              </w:rPr>
              <w:t>土地使用证及附图复印件1份</w:t>
            </w:r>
          </w:p>
          <w:p>
            <w:pPr>
              <w:spacing w:line="320" w:lineRule="exact"/>
              <w:ind w:left="360" w:hanging="270" w:hangingChars="150"/>
              <w:rPr>
                <w:rFonts w:hint="eastAsia" w:asciiTheme="minorEastAsia" w:hAnsiTheme="minorEastAsia" w:cstheme="minorEastAsia"/>
                <w:color w:val="auto"/>
                <w:sz w:val="18"/>
                <w:szCs w:val="18"/>
                <w:vertAlign w:val="baseline"/>
              </w:rPr>
            </w:pPr>
            <w:r>
              <w:rPr>
                <w:rFonts w:hint="eastAsia" w:asciiTheme="minorEastAsia" w:hAnsiTheme="minorEastAsia" w:cstheme="minorEastAsia"/>
                <w:color w:val="auto"/>
                <w:sz w:val="18"/>
                <w:szCs w:val="18"/>
                <w:vertAlign w:val="baseline"/>
                <w:lang w:val="en-US" w:eastAsia="zh-CN"/>
              </w:rPr>
              <w:t>3.</w:t>
            </w:r>
            <w:r>
              <w:rPr>
                <w:rFonts w:hint="eastAsia" w:asciiTheme="minorEastAsia" w:hAnsiTheme="minorEastAsia" w:cstheme="minorEastAsia"/>
                <w:color w:val="auto"/>
                <w:sz w:val="18"/>
                <w:szCs w:val="18"/>
                <w:vertAlign w:val="baseline"/>
              </w:rPr>
              <w:t>土地使用权出让合同</w:t>
            </w:r>
          </w:p>
          <w:p>
            <w:pPr>
              <w:spacing w:line="320" w:lineRule="exact"/>
              <w:ind w:left="0" w:firstLine="0" w:firstLineChars="0"/>
              <w:rPr>
                <w:rFonts w:hint="eastAsia" w:asciiTheme="minorEastAsia" w:hAnsiTheme="minorEastAsia" w:cstheme="minorEastAsia"/>
                <w:color w:val="auto"/>
                <w:sz w:val="18"/>
                <w:szCs w:val="18"/>
                <w:vertAlign w:val="baseline"/>
              </w:rPr>
            </w:pPr>
            <w:r>
              <w:rPr>
                <w:rFonts w:hint="eastAsia" w:asciiTheme="minorEastAsia" w:hAnsiTheme="minorEastAsia" w:cstheme="minorEastAsia"/>
                <w:color w:val="auto"/>
                <w:sz w:val="18"/>
                <w:szCs w:val="18"/>
                <w:vertAlign w:val="baseline"/>
                <w:lang w:val="en-US" w:eastAsia="zh-CN"/>
              </w:rPr>
              <w:t>4.</w:t>
            </w:r>
            <w:r>
              <w:rPr>
                <w:rFonts w:hint="eastAsia" w:asciiTheme="minorEastAsia" w:hAnsiTheme="minorEastAsia" w:cstheme="minorEastAsia"/>
                <w:color w:val="auto"/>
                <w:sz w:val="18"/>
                <w:szCs w:val="18"/>
                <w:vertAlign w:val="baseline"/>
              </w:rPr>
              <w:t xml:space="preserve">建设工程设计方案图两套及CAD文件、电子报批相关资料1份[含总平面图、绿化布置平面图、日照分析图、平立剖面图，加建或补办超面积报建的需在图上注明该部分]                             </w:t>
            </w:r>
            <w:r>
              <w:rPr>
                <w:rFonts w:hint="eastAsia" w:asciiTheme="minorEastAsia" w:hAnsiTheme="minorEastAsia" w:cstheme="minorEastAsia"/>
                <w:color w:val="auto"/>
                <w:sz w:val="18"/>
                <w:szCs w:val="18"/>
                <w:vertAlign w:val="baseline"/>
                <w:lang w:eastAsia="zh-CN"/>
              </w:rPr>
              <w:t>5</w:t>
            </w:r>
            <w:r>
              <w:rPr>
                <w:rFonts w:hint="eastAsia" w:asciiTheme="minorEastAsia" w:hAnsiTheme="minorEastAsia" w:cstheme="minorEastAsia"/>
                <w:color w:val="auto"/>
                <w:sz w:val="18"/>
                <w:szCs w:val="18"/>
                <w:vertAlign w:val="baseline"/>
              </w:rPr>
              <w:t xml:space="preserve">.执法局行政处罚决定书及结案证明（违章建筑补办报建手续时需提供）或执法局证明（办理历史遗留房屋报建手续时需提供）                                            </w:t>
            </w:r>
          </w:p>
          <w:p>
            <w:pPr>
              <w:spacing w:line="320" w:lineRule="exact"/>
              <w:ind w:left="360" w:hanging="270" w:hangingChars="150"/>
              <w:rPr>
                <w:rFonts w:hint="eastAsia" w:asciiTheme="minorEastAsia" w:hAnsiTheme="minorEastAsia" w:cstheme="minorEastAsia"/>
                <w:color w:val="auto"/>
                <w:sz w:val="18"/>
                <w:szCs w:val="18"/>
                <w:vertAlign w:val="baseline"/>
              </w:rPr>
            </w:pPr>
            <w:r>
              <w:rPr>
                <w:rFonts w:hint="eastAsia" w:asciiTheme="minorEastAsia" w:hAnsiTheme="minorEastAsia" w:cstheme="minorEastAsia"/>
                <w:color w:val="auto"/>
                <w:sz w:val="18"/>
                <w:szCs w:val="18"/>
                <w:vertAlign w:val="baseline"/>
                <w:lang w:eastAsia="zh-CN"/>
              </w:rPr>
              <w:t>6</w:t>
            </w:r>
            <w:r>
              <w:rPr>
                <w:rFonts w:hint="eastAsia" w:asciiTheme="minorEastAsia" w:hAnsiTheme="minorEastAsia" w:cstheme="minorEastAsia"/>
                <w:color w:val="auto"/>
                <w:sz w:val="18"/>
                <w:szCs w:val="18"/>
                <w:vertAlign w:val="baseline"/>
              </w:rPr>
              <w:t>.原报建施工图</w:t>
            </w:r>
          </w:p>
          <w:p>
            <w:pPr>
              <w:spacing w:line="320" w:lineRule="exact"/>
              <w:ind w:left="270" w:leftChars="0" w:hanging="270" w:hangingChars="150"/>
              <w:rPr>
                <w:color w:val="auto"/>
                <w:sz w:val="18"/>
                <w:szCs w:val="18"/>
                <w:vertAlign w:val="baseline"/>
              </w:rPr>
            </w:pPr>
            <w:r>
              <w:rPr>
                <w:rFonts w:hint="eastAsia" w:asciiTheme="minorEastAsia" w:hAnsiTheme="minorEastAsia" w:cstheme="minorEastAsia"/>
                <w:color w:val="auto"/>
                <w:sz w:val="18"/>
                <w:szCs w:val="18"/>
                <w:vertAlign w:val="baseline"/>
                <w:lang w:val="en-US" w:eastAsia="zh-CN"/>
              </w:rPr>
              <w:t>7.</w:t>
            </w:r>
            <w:r>
              <w:rPr>
                <w:rFonts w:hint="eastAsia" w:asciiTheme="minorEastAsia" w:hAnsiTheme="minorEastAsia" w:cstheme="minorEastAsia"/>
                <w:color w:val="auto"/>
                <w:sz w:val="18"/>
                <w:szCs w:val="18"/>
                <w:vertAlign w:val="baseline"/>
              </w:rPr>
              <w:t>申请人身份证明文件1份</w:t>
            </w:r>
            <w:r>
              <w:rPr>
                <w:rFonts w:hint="eastAsia" w:asciiTheme="minorEastAsia" w:hAnsiTheme="minorEastAsia" w:cstheme="minorEastAsia"/>
                <w:color w:val="auto"/>
                <w:sz w:val="18"/>
                <w:szCs w:val="18"/>
                <w:vertAlign w:val="baseline"/>
                <w:lang w:eastAsia="zh-CN"/>
              </w:rPr>
              <w:t>。</w:t>
            </w:r>
            <w:r>
              <w:rPr>
                <w:rFonts w:hint="eastAsia" w:asciiTheme="minorEastAsia" w:hAnsiTheme="minorEastAsia" w:cstheme="minorEastAsia"/>
                <w:color w:val="auto"/>
                <w:sz w:val="18"/>
                <w:szCs w:val="18"/>
                <w:vertAlign w:val="baseline"/>
              </w:rPr>
              <w:t>[</w:t>
            </w:r>
            <w:r>
              <w:rPr>
                <w:rFonts w:hint="eastAsia" w:asciiTheme="minorEastAsia" w:hAnsiTheme="minorEastAsia" w:eastAsiaTheme="minorEastAsia" w:cstheme="minorEastAsia"/>
                <w:color w:val="auto"/>
                <w:sz w:val="18"/>
                <w:szCs w:val="18"/>
              </w:rPr>
              <w:t>电子验证</w:t>
            </w:r>
            <w:r>
              <w:rPr>
                <w:rFonts w:hint="eastAsia" w:ascii="仿宋_GB2312" w:hAnsi="宋体" w:eastAsia="仿宋_GB2312"/>
                <w:color w:val="auto"/>
                <w:sz w:val="18"/>
                <w:szCs w:val="18"/>
              </w:rPr>
              <w:t>“</w:t>
            </w:r>
            <w:r>
              <w:rPr>
                <w:rFonts w:hint="eastAsia" w:asciiTheme="minorEastAsia" w:hAnsiTheme="minorEastAsia" w:eastAsiaTheme="minorEastAsia" w:cstheme="minorEastAsia"/>
                <w:color w:val="auto"/>
                <w:sz w:val="18"/>
                <w:szCs w:val="18"/>
              </w:rPr>
              <w:t>营业执照或机构代码证、法人代表或组织主要负责人身份证”（或身份证复印件）、授权委托书原件（委托代理人办理业务时，必需提供）等</w:t>
            </w:r>
            <w:r>
              <w:rPr>
                <w:rFonts w:hint="eastAsia" w:asciiTheme="minorEastAsia" w:hAnsiTheme="minorEastAsia" w:cstheme="minorEastAsia"/>
                <w:color w:val="auto"/>
                <w:sz w:val="18"/>
                <w:szCs w:val="18"/>
                <w:vertAlign w:val="baseline"/>
              </w:rPr>
              <w:t>]</w:t>
            </w:r>
          </w:p>
        </w:tc>
        <w:tc>
          <w:tcPr>
            <w:tcW w:w="1490" w:type="dxa"/>
            <w:vAlign w:val="center"/>
          </w:tcPr>
          <w:p>
            <w:pPr>
              <w:jc w:val="center"/>
              <w:rPr>
                <w:color w:val="auto"/>
                <w:vertAlign w:val="baseline"/>
              </w:rPr>
            </w:pPr>
            <w:r>
              <w:rPr>
                <w:rFonts w:hint="eastAsia"/>
                <w:color w:val="auto"/>
                <w:vertAlign w:val="baseline"/>
                <w:lang w:eastAsia="zh-CN"/>
              </w:rPr>
              <w:t>市自然资源局</w:t>
            </w:r>
          </w:p>
        </w:tc>
        <w:tc>
          <w:tcPr>
            <w:tcW w:w="1695" w:type="dxa"/>
            <w:vAlign w:val="top"/>
          </w:tcPr>
          <w:p>
            <w:pPr>
              <w:rPr>
                <w:rFonts w:hint="eastAsia" w:asciiTheme="minorEastAsia" w:hAnsiTheme="minorEastAsia" w:cstheme="minorEastAsia"/>
                <w:color w:val="auto"/>
                <w:kern w:val="2"/>
                <w:sz w:val="21"/>
                <w:szCs w:val="21"/>
                <w:vertAlign w:val="baseline"/>
                <w:lang w:val="en-US" w:eastAsia="zh-CN" w:bidi="ar-SA"/>
              </w:rPr>
            </w:pPr>
          </w:p>
          <w:p>
            <w:pPr>
              <w:rPr>
                <w:color w:val="auto"/>
                <w:vertAlign w:val="baseline"/>
              </w:rPr>
            </w:pPr>
            <w:r>
              <w:rPr>
                <w:rFonts w:hint="eastAsia" w:asciiTheme="minorEastAsia" w:hAnsiTheme="minorEastAsia" w:cstheme="minorEastAsia"/>
                <w:color w:val="auto"/>
                <w:kern w:val="2"/>
                <w:sz w:val="21"/>
                <w:szCs w:val="21"/>
                <w:vertAlign w:val="baseline"/>
                <w:lang w:val="en-US" w:eastAsia="zh-CN" w:bidi="ar-SA"/>
              </w:rPr>
              <w:t>建设工程规划许可证</w:t>
            </w:r>
          </w:p>
        </w:tc>
        <w:tc>
          <w:tcPr>
            <w:tcW w:w="2807" w:type="dxa"/>
            <w:vAlign w:val="center"/>
          </w:tcPr>
          <w:p>
            <w:pPr>
              <w:rPr>
                <w:color w:va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525"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规划许可阶段</w:t>
            </w:r>
          </w:p>
        </w:tc>
        <w:tc>
          <w:tcPr>
            <w:tcW w:w="1094" w:type="dxa"/>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4-5</w:t>
            </w:r>
          </w:p>
        </w:tc>
        <w:tc>
          <w:tcPr>
            <w:tcW w:w="2280" w:type="dxa"/>
            <w:vAlign w:val="center"/>
          </w:tcPr>
          <w:p>
            <w:pPr>
              <w:rPr>
                <w:rFonts w:hint="eastAsia"/>
                <w:color w:val="auto"/>
                <w:vertAlign w:val="baseline"/>
                <w:lang w:val="en-US" w:eastAsia="zh-CN"/>
              </w:rPr>
            </w:pPr>
            <w:r>
              <w:rPr>
                <w:rFonts w:hint="eastAsia"/>
                <w:color w:val="auto"/>
                <w:vertAlign w:val="baseline"/>
                <w:lang w:val="en-US" w:eastAsia="zh-CN"/>
              </w:rPr>
              <w:t>节能审查</w:t>
            </w:r>
          </w:p>
        </w:tc>
        <w:tc>
          <w:tcPr>
            <w:tcW w:w="1731" w:type="dxa"/>
            <w:vAlign w:val="center"/>
          </w:tcPr>
          <w:p>
            <w:pPr>
              <w:jc w:val="center"/>
              <w:rPr>
                <w:rFonts w:hint="eastAsia" w:ascii="宋体" w:hAnsi="宋体" w:eastAsia="宋体" w:cs="宋体"/>
                <w:color w:val="auto"/>
                <w:kern w:val="2"/>
                <w:sz w:val="21"/>
                <w:szCs w:val="21"/>
                <w:vertAlign w:val="baseline"/>
                <w:lang w:val="en-US" w:eastAsia="zh-CN" w:bidi="ar-SA"/>
              </w:rPr>
            </w:pPr>
            <w:r>
              <w:rPr>
                <w:rFonts w:hint="eastAsia"/>
                <w:color w:val="auto"/>
                <w:vertAlign w:val="baseline"/>
                <w:lang w:val="en-US" w:eastAsia="zh-CN"/>
              </w:rPr>
              <w:t>----</w:t>
            </w:r>
          </w:p>
        </w:tc>
        <w:tc>
          <w:tcPr>
            <w:tcW w:w="8470" w:type="dxa"/>
            <w:vAlign w:val="center"/>
          </w:tcPr>
          <w:p>
            <w:pPr>
              <w:numPr>
                <w:ilvl w:val="0"/>
                <w:numId w:val="4"/>
              </w:numPr>
              <w:rPr>
                <w:rFonts w:hint="eastAsia" w:ascii="宋体" w:hAnsi="宋体" w:eastAsia="宋体" w:cs="宋体"/>
                <w:color w:val="auto"/>
                <w:sz w:val="18"/>
                <w:szCs w:val="18"/>
              </w:rPr>
            </w:pPr>
            <w:r>
              <w:rPr>
                <w:rFonts w:hint="eastAsia" w:ascii="宋体" w:hAnsi="宋体" w:eastAsia="宋体" w:cs="宋体"/>
                <w:color w:val="auto"/>
                <w:sz w:val="18"/>
                <w:szCs w:val="18"/>
                <w:shd w:val="clear" w:color="auto" w:fill="FFFFFF"/>
              </w:rPr>
              <w:t>项目节能报告；</w:t>
            </w:r>
          </w:p>
          <w:p>
            <w:pPr>
              <w:rPr>
                <w:rFonts w:hint="eastAsia" w:ascii="宋体" w:hAnsi="宋体" w:eastAsia="宋体" w:cs="宋体"/>
                <w:color w:val="auto"/>
                <w:sz w:val="18"/>
                <w:szCs w:val="18"/>
                <w:vertAlign w:val="baseline"/>
              </w:rPr>
            </w:pPr>
          </w:p>
        </w:tc>
        <w:tc>
          <w:tcPr>
            <w:tcW w:w="1490" w:type="dxa"/>
            <w:vAlign w:val="center"/>
          </w:tcPr>
          <w:p>
            <w:pPr>
              <w:jc w:val="center"/>
              <w:rPr>
                <w:rFonts w:hint="eastAsia" w:ascii="宋体" w:hAnsi="宋体" w:eastAsia="宋体" w:cs="宋体"/>
                <w:color w:val="auto"/>
                <w:szCs w:val="21"/>
                <w:vertAlign w:val="baseline"/>
              </w:rPr>
            </w:pPr>
            <w:r>
              <w:rPr>
                <w:rFonts w:hint="eastAsia"/>
                <w:color w:val="auto"/>
                <w:vertAlign w:val="baseline"/>
                <w:lang w:eastAsia="zh-CN"/>
              </w:rPr>
              <w:t>市发展改革</w:t>
            </w:r>
            <w:r>
              <w:rPr>
                <w:rFonts w:hint="eastAsia" w:ascii="宋体" w:hAnsi="宋体" w:eastAsia="宋体" w:cs="宋体"/>
                <w:color w:val="auto"/>
                <w:sz w:val="21"/>
                <w:szCs w:val="21"/>
              </w:rPr>
              <w:t>局</w:t>
            </w:r>
          </w:p>
        </w:tc>
        <w:tc>
          <w:tcPr>
            <w:tcW w:w="1695" w:type="dxa"/>
            <w:vAlign w:val="center"/>
          </w:tcPr>
          <w:p>
            <w:pPr>
              <w:jc w:val="center"/>
              <w:rPr>
                <w:rFonts w:hint="eastAsia" w:ascii="宋体" w:hAnsi="宋体" w:eastAsia="宋体" w:cs="宋体"/>
                <w:color w:val="auto"/>
                <w:szCs w:val="21"/>
                <w:vertAlign w:val="baseline"/>
              </w:rPr>
            </w:pPr>
            <w:r>
              <w:rPr>
                <w:rFonts w:hint="eastAsia" w:ascii="宋体" w:hAnsi="宋体" w:eastAsia="宋体" w:cs="宋体"/>
                <w:color w:val="auto"/>
                <w:sz w:val="21"/>
                <w:szCs w:val="21"/>
              </w:rPr>
              <w:t>中山市发展和改革局关于XX项目节能报告的审查意见</w:t>
            </w:r>
          </w:p>
        </w:tc>
        <w:tc>
          <w:tcPr>
            <w:tcW w:w="2807" w:type="dxa"/>
            <w:vAlign w:val="top"/>
          </w:tcPr>
          <w:p>
            <w:pPr>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color w:val="auto"/>
                <w:vertAlign w:val="baseline"/>
                <w:lang w:eastAsia="zh-CN"/>
              </w:rPr>
              <w:t>辅线，审批时限：</w:t>
            </w:r>
            <w:r>
              <w:rPr>
                <w:rFonts w:hint="eastAsia" w:asciiTheme="minorEastAsia" w:hAnsiTheme="minorEastAsia" w:cstheme="minorEastAsia"/>
                <w:color w:val="auto"/>
                <w:kern w:val="2"/>
                <w:sz w:val="21"/>
                <w:szCs w:val="21"/>
                <w:vertAlign w:val="baseline"/>
                <w:lang w:val="en-US" w:eastAsia="zh-CN" w:bidi="ar-SA"/>
              </w:rPr>
              <w:t>1天</w:t>
            </w:r>
          </w:p>
          <w:p>
            <w:pPr>
              <w:rPr>
                <w:rFonts w:hint="eastAsia" w:ascii="宋体" w:hAnsi="宋体" w:eastAsia="宋体" w:cs="宋体"/>
                <w:color w:val="auto"/>
                <w:szCs w:val="21"/>
                <w:vertAlign w:val="baseline"/>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lang w:eastAsia="zh-CN"/>
              </w:rPr>
              <w:t>）</w:t>
            </w:r>
            <w:r>
              <w:rPr>
                <w:rFonts w:hint="eastAsia" w:ascii="宋体" w:hAnsi="宋体" w:eastAsia="宋体" w:cs="宋体"/>
                <w:color w:val="auto"/>
                <w:szCs w:val="21"/>
              </w:rPr>
              <w:t>根据《固定资产投资项目节能审查办法》（国家发展和改革委员会令第44号）和《广东省固定资产投资项目节能审查实施办法》(粤发改环资〔2018〕268号)关于固定资产投资项目节能审查的相关规定：年综合能源消费量1000吨标准煤以上（含1000吨标准煤；改扩建项目按照建成投产后年综合能源消费增量计算，电力折算系数按当量值，下同），或年电力消费量500万千瓦时以上（含500万千瓦时）的固定资产投资项目，需单独进行节能审查。固定资产投资项目节能审查意见是项目开工建设、竣工验收和运营管理的重要依据，未按规定进行节能审查，或节能审查未通过的项目，建设单位不得开工建设，已经建成的不得投入生产、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525" w:type="dxa"/>
            <w:vAlign w:val="center"/>
          </w:tcPr>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eastAsia="zh-CN"/>
              </w:rPr>
              <w:t>规划许可阶段</w:t>
            </w:r>
          </w:p>
        </w:tc>
        <w:tc>
          <w:tcPr>
            <w:tcW w:w="1094" w:type="dxa"/>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4-6</w:t>
            </w:r>
          </w:p>
        </w:tc>
        <w:tc>
          <w:tcPr>
            <w:tcW w:w="2280" w:type="dxa"/>
            <w:vAlign w:val="center"/>
          </w:tcPr>
          <w:p>
            <w:pP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 w:val="21"/>
                <w:szCs w:val="24"/>
                <w:lang w:val="en-US" w:eastAsia="zh-CN"/>
              </w:rPr>
              <w:t>环境影响报告表（涉及环境敏感区域需办理）</w:t>
            </w:r>
            <w:r>
              <w:rPr>
                <w:rFonts w:hint="eastAsia" w:asciiTheme="minorHAnsi" w:hAnsiTheme="minorHAnsi" w:eastAsiaTheme="minorEastAsia" w:cstheme="minorBidi"/>
                <w:b w:val="0"/>
                <w:bCs w:val="0"/>
                <w:color w:val="auto"/>
                <w:sz w:val="21"/>
                <w:szCs w:val="24"/>
                <w:lang w:val="en-US" w:eastAsia="zh-CN"/>
              </w:rPr>
              <w:t>审批</w:t>
            </w:r>
          </w:p>
        </w:tc>
        <w:tc>
          <w:tcPr>
            <w:tcW w:w="1731" w:type="dxa"/>
            <w:vAlign w:val="center"/>
          </w:tcPr>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w:t>
            </w:r>
          </w:p>
        </w:tc>
        <w:tc>
          <w:tcPr>
            <w:tcW w:w="8470" w:type="dxa"/>
            <w:vAlign w:val="center"/>
          </w:tcPr>
          <w:p>
            <w:pPr>
              <w:jc w:val="both"/>
              <w:rPr>
                <w:rFonts w:hint="eastAsia"/>
                <w:color w:val="auto"/>
                <w:sz w:val="18"/>
                <w:szCs w:val="18"/>
                <w:vertAlign w:val="baseline"/>
              </w:rPr>
            </w:pPr>
            <w:r>
              <w:rPr>
                <w:rFonts w:hint="eastAsia"/>
                <w:color w:val="auto"/>
                <w:sz w:val="18"/>
                <w:szCs w:val="18"/>
                <w:vertAlign w:val="baseline"/>
              </w:rPr>
              <w:t>1</w:t>
            </w:r>
            <w:r>
              <w:rPr>
                <w:rFonts w:hint="eastAsia"/>
                <w:color w:val="auto"/>
                <w:sz w:val="18"/>
                <w:szCs w:val="18"/>
                <w:vertAlign w:val="baseline"/>
                <w:lang w:eastAsia="zh-CN"/>
              </w:rPr>
              <w:t>、</w:t>
            </w:r>
            <w:r>
              <w:rPr>
                <w:rFonts w:hint="eastAsia"/>
                <w:color w:val="auto"/>
                <w:sz w:val="18"/>
                <w:szCs w:val="18"/>
                <w:vertAlign w:val="baseline"/>
              </w:rPr>
              <w:t xml:space="preserve">建设项目环境影响报告表报批申请书1份； </w:t>
            </w:r>
          </w:p>
          <w:p>
            <w:pPr>
              <w:jc w:val="both"/>
              <w:rPr>
                <w:color w:val="auto"/>
                <w:sz w:val="18"/>
                <w:szCs w:val="18"/>
                <w:vertAlign w:val="baseline"/>
              </w:rPr>
            </w:pPr>
            <w:r>
              <w:rPr>
                <w:rFonts w:hint="eastAsia"/>
                <w:color w:val="auto"/>
                <w:sz w:val="18"/>
                <w:szCs w:val="18"/>
                <w:vertAlign w:val="baseline"/>
              </w:rPr>
              <w:t>2</w:t>
            </w:r>
            <w:r>
              <w:rPr>
                <w:rFonts w:hint="eastAsia"/>
                <w:color w:val="auto"/>
                <w:sz w:val="18"/>
                <w:szCs w:val="18"/>
                <w:vertAlign w:val="baseline"/>
                <w:lang w:eastAsia="zh-CN"/>
              </w:rPr>
              <w:t>、</w:t>
            </w:r>
            <w:r>
              <w:rPr>
                <w:rFonts w:hint="eastAsia"/>
                <w:color w:val="auto"/>
                <w:sz w:val="18"/>
                <w:szCs w:val="18"/>
                <w:vertAlign w:val="baseline"/>
              </w:rPr>
              <w:t>建设项目环境影响报告表全本（一式3份）。</w:t>
            </w:r>
          </w:p>
        </w:tc>
        <w:tc>
          <w:tcPr>
            <w:tcW w:w="1490" w:type="dxa"/>
            <w:vAlign w:val="center"/>
          </w:tcPr>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eastAsia="zh-CN"/>
              </w:rPr>
              <w:t>市</w:t>
            </w:r>
            <w:r>
              <w:rPr>
                <w:rFonts w:hint="eastAsia" w:cstheme="minorBidi"/>
                <w:color w:val="auto"/>
                <w:kern w:val="2"/>
                <w:sz w:val="21"/>
                <w:szCs w:val="24"/>
                <w:vertAlign w:val="baseline"/>
                <w:lang w:val="en-US" w:eastAsia="zh-CN" w:bidi="ar-SA"/>
              </w:rPr>
              <w:t>生态环境局</w:t>
            </w:r>
          </w:p>
        </w:tc>
        <w:tc>
          <w:tcPr>
            <w:tcW w:w="1695" w:type="dxa"/>
            <w:vAlign w:val="center"/>
          </w:tcPr>
          <w:p>
            <w:pPr>
              <w:jc w:val="center"/>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b w:val="0"/>
                <w:bCs w:val="0"/>
                <w:color w:val="auto"/>
                <w:sz w:val="21"/>
                <w:szCs w:val="21"/>
                <w:lang w:val="en-US" w:eastAsia="zh-CN"/>
              </w:rPr>
              <w:t>中山市生态环境局关于《XXX建设项目环境影响报告表》的批复</w:t>
            </w:r>
          </w:p>
        </w:tc>
        <w:tc>
          <w:tcPr>
            <w:tcW w:w="2807" w:type="dxa"/>
            <w:vAlign w:val="center"/>
          </w:tcPr>
          <w:p>
            <w:pPr>
              <w:jc w:val="both"/>
              <w:rPr>
                <w:rFonts w:hint="eastAsia" w:cstheme="minorBidi"/>
                <w:color w:val="auto"/>
                <w:kern w:val="2"/>
                <w:sz w:val="21"/>
                <w:szCs w:val="24"/>
                <w:vertAlign w:val="baseline"/>
                <w:lang w:val="en-US" w:eastAsia="zh-CN" w:bidi="ar-SA"/>
              </w:rPr>
            </w:pPr>
            <w:r>
              <w:rPr>
                <w:rFonts w:hint="eastAsia" w:cstheme="minorBidi"/>
                <w:color w:val="auto"/>
                <w:kern w:val="2"/>
                <w:sz w:val="21"/>
                <w:szCs w:val="24"/>
                <w:vertAlign w:val="baseline"/>
                <w:lang w:val="en-US" w:eastAsia="zh-CN" w:bidi="ar-SA"/>
              </w:rPr>
              <w:t>（1）</w:t>
            </w:r>
            <w:r>
              <w:rPr>
                <w:rFonts w:hint="eastAsia"/>
                <w:color w:val="auto"/>
                <w:vertAlign w:val="baseline"/>
                <w:lang w:eastAsia="zh-CN"/>
              </w:rPr>
              <w:t>辅线，审批时限：</w:t>
            </w:r>
            <w:r>
              <w:rPr>
                <w:rFonts w:hint="default" w:cstheme="minorBidi"/>
                <w:color w:val="auto"/>
                <w:kern w:val="2"/>
                <w:sz w:val="21"/>
                <w:szCs w:val="24"/>
                <w:vertAlign w:val="baseline"/>
                <w:lang w:val="en" w:eastAsia="zh-CN" w:bidi="ar-SA"/>
              </w:rPr>
              <w:t>3</w:t>
            </w:r>
            <w:r>
              <w:rPr>
                <w:rFonts w:hint="eastAsia" w:cstheme="minorBidi"/>
                <w:color w:val="auto"/>
                <w:kern w:val="2"/>
                <w:sz w:val="21"/>
                <w:szCs w:val="24"/>
                <w:vertAlign w:val="baseline"/>
                <w:lang w:val="en-US" w:eastAsia="zh-CN" w:bidi="ar-SA"/>
              </w:rPr>
              <w:t>个工作日（需要进行公告、公示、听证、专家评审和技术评估的，所需时间不计算在审批时限内）；</w:t>
            </w:r>
          </w:p>
          <w:p>
            <w:pPr>
              <w:jc w:val="both"/>
              <w:rPr>
                <w:rFonts w:hint="eastAsia" w:cstheme="minorBidi"/>
                <w:color w:val="auto"/>
                <w:kern w:val="2"/>
                <w:sz w:val="21"/>
                <w:szCs w:val="24"/>
                <w:vertAlign w:val="baseline"/>
                <w:lang w:val="en-US" w:eastAsia="zh-CN" w:bidi="ar-SA"/>
              </w:rPr>
            </w:pPr>
            <w:r>
              <w:rPr>
                <w:rFonts w:hint="eastAsia" w:cstheme="minorBidi"/>
                <w:color w:val="auto"/>
                <w:kern w:val="2"/>
                <w:sz w:val="21"/>
                <w:szCs w:val="24"/>
                <w:vertAlign w:val="baseline"/>
                <w:lang w:val="en-US" w:eastAsia="zh-CN" w:bidi="ar-SA"/>
              </w:rPr>
              <w:t>（2）根据《建设项目环境影响评价分类管理目录（2021年版）》，加气站涉及环境敏感区的（指国家公园、自然保护区、风景名胜区、世界文化和自然遗产地、海洋特别保护区、饮用水水源保护区），需编制环境影响评价报告表，否则不纳入建设项目环境影响评价管理；</w:t>
            </w:r>
          </w:p>
          <w:p>
            <w:pPr>
              <w:jc w:val="both"/>
              <w:rPr>
                <w:rFonts w:hint="eastAsia" w:cstheme="minorBidi"/>
                <w:color w:val="auto"/>
                <w:kern w:val="2"/>
                <w:sz w:val="21"/>
                <w:szCs w:val="24"/>
                <w:vertAlign w:val="baseline"/>
                <w:lang w:val="en-US" w:eastAsia="zh-CN" w:bidi="ar-SA"/>
              </w:rPr>
            </w:pPr>
            <w:r>
              <w:rPr>
                <w:rFonts w:hint="eastAsia" w:cstheme="minorBidi"/>
                <w:color w:val="auto"/>
                <w:kern w:val="2"/>
                <w:sz w:val="21"/>
                <w:szCs w:val="24"/>
                <w:vertAlign w:val="baseline"/>
                <w:lang w:val="en-US" w:eastAsia="zh-CN" w:bidi="ar-SA"/>
              </w:rPr>
              <w:t>（3）</w:t>
            </w:r>
            <w:r>
              <w:rPr>
                <w:rFonts w:hint="eastAsia" w:asciiTheme="minorHAnsi" w:hAnsiTheme="minorHAnsi" w:eastAsiaTheme="minorEastAsia" w:cstheme="minorBidi"/>
                <w:b w:val="0"/>
                <w:bCs w:val="0"/>
                <w:color w:val="auto"/>
                <w:sz w:val="21"/>
                <w:szCs w:val="24"/>
                <w:lang w:val="en-US" w:eastAsia="zh-CN"/>
              </w:rPr>
              <w:t>建设项目的环境影响评价文件在开工建设前经审批部门审查并予批准即可</w:t>
            </w:r>
            <w:r>
              <w:rPr>
                <w:rFonts w:hint="eastAsia" w:cstheme="minorBidi"/>
                <w:b w:val="0"/>
                <w:bCs w:val="0"/>
                <w:color w:val="auto"/>
                <w:sz w:val="21"/>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525" w:type="dxa"/>
            <w:vAlign w:val="center"/>
          </w:tcPr>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eastAsia="zh-CN"/>
              </w:rPr>
              <w:t>施工许可阶段</w:t>
            </w:r>
          </w:p>
        </w:tc>
        <w:tc>
          <w:tcPr>
            <w:tcW w:w="1094" w:type="dxa"/>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5-1</w:t>
            </w:r>
          </w:p>
        </w:tc>
        <w:tc>
          <w:tcPr>
            <w:tcW w:w="2280" w:type="dxa"/>
            <w:vAlign w:val="center"/>
          </w:tcPr>
          <w:p>
            <w:pP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施工图审查</w:t>
            </w:r>
          </w:p>
        </w:tc>
        <w:tc>
          <w:tcPr>
            <w:tcW w:w="1731" w:type="dxa"/>
            <w:vAlign w:val="center"/>
          </w:tcPr>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w:t>
            </w:r>
          </w:p>
        </w:tc>
        <w:tc>
          <w:tcPr>
            <w:tcW w:w="8470" w:type="dxa"/>
            <w:vAlign w:val="top"/>
          </w:tcPr>
          <w:p>
            <w:pPr>
              <w:jc w:val="left"/>
              <w:rPr>
                <w:rFonts w:hint="eastAsia"/>
                <w:color w:val="auto"/>
                <w:sz w:val="18"/>
                <w:szCs w:val="18"/>
                <w:vertAlign w:val="baseline"/>
              </w:rPr>
            </w:pPr>
            <w:r>
              <w:rPr>
                <w:rFonts w:hint="eastAsia"/>
                <w:color w:val="auto"/>
                <w:sz w:val="18"/>
                <w:szCs w:val="18"/>
                <w:vertAlign w:val="baseline"/>
              </w:rPr>
              <w:t>1</w:t>
            </w:r>
            <w:r>
              <w:rPr>
                <w:rFonts w:hint="eastAsia"/>
                <w:color w:val="auto"/>
                <w:sz w:val="18"/>
                <w:szCs w:val="18"/>
                <w:vertAlign w:val="baseline"/>
                <w:lang w:eastAsia="zh-CN"/>
              </w:rPr>
              <w:t>、</w:t>
            </w:r>
            <w:r>
              <w:rPr>
                <w:rFonts w:hint="eastAsia"/>
                <w:color w:val="auto"/>
                <w:sz w:val="18"/>
                <w:szCs w:val="18"/>
                <w:vertAlign w:val="baseline"/>
              </w:rPr>
              <w:t>三线图及规划设计要点</w:t>
            </w:r>
            <w:r>
              <w:rPr>
                <w:rFonts w:hint="eastAsia"/>
                <w:color w:val="auto"/>
                <w:sz w:val="18"/>
                <w:szCs w:val="18"/>
                <w:vertAlign w:val="baseline"/>
                <w:lang w:eastAsia="zh-CN"/>
              </w:rPr>
              <w:t>（</w:t>
            </w:r>
            <w:r>
              <w:rPr>
                <w:rFonts w:hint="eastAsia"/>
                <w:color w:val="auto"/>
                <w:sz w:val="18"/>
                <w:szCs w:val="18"/>
                <w:vertAlign w:val="baseline"/>
              </w:rPr>
              <w:t>1份</w:t>
            </w:r>
            <w:r>
              <w:rPr>
                <w:rFonts w:hint="eastAsia"/>
                <w:color w:val="auto"/>
                <w:sz w:val="18"/>
                <w:szCs w:val="18"/>
                <w:vertAlign w:val="baseline"/>
                <w:lang w:eastAsia="zh-CN"/>
              </w:rPr>
              <w:t>，</w:t>
            </w:r>
            <w:r>
              <w:rPr>
                <w:rFonts w:hint="eastAsia"/>
                <w:color w:val="auto"/>
                <w:sz w:val="18"/>
                <w:szCs w:val="18"/>
                <w:vertAlign w:val="baseline"/>
              </w:rPr>
              <w:t>复印件</w:t>
            </w:r>
            <w:r>
              <w:rPr>
                <w:rFonts w:hint="eastAsia"/>
                <w:color w:val="auto"/>
                <w:sz w:val="18"/>
                <w:szCs w:val="18"/>
                <w:vertAlign w:val="baseline"/>
                <w:lang w:eastAsia="zh-CN"/>
              </w:rPr>
              <w:t>）</w:t>
            </w:r>
            <w:r>
              <w:rPr>
                <w:rFonts w:hint="eastAsia"/>
                <w:color w:val="auto"/>
                <w:sz w:val="18"/>
                <w:szCs w:val="18"/>
                <w:vertAlign w:val="baseline"/>
              </w:rPr>
              <w:t xml:space="preserve"> </w:t>
            </w:r>
          </w:p>
          <w:p>
            <w:pPr>
              <w:jc w:val="left"/>
              <w:rPr>
                <w:rFonts w:hint="eastAsia"/>
                <w:color w:val="auto"/>
                <w:sz w:val="18"/>
                <w:szCs w:val="18"/>
                <w:vertAlign w:val="baseline"/>
              </w:rPr>
            </w:pPr>
            <w:r>
              <w:rPr>
                <w:rFonts w:hint="eastAsia"/>
                <w:color w:val="auto"/>
                <w:sz w:val="18"/>
                <w:szCs w:val="18"/>
                <w:vertAlign w:val="baseline"/>
              </w:rPr>
              <w:t>2</w:t>
            </w:r>
            <w:r>
              <w:rPr>
                <w:rFonts w:hint="eastAsia"/>
                <w:color w:val="auto"/>
                <w:sz w:val="18"/>
                <w:szCs w:val="18"/>
                <w:vertAlign w:val="baseline"/>
                <w:lang w:eastAsia="zh-CN"/>
              </w:rPr>
              <w:t>、</w:t>
            </w:r>
            <w:r>
              <w:rPr>
                <w:rFonts w:hint="eastAsia"/>
                <w:color w:val="auto"/>
                <w:sz w:val="18"/>
                <w:szCs w:val="18"/>
                <w:vertAlign w:val="baseline"/>
              </w:rPr>
              <w:t xml:space="preserve">中山市防空地下室规划方案审查意见书(如涉及人防工程的需提供) </w:t>
            </w:r>
            <w:r>
              <w:rPr>
                <w:rFonts w:hint="eastAsia"/>
                <w:color w:val="auto"/>
                <w:sz w:val="18"/>
                <w:szCs w:val="18"/>
                <w:vertAlign w:val="baseline"/>
                <w:lang w:eastAsia="zh-CN"/>
              </w:rPr>
              <w:t>（</w:t>
            </w:r>
            <w:r>
              <w:rPr>
                <w:rFonts w:hint="eastAsia"/>
                <w:color w:val="auto"/>
                <w:sz w:val="18"/>
                <w:szCs w:val="18"/>
                <w:vertAlign w:val="baseline"/>
              </w:rPr>
              <w:t>1份</w:t>
            </w:r>
            <w:r>
              <w:rPr>
                <w:rFonts w:hint="eastAsia"/>
                <w:color w:val="auto"/>
                <w:sz w:val="18"/>
                <w:szCs w:val="18"/>
                <w:vertAlign w:val="baseline"/>
                <w:lang w:eastAsia="zh-CN"/>
              </w:rPr>
              <w:t>，</w:t>
            </w:r>
            <w:r>
              <w:rPr>
                <w:rFonts w:hint="eastAsia"/>
                <w:color w:val="auto"/>
                <w:sz w:val="18"/>
                <w:szCs w:val="18"/>
                <w:vertAlign w:val="baseline"/>
              </w:rPr>
              <w:t>复印件</w:t>
            </w:r>
            <w:r>
              <w:rPr>
                <w:rFonts w:hint="eastAsia"/>
                <w:color w:val="auto"/>
                <w:sz w:val="18"/>
                <w:szCs w:val="18"/>
                <w:vertAlign w:val="baseline"/>
                <w:lang w:eastAsia="zh-CN"/>
              </w:rPr>
              <w:t>）</w:t>
            </w:r>
          </w:p>
          <w:p>
            <w:pPr>
              <w:jc w:val="left"/>
              <w:rPr>
                <w:rFonts w:hint="eastAsia"/>
                <w:color w:val="auto"/>
                <w:sz w:val="18"/>
                <w:szCs w:val="18"/>
                <w:vertAlign w:val="baseline"/>
              </w:rPr>
            </w:pPr>
            <w:r>
              <w:rPr>
                <w:rFonts w:hint="eastAsia"/>
                <w:color w:val="auto"/>
                <w:sz w:val="18"/>
                <w:szCs w:val="18"/>
                <w:vertAlign w:val="baseline"/>
              </w:rPr>
              <w:t>3</w:t>
            </w:r>
            <w:r>
              <w:rPr>
                <w:rFonts w:hint="eastAsia"/>
                <w:color w:val="auto"/>
                <w:sz w:val="18"/>
                <w:szCs w:val="18"/>
                <w:vertAlign w:val="baseline"/>
                <w:lang w:eastAsia="zh-CN"/>
              </w:rPr>
              <w:t>、</w:t>
            </w:r>
            <w:r>
              <w:rPr>
                <w:rFonts w:hint="eastAsia"/>
                <w:color w:val="auto"/>
                <w:sz w:val="18"/>
                <w:szCs w:val="18"/>
                <w:vertAlign w:val="baseline"/>
              </w:rPr>
              <w:t>建设用地规划许可证</w:t>
            </w:r>
            <w:r>
              <w:rPr>
                <w:rFonts w:hint="eastAsia"/>
                <w:color w:val="auto"/>
                <w:sz w:val="18"/>
                <w:szCs w:val="18"/>
                <w:vertAlign w:val="baseline"/>
                <w:lang w:eastAsia="zh-CN"/>
              </w:rPr>
              <w:t>（</w:t>
            </w:r>
            <w:r>
              <w:rPr>
                <w:rFonts w:hint="eastAsia"/>
                <w:color w:val="auto"/>
                <w:sz w:val="18"/>
                <w:szCs w:val="18"/>
                <w:vertAlign w:val="baseline"/>
              </w:rPr>
              <w:t>1份</w:t>
            </w:r>
            <w:r>
              <w:rPr>
                <w:rFonts w:hint="eastAsia"/>
                <w:color w:val="auto"/>
                <w:sz w:val="18"/>
                <w:szCs w:val="18"/>
                <w:vertAlign w:val="baseline"/>
                <w:lang w:eastAsia="zh-CN"/>
              </w:rPr>
              <w:t>，</w:t>
            </w:r>
            <w:r>
              <w:rPr>
                <w:rFonts w:hint="eastAsia"/>
                <w:color w:val="auto"/>
                <w:sz w:val="18"/>
                <w:szCs w:val="18"/>
                <w:vertAlign w:val="baseline"/>
              </w:rPr>
              <w:t>复印件</w:t>
            </w:r>
            <w:r>
              <w:rPr>
                <w:rFonts w:hint="eastAsia"/>
                <w:color w:val="auto"/>
                <w:sz w:val="18"/>
                <w:szCs w:val="18"/>
                <w:vertAlign w:val="baseline"/>
                <w:lang w:eastAsia="zh-CN"/>
              </w:rPr>
              <w:t>）</w:t>
            </w:r>
            <w:r>
              <w:rPr>
                <w:rFonts w:hint="eastAsia"/>
                <w:color w:val="auto"/>
                <w:sz w:val="18"/>
                <w:szCs w:val="18"/>
                <w:vertAlign w:val="baseline"/>
              </w:rPr>
              <w:t xml:space="preserve"> </w:t>
            </w:r>
          </w:p>
          <w:p>
            <w:pPr>
              <w:jc w:val="left"/>
              <w:rPr>
                <w:rFonts w:hint="eastAsia"/>
                <w:color w:val="auto"/>
                <w:sz w:val="18"/>
                <w:szCs w:val="18"/>
                <w:vertAlign w:val="baseline"/>
              </w:rPr>
            </w:pPr>
            <w:r>
              <w:rPr>
                <w:rFonts w:hint="eastAsia"/>
                <w:color w:val="auto"/>
                <w:sz w:val="18"/>
                <w:szCs w:val="18"/>
                <w:vertAlign w:val="baseline"/>
              </w:rPr>
              <w:t>4</w:t>
            </w:r>
            <w:r>
              <w:rPr>
                <w:rFonts w:hint="eastAsia"/>
                <w:color w:val="auto"/>
                <w:sz w:val="18"/>
                <w:szCs w:val="18"/>
                <w:vertAlign w:val="baseline"/>
                <w:lang w:eastAsia="zh-CN"/>
              </w:rPr>
              <w:t>、</w:t>
            </w:r>
            <w:r>
              <w:rPr>
                <w:rFonts w:hint="eastAsia"/>
                <w:color w:val="auto"/>
                <w:sz w:val="18"/>
                <w:szCs w:val="18"/>
                <w:vertAlign w:val="baseline"/>
              </w:rPr>
              <w:t>建设工程规划许可证</w:t>
            </w:r>
            <w:r>
              <w:rPr>
                <w:rFonts w:hint="eastAsia"/>
                <w:color w:val="auto"/>
                <w:sz w:val="18"/>
                <w:szCs w:val="18"/>
                <w:vertAlign w:val="baseline"/>
                <w:lang w:eastAsia="zh-CN"/>
              </w:rPr>
              <w:t>（</w:t>
            </w:r>
            <w:r>
              <w:rPr>
                <w:rFonts w:hint="eastAsia"/>
                <w:color w:val="auto"/>
                <w:sz w:val="18"/>
                <w:szCs w:val="18"/>
                <w:vertAlign w:val="baseline"/>
              </w:rPr>
              <w:t>1份</w:t>
            </w:r>
            <w:r>
              <w:rPr>
                <w:rFonts w:hint="eastAsia"/>
                <w:color w:val="auto"/>
                <w:sz w:val="18"/>
                <w:szCs w:val="18"/>
                <w:vertAlign w:val="baseline"/>
                <w:lang w:eastAsia="zh-CN"/>
              </w:rPr>
              <w:t>，</w:t>
            </w:r>
            <w:r>
              <w:rPr>
                <w:rFonts w:hint="eastAsia"/>
                <w:color w:val="auto"/>
                <w:sz w:val="18"/>
                <w:szCs w:val="18"/>
                <w:vertAlign w:val="baseline"/>
              </w:rPr>
              <w:t>复印件</w:t>
            </w:r>
            <w:r>
              <w:rPr>
                <w:rFonts w:hint="eastAsia"/>
                <w:color w:val="auto"/>
                <w:sz w:val="18"/>
                <w:szCs w:val="18"/>
                <w:vertAlign w:val="baseline"/>
                <w:lang w:eastAsia="zh-CN"/>
              </w:rPr>
              <w:t>）</w:t>
            </w:r>
            <w:r>
              <w:rPr>
                <w:rFonts w:hint="eastAsia"/>
                <w:color w:val="auto"/>
                <w:sz w:val="18"/>
                <w:szCs w:val="18"/>
                <w:vertAlign w:val="baseline"/>
              </w:rPr>
              <w:t xml:space="preserve"> </w:t>
            </w:r>
          </w:p>
          <w:p>
            <w:pPr>
              <w:jc w:val="left"/>
              <w:rPr>
                <w:rFonts w:hint="eastAsia"/>
                <w:color w:val="auto"/>
                <w:sz w:val="18"/>
                <w:szCs w:val="18"/>
                <w:vertAlign w:val="baseline"/>
              </w:rPr>
            </w:pPr>
            <w:r>
              <w:rPr>
                <w:rFonts w:hint="eastAsia"/>
                <w:color w:val="auto"/>
                <w:sz w:val="18"/>
                <w:szCs w:val="18"/>
                <w:vertAlign w:val="baseline"/>
              </w:rPr>
              <w:t>5</w:t>
            </w:r>
            <w:r>
              <w:rPr>
                <w:rFonts w:hint="eastAsia"/>
                <w:color w:val="auto"/>
                <w:sz w:val="18"/>
                <w:szCs w:val="18"/>
                <w:vertAlign w:val="baseline"/>
                <w:lang w:eastAsia="zh-CN"/>
              </w:rPr>
              <w:t>、</w:t>
            </w:r>
            <w:r>
              <w:rPr>
                <w:rFonts w:hint="eastAsia"/>
                <w:color w:val="auto"/>
                <w:sz w:val="18"/>
                <w:szCs w:val="18"/>
                <w:vertAlign w:val="baseline"/>
              </w:rPr>
              <w:t>初步设计审查批复(按规定需要初步设计审查的项目需提供)</w:t>
            </w:r>
            <w:r>
              <w:rPr>
                <w:rFonts w:hint="eastAsia"/>
                <w:color w:val="auto"/>
                <w:sz w:val="18"/>
                <w:szCs w:val="18"/>
                <w:vertAlign w:val="baseline"/>
                <w:lang w:eastAsia="zh-CN"/>
              </w:rPr>
              <w:t>（</w:t>
            </w:r>
            <w:r>
              <w:rPr>
                <w:rFonts w:hint="eastAsia"/>
                <w:color w:val="auto"/>
                <w:sz w:val="18"/>
                <w:szCs w:val="18"/>
                <w:vertAlign w:val="baseline"/>
              </w:rPr>
              <w:t>1份</w:t>
            </w:r>
            <w:r>
              <w:rPr>
                <w:rFonts w:hint="eastAsia"/>
                <w:color w:val="auto"/>
                <w:sz w:val="18"/>
                <w:szCs w:val="18"/>
                <w:vertAlign w:val="baseline"/>
                <w:lang w:eastAsia="zh-CN"/>
              </w:rPr>
              <w:t>，</w:t>
            </w:r>
            <w:r>
              <w:rPr>
                <w:rFonts w:hint="eastAsia"/>
                <w:color w:val="auto"/>
                <w:sz w:val="18"/>
                <w:szCs w:val="18"/>
                <w:vertAlign w:val="baseline"/>
              </w:rPr>
              <w:t>复印件</w:t>
            </w:r>
            <w:r>
              <w:rPr>
                <w:rFonts w:hint="eastAsia"/>
                <w:color w:val="auto"/>
                <w:sz w:val="18"/>
                <w:szCs w:val="18"/>
                <w:vertAlign w:val="baseline"/>
                <w:lang w:eastAsia="zh-CN"/>
              </w:rPr>
              <w:t>）</w:t>
            </w:r>
            <w:r>
              <w:rPr>
                <w:rFonts w:hint="eastAsia"/>
                <w:color w:val="auto"/>
                <w:sz w:val="18"/>
                <w:szCs w:val="18"/>
                <w:vertAlign w:val="baseline"/>
              </w:rPr>
              <w:t xml:space="preserve"> </w:t>
            </w:r>
          </w:p>
          <w:p>
            <w:pPr>
              <w:jc w:val="left"/>
              <w:rPr>
                <w:rFonts w:hint="eastAsia"/>
                <w:color w:val="auto"/>
                <w:sz w:val="18"/>
                <w:szCs w:val="18"/>
                <w:vertAlign w:val="baseline"/>
              </w:rPr>
            </w:pPr>
            <w:r>
              <w:rPr>
                <w:rFonts w:hint="eastAsia"/>
                <w:color w:val="auto"/>
                <w:sz w:val="18"/>
                <w:szCs w:val="18"/>
                <w:vertAlign w:val="baseline"/>
              </w:rPr>
              <w:t>6</w:t>
            </w:r>
            <w:r>
              <w:rPr>
                <w:rFonts w:hint="eastAsia"/>
                <w:color w:val="auto"/>
                <w:sz w:val="18"/>
                <w:szCs w:val="18"/>
                <w:vertAlign w:val="baseline"/>
                <w:lang w:eastAsia="zh-CN"/>
              </w:rPr>
              <w:t>、</w:t>
            </w:r>
            <w:r>
              <w:rPr>
                <w:rFonts w:hint="eastAsia"/>
                <w:color w:val="auto"/>
                <w:sz w:val="18"/>
                <w:szCs w:val="18"/>
                <w:vertAlign w:val="baseline"/>
              </w:rPr>
              <w:t>盖有审查专用章的岩土工程勘察报告</w:t>
            </w:r>
            <w:r>
              <w:rPr>
                <w:rFonts w:hint="eastAsia"/>
                <w:color w:val="auto"/>
                <w:sz w:val="18"/>
                <w:szCs w:val="18"/>
                <w:vertAlign w:val="baseline"/>
                <w:lang w:eastAsia="zh-CN"/>
              </w:rPr>
              <w:t>（</w:t>
            </w:r>
            <w:r>
              <w:rPr>
                <w:rFonts w:hint="eastAsia"/>
                <w:color w:val="auto"/>
                <w:sz w:val="18"/>
                <w:szCs w:val="18"/>
                <w:vertAlign w:val="baseline"/>
              </w:rPr>
              <w:t>1份</w:t>
            </w:r>
            <w:r>
              <w:rPr>
                <w:rFonts w:hint="eastAsia"/>
                <w:color w:val="auto"/>
                <w:sz w:val="18"/>
                <w:szCs w:val="18"/>
                <w:vertAlign w:val="baseline"/>
                <w:lang w:eastAsia="zh-CN"/>
              </w:rPr>
              <w:t>，</w:t>
            </w:r>
            <w:r>
              <w:rPr>
                <w:rFonts w:hint="eastAsia"/>
                <w:color w:val="auto"/>
                <w:sz w:val="18"/>
                <w:szCs w:val="18"/>
                <w:vertAlign w:val="baseline"/>
              </w:rPr>
              <w:t>原件</w:t>
            </w:r>
            <w:r>
              <w:rPr>
                <w:rFonts w:hint="eastAsia"/>
                <w:color w:val="auto"/>
                <w:sz w:val="18"/>
                <w:szCs w:val="18"/>
                <w:vertAlign w:val="baseline"/>
                <w:lang w:eastAsia="zh-CN"/>
              </w:rPr>
              <w:t>）</w:t>
            </w:r>
            <w:r>
              <w:rPr>
                <w:rFonts w:hint="eastAsia"/>
                <w:color w:val="auto"/>
                <w:sz w:val="18"/>
                <w:szCs w:val="18"/>
                <w:vertAlign w:val="baseline"/>
              </w:rPr>
              <w:t xml:space="preserve"> </w:t>
            </w:r>
          </w:p>
          <w:p>
            <w:pPr>
              <w:jc w:val="left"/>
              <w:rPr>
                <w:rFonts w:hint="eastAsia"/>
                <w:color w:val="auto"/>
                <w:sz w:val="18"/>
                <w:szCs w:val="18"/>
                <w:vertAlign w:val="baseline"/>
              </w:rPr>
            </w:pPr>
            <w:r>
              <w:rPr>
                <w:rFonts w:hint="eastAsia"/>
                <w:color w:val="auto"/>
                <w:sz w:val="18"/>
                <w:szCs w:val="18"/>
                <w:vertAlign w:val="baseline"/>
              </w:rPr>
              <w:t>7</w:t>
            </w:r>
            <w:r>
              <w:rPr>
                <w:rFonts w:hint="eastAsia"/>
                <w:color w:val="auto"/>
                <w:sz w:val="18"/>
                <w:szCs w:val="18"/>
                <w:vertAlign w:val="baseline"/>
                <w:lang w:eastAsia="zh-CN"/>
              </w:rPr>
              <w:t>、</w:t>
            </w:r>
            <w:r>
              <w:rPr>
                <w:rFonts w:hint="eastAsia"/>
                <w:color w:val="auto"/>
                <w:sz w:val="18"/>
                <w:szCs w:val="18"/>
                <w:vertAlign w:val="baseline"/>
              </w:rPr>
              <w:t>工程场地地震安全性评价报告《按规定需要提供的项目需提交)</w:t>
            </w:r>
            <w:r>
              <w:rPr>
                <w:rFonts w:hint="eastAsia"/>
                <w:color w:val="auto"/>
                <w:sz w:val="18"/>
                <w:szCs w:val="18"/>
                <w:vertAlign w:val="baseline"/>
                <w:lang w:eastAsia="zh-CN"/>
              </w:rPr>
              <w:t>（</w:t>
            </w:r>
            <w:r>
              <w:rPr>
                <w:rFonts w:hint="eastAsia"/>
                <w:color w:val="auto"/>
                <w:sz w:val="18"/>
                <w:szCs w:val="18"/>
                <w:vertAlign w:val="baseline"/>
              </w:rPr>
              <w:t>1份</w:t>
            </w:r>
            <w:r>
              <w:rPr>
                <w:rFonts w:hint="eastAsia"/>
                <w:color w:val="auto"/>
                <w:sz w:val="18"/>
                <w:szCs w:val="18"/>
                <w:vertAlign w:val="baseline"/>
                <w:lang w:eastAsia="zh-CN"/>
              </w:rPr>
              <w:t>，</w:t>
            </w:r>
            <w:r>
              <w:rPr>
                <w:rFonts w:hint="eastAsia"/>
                <w:color w:val="auto"/>
                <w:sz w:val="18"/>
                <w:szCs w:val="18"/>
                <w:vertAlign w:val="baseline"/>
              </w:rPr>
              <w:t>复印件</w:t>
            </w:r>
            <w:r>
              <w:rPr>
                <w:rFonts w:hint="eastAsia"/>
                <w:color w:val="auto"/>
                <w:sz w:val="18"/>
                <w:szCs w:val="18"/>
                <w:vertAlign w:val="baseline"/>
                <w:lang w:eastAsia="zh-CN"/>
              </w:rPr>
              <w:t>）</w:t>
            </w:r>
            <w:r>
              <w:rPr>
                <w:rFonts w:hint="eastAsia"/>
                <w:color w:val="auto"/>
                <w:sz w:val="18"/>
                <w:szCs w:val="18"/>
                <w:vertAlign w:val="baseline"/>
              </w:rPr>
              <w:t xml:space="preserve"> </w:t>
            </w:r>
          </w:p>
          <w:p>
            <w:pPr>
              <w:jc w:val="left"/>
              <w:rPr>
                <w:rFonts w:hint="eastAsia"/>
                <w:color w:val="auto"/>
                <w:sz w:val="18"/>
                <w:szCs w:val="18"/>
                <w:vertAlign w:val="baseline"/>
              </w:rPr>
            </w:pPr>
            <w:r>
              <w:rPr>
                <w:rFonts w:hint="eastAsia"/>
                <w:color w:val="auto"/>
                <w:sz w:val="18"/>
                <w:szCs w:val="18"/>
                <w:vertAlign w:val="baseline"/>
              </w:rPr>
              <w:t>8</w:t>
            </w:r>
            <w:r>
              <w:rPr>
                <w:rFonts w:hint="eastAsia"/>
                <w:color w:val="auto"/>
                <w:sz w:val="18"/>
                <w:szCs w:val="18"/>
                <w:vertAlign w:val="baseline"/>
                <w:lang w:eastAsia="zh-CN"/>
              </w:rPr>
              <w:t>、</w:t>
            </w:r>
            <w:r>
              <w:rPr>
                <w:rFonts w:hint="eastAsia"/>
                <w:color w:val="auto"/>
                <w:sz w:val="18"/>
                <w:szCs w:val="18"/>
                <w:vertAlign w:val="baseline"/>
              </w:rPr>
              <w:t>全套施工图图纸</w:t>
            </w:r>
            <w:r>
              <w:rPr>
                <w:rFonts w:hint="eastAsia"/>
                <w:color w:val="auto"/>
                <w:sz w:val="18"/>
                <w:szCs w:val="18"/>
                <w:vertAlign w:val="baseline"/>
                <w:lang w:eastAsia="zh-CN"/>
              </w:rPr>
              <w:t>（</w:t>
            </w:r>
            <w:r>
              <w:rPr>
                <w:rFonts w:hint="eastAsia"/>
                <w:color w:val="auto"/>
                <w:sz w:val="18"/>
                <w:szCs w:val="18"/>
                <w:vertAlign w:val="baseline"/>
                <w:lang w:val="en-US" w:eastAsia="zh-CN"/>
              </w:rPr>
              <w:t>1</w:t>
            </w:r>
            <w:r>
              <w:rPr>
                <w:rFonts w:hint="eastAsia"/>
                <w:color w:val="auto"/>
                <w:sz w:val="18"/>
                <w:szCs w:val="18"/>
                <w:vertAlign w:val="baseline"/>
              </w:rPr>
              <w:t>套</w:t>
            </w:r>
            <w:r>
              <w:rPr>
                <w:rFonts w:hint="eastAsia"/>
                <w:color w:val="auto"/>
                <w:sz w:val="18"/>
                <w:szCs w:val="18"/>
                <w:vertAlign w:val="baseline"/>
                <w:lang w:eastAsia="zh-CN"/>
              </w:rPr>
              <w:t>，</w:t>
            </w:r>
            <w:r>
              <w:rPr>
                <w:rFonts w:hint="eastAsia"/>
                <w:color w:val="auto"/>
                <w:sz w:val="18"/>
                <w:szCs w:val="18"/>
                <w:vertAlign w:val="baseline"/>
              </w:rPr>
              <w:t>签章齐全</w:t>
            </w:r>
            <w:r>
              <w:rPr>
                <w:rFonts w:hint="eastAsia"/>
                <w:color w:val="auto"/>
                <w:sz w:val="18"/>
                <w:szCs w:val="18"/>
                <w:vertAlign w:val="baseline"/>
                <w:lang w:eastAsia="zh-CN"/>
              </w:rPr>
              <w:t>）</w:t>
            </w:r>
            <w:r>
              <w:rPr>
                <w:rFonts w:hint="eastAsia"/>
                <w:color w:val="auto"/>
                <w:sz w:val="18"/>
                <w:szCs w:val="18"/>
                <w:vertAlign w:val="baseline"/>
              </w:rPr>
              <w:t xml:space="preserve"> </w:t>
            </w:r>
          </w:p>
          <w:p>
            <w:pPr>
              <w:jc w:val="left"/>
              <w:rPr>
                <w:rFonts w:hint="eastAsia"/>
                <w:color w:val="auto"/>
                <w:sz w:val="18"/>
                <w:szCs w:val="18"/>
                <w:vertAlign w:val="baseline"/>
              </w:rPr>
            </w:pPr>
            <w:r>
              <w:rPr>
                <w:rFonts w:hint="eastAsia"/>
                <w:color w:val="auto"/>
                <w:sz w:val="18"/>
                <w:szCs w:val="18"/>
                <w:vertAlign w:val="baseline"/>
              </w:rPr>
              <w:t>9</w:t>
            </w:r>
            <w:r>
              <w:rPr>
                <w:rFonts w:hint="eastAsia"/>
                <w:color w:val="auto"/>
                <w:sz w:val="18"/>
                <w:szCs w:val="18"/>
                <w:vertAlign w:val="baseline"/>
                <w:lang w:eastAsia="zh-CN"/>
              </w:rPr>
              <w:t>、</w:t>
            </w:r>
            <w:r>
              <w:rPr>
                <w:rFonts w:hint="eastAsia"/>
                <w:color w:val="auto"/>
                <w:sz w:val="18"/>
                <w:szCs w:val="18"/>
                <w:vertAlign w:val="baseline"/>
              </w:rPr>
              <w:t>结构计算书</w:t>
            </w:r>
            <w:r>
              <w:rPr>
                <w:rFonts w:hint="eastAsia"/>
                <w:color w:val="auto"/>
                <w:sz w:val="18"/>
                <w:szCs w:val="18"/>
                <w:vertAlign w:val="baseline"/>
                <w:lang w:eastAsia="zh-CN"/>
              </w:rPr>
              <w:t>（</w:t>
            </w:r>
            <w:r>
              <w:rPr>
                <w:rFonts w:hint="eastAsia"/>
                <w:color w:val="auto"/>
                <w:sz w:val="18"/>
                <w:szCs w:val="18"/>
                <w:vertAlign w:val="baseline"/>
                <w:lang w:val="en-US" w:eastAsia="zh-CN"/>
              </w:rPr>
              <w:t>1</w:t>
            </w:r>
            <w:r>
              <w:rPr>
                <w:rFonts w:hint="eastAsia"/>
                <w:color w:val="auto"/>
                <w:sz w:val="18"/>
                <w:szCs w:val="18"/>
                <w:vertAlign w:val="baseline"/>
              </w:rPr>
              <w:t>套</w:t>
            </w:r>
            <w:r>
              <w:rPr>
                <w:rFonts w:hint="eastAsia"/>
                <w:color w:val="auto"/>
                <w:sz w:val="18"/>
                <w:szCs w:val="18"/>
                <w:vertAlign w:val="baseline"/>
                <w:lang w:eastAsia="zh-CN"/>
              </w:rPr>
              <w:t>，</w:t>
            </w:r>
            <w:r>
              <w:rPr>
                <w:rFonts w:hint="eastAsia"/>
                <w:color w:val="auto"/>
                <w:sz w:val="18"/>
                <w:szCs w:val="18"/>
                <w:vertAlign w:val="baseline"/>
              </w:rPr>
              <w:t>签章齐全</w:t>
            </w:r>
            <w:r>
              <w:rPr>
                <w:rFonts w:hint="eastAsia"/>
                <w:color w:val="auto"/>
                <w:sz w:val="18"/>
                <w:szCs w:val="18"/>
                <w:vertAlign w:val="baseline"/>
                <w:lang w:eastAsia="zh-CN"/>
              </w:rPr>
              <w:t>）</w:t>
            </w:r>
            <w:r>
              <w:rPr>
                <w:rFonts w:hint="eastAsia"/>
                <w:color w:val="auto"/>
                <w:sz w:val="18"/>
                <w:szCs w:val="18"/>
                <w:vertAlign w:val="baseline"/>
              </w:rPr>
              <w:t xml:space="preserve">  </w:t>
            </w:r>
          </w:p>
          <w:p>
            <w:pPr>
              <w:jc w:val="left"/>
              <w:rPr>
                <w:color w:val="auto"/>
                <w:sz w:val="18"/>
                <w:szCs w:val="18"/>
                <w:vertAlign w:val="baseline"/>
              </w:rPr>
            </w:pPr>
            <w:r>
              <w:rPr>
                <w:rFonts w:hint="eastAsia"/>
                <w:color w:val="auto"/>
                <w:sz w:val="18"/>
                <w:szCs w:val="18"/>
                <w:vertAlign w:val="baseline"/>
              </w:rPr>
              <w:t>10</w:t>
            </w:r>
            <w:r>
              <w:rPr>
                <w:rFonts w:hint="eastAsia"/>
                <w:color w:val="auto"/>
                <w:sz w:val="18"/>
                <w:szCs w:val="18"/>
                <w:vertAlign w:val="baseline"/>
                <w:lang w:eastAsia="zh-CN"/>
              </w:rPr>
              <w:t>、</w:t>
            </w:r>
            <w:r>
              <w:rPr>
                <w:rFonts w:hint="eastAsia"/>
                <w:color w:val="auto"/>
                <w:sz w:val="18"/>
                <w:szCs w:val="18"/>
                <w:vertAlign w:val="baseline"/>
              </w:rPr>
              <w:t xml:space="preserve">节能计算书、节能设计说明专篇, </w:t>
            </w:r>
            <w:r>
              <w:rPr>
                <w:rFonts w:hint="eastAsia"/>
                <w:color w:val="auto"/>
                <w:sz w:val="18"/>
                <w:szCs w:val="18"/>
                <w:vertAlign w:val="baseline"/>
                <w:lang w:eastAsia="zh-CN"/>
              </w:rPr>
              <w:t>绿</w:t>
            </w:r>
            <w:r>
              <w:rPr>
                <w:rFonts w:hint="eastAsia"/>
                <w:color w:val="auto"/>
                <w:sz w:val="18"/>
                <w:szCs w:val="18"/>
                <w:vertAlign w:val="baseline"/>
              </w:rPr>
              <w:t>色建筑设计说明专篇、绿色建筑设计备案</w:t>
            </w:r>
            <w:r>
              <w:rPr>
                <w:rFonts w:hint="eastAsia"/>
                <w:color w:val="auto"/>
                <w:sz w:val="18"/>
                <w:szCs w:val="18"/>
                <w:vertAlign w:val="baseline"/>
                <w:lang w:eastAsia="zh-CN"/>
              </w:rPr>
              <w:t>表（</w:t>
            </w:r>
            <w:r>
              <w:rPr>
                <w:rFonts w:hint="eastAsia"/>
                <w:color w:val="auto"/>
                <w:sz w:val="18"/>
                <w:szCs w:val="18"/>
                <w:vertAlign w:val="baseline"/>
                <w:lang w:val="en-US" w:eastAsia="zh-CN"/>
              </w:rPr>
              <w:t>1</w:t>
            </w:r>
            <w:r>
              <w:rPr>
                <w:rFonts w:hint="eastAsia"/>
                <w:color w:val="auto"/>
                <w:sz w:val="18"/>
                <w:szCs w:val="18"/>
                <w:vertAlign w:val="baseline"/>
              </w:rPr>
              <w:t>套</w:t>
            </w:r>
            <w:r>
              <w:rPr>
                <w:rFonts w:hint="eastAsia"/>
                <w:color w:val="auto"/>
                <w:sz w:val="18"/>
                <w:szCs w:val="18"/>
                <w:vertAlign w:val="baseline"/>
                <w:lang w:eastAsia="zh-CN"/>
              </w:rPr>
              <w:t>，</w:t>
            </w:r>
            <w:r>
              <w:rPr>
                <w:rFonts w:hint="eastAsia"/>
                <w:color w:val="auto"/>
                <w:sz w:val="18"/>
                <w:szCs w:val="18"/>
                <w:vertAlign w:val="baseline"/>
              </w:rPr>
              <w:t>签章齐全</w:t>
            </w:r>
            <w:r>
              <w:rPr>
                <w:rFonts w:hint="eastAsia"/>
                <w:color w:val="auto"/>
                <w:sz w:val="18"/>
                <w:szCs w:val="18"/>
                <w:vertAlign w:val="baseline"/>
                <w:lang w:eastAsia="zh-CN"/>
              </w:rPr>
              <w:t>）</w:t>
            </w:r>
            <w:r>
              <w:rPr>
                <w:rFonts w:hint="eastAsia"/>
                <w:color w:val="auto"/>
                <w:sz w:val="18"/>
                <w:szCs w:val="18"/>
                <w:vertAlign w:val="baseline"/>
              </w:rPr>
              <w:t xml:space="preserve"> </w:t>
            </w:r>
          </w:p>
        </w:tc>
        <w:tc>
          <w:tcPr>
            <w:tcW w:w="1490" w:type="dxa"/>
            <w:vAlign w:val="center"/>
          </w:tcPr>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stheme="minorBidi"/>
                <w:color w:val="auto"/>
                <w:kern w:val="2"/>
                <w:sz w:val="21"/>
                <w:szCs w:val="24"/>
                <w:vertAlign w:val="baseline"/>
                <w:lang w:val="en-US" w:eastAsia="zh-CN" w:bidi="ar-SA"/>
              </w:rPr>
              <w:t>审图机构</w:t>
            </w:r>
          </w:p>
        </w:tc>
        <w:tc>
          <w:tcPr>
            <w:tcW w:w="1695" w:type="dxa"/>
            <w:vAlign w:val="center"/>
          </w:tcPr>
          <w:p>
            <w:pPr>
              <w:jc w:val="left"/>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审图</w:t>
            </w:r>
            <w:r>
              <w:rPr>
                <w:rFonts w:hint="eastAsia" w:cstheme="minorBidi"/>
                <w:color w:val="auto"/>
                <w:kern w:val="2"/>
                <w:sz w:val="21"/>
                <w:szCs w:val="24"/>
                <w:vertAlign w:val="baseline"/>
                <w:lang w:val="en-US" w:eastAsia="zh-CN" w:bidi="ar-SA"/>
              </w:rPr>
              <w:t>机构</w:t>
            </w:r>
            <w:r>
              <w:rPr>
                <w:rFonts w:hint="eastAsia" w:asciiTheme="minorHAnsi" w:hAnsiTheme="minorHAnsi" w:eastAsiaTheme="minorEastAsia" w:cstheme="minorBidi"/>
                <w:color w:val="auto"/>
                <w:kern w:val="2"/>
                <w:sz w:val="21"/>
                <w:szCs w:val="24"/>
                <w:vertAlign w:val="baseline"/>
                <w:lang w:val="en-US" w:eastAsia="zh-CN" w:bidi="ar-SA"/>
              </w:rPr>
              <w:t>出具的施工图审查合格</w:t>
            </w:r>
            <w:r>
              <w:rPr>
                <w:rFonts w:hint="eastAsia" w:cstheme="minorBidi"/>
                <w:color w:val="auto"/>
                <w:kern w:val="2"/>
                <w:sz w:val="21"/>
                <w:szCs w:val="24"/>
                <w:vertAlign w:val="baseline"/>
                <w:lang w:val="en-US" w:eastAsia="zh-CN" w:bidi="ar-SA"/>
              </w:rPr>
              <w:t>书</w:t>
            </w:r>
          </w:p>
        </w:tc>
        <w:tc>
          <w:tcPr>
            <w:tcW w:w="2807" w:type="dxa"/>
            <w:vAlign w:val="center"/>
          </w:tcPr>
          <w:p>
            <w:pPr>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eastAsia="zh-CN"/>
              </w:rPr>
              <w:t>辅线，审批时限分别为：</w:t>
            </w:r>
            <w:r>
              <w:rPr>
                <w:rFonts w:hint="eastAsia" w:asciiTheme="minorHAnsi" w:hAnsiTheme="minorHAnsi" w:eastAsiaTheme="minorEastAsia" w:cstheme="minorBidi"/>
                <w:color w:val="auto"/>
                <w:kern w:val="2"/>
                <w:sz w:val="21"/>
                <w:szCs w:val="24"/>
                <w:vertAlign w:val="baseline"/>
                <w:lang w:val="en-US" w:eastAsia="zh-CN" w:bidi="ar-SA"/>
              </w:rPr>
              <w:t>大型</w:t>
            </w:r>
            <w:r>
              <w:rPr>
                <w:rFonts w:hint="eastAsia" w:cstheme="minorBidi"/>
                <w:color w:val="auto"/>
                <w:kern w:val="2"/>
                <w:sz w:val="21"/>
                <w:szCs w:val="24"/>
                <w:vertAlign w:val="baseline"/>
                <w:lang w:val="en-US" w:eastAsia="zh-CN" w:bidi="ar-SA"/>
              </w:rPr>
              <w:t>房建</w:t>
            </w:r>
            <w:r>
              <w:rPr>
                <w:rFonts w:hint="eastAsia" w:asciiTheme="minorHAnsi" w:hAnsiTheme="minorHAnsi" w:eastAsiaTheme="minorEastAsia" w:cstheme="minorBidi"/>
                <w:color w:val="auto"/>
                <w:kern w:val="2"/>
                <w:sz w:val="21"/>
                <w:szCs w:val="24"/>
                <w:vertAlign w:val="baseline"/>
                <w:lang w:val="en-US" w:eastAsia="zh-CN" w:bidi="ar-SA"/>
              </w:rPr>
              <w:t>工程为15个工作日，中型及以下</w:t>
            </w:r>
            <w:r>
              <w:rPr>
                <w:rFonts w:hint="eastAsia" w:cstheme="minorBidi"/>
                <w:color w:val="auto"/>
                <w:kern w:val="2"/>
                <w:sz w:val="21"/>
                <w:szCs w:val="24"/>
                <w:vertAlign w:val="baseline"/>
                <w:lang w:val="en-US" w:eastAsia="zh-CN" w:bidi="ar-SA"/>
              </w:rPr>
              <w:t>房建</w:t>
            </w:r>
            <w:r>
              <w:rPr>
                <w:rFonts w:hint="eastAsia" w:asciiTheme="minorHAnsi" w:hAnsiTheme="minorHAnsi" w:eastAsiaTheme="minorEastAsia" w:cstheme="minorBidi"/>
                <w:color w:val="auto"/>
                <w:kern w:val="2"/>
                <w:sz w:val="21"/>
                <w:szCs w:val="24"/>
                <w:vertAlign w:val="baseline"/>
                <w:lang w:val="en-US" w:eastAsia="zh-CN" w:bidi="ar-SA"/>
              </w:rPr>
              <w:t>工程为10个工作日。工程勘察文件，甲级项目为7个工作日，乙级及以下项目为5个工作日。以上时限不包括施工图修改时间和审查机构的复审时间。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525" w:type="dxa"/>
            <w:vAlign w:val="center"/>
          </w:tcPr>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eastAsia="zh-CN"/>
              </w:rPr>
              <w:t>施工许可阶段</w:t>
            </w:r>
          </w:p>
        </w:tc>
        <w:tc>
          <w:tcPr>
            <w:tcW w:w="1094" w:type="dxa"/>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5-2</w:t>
            </w:r>
          </w:p>
        </w:tc>
        <w:tc>
          <w:tcPr>
            <w:tcW w:w="2280" w:type="dxa"/>
            <w:vAlign w:val="center"/>
          </w:tcPr>
          <w:p>
            <w:pP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建筑工程施工许可证、应建或易地修建防空地下室的民用建筑项目许可、特殊建设工程消防设计审查、特殊项目的防雷装置设计审核</w:t>
            </w:r>
          </w:p>
        </w:tc>
        <w:tc>
          <w:tcPr>
            <w:tcW w:w="1731" w:type="dxa"/>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cstheme="minorBidi"/>
                <w:color w:val="auto"/>
                <w:kern w:val="2"/>
                <w:sz w:val="21"/>
                <w:szCs w:val="24"/>
                <w:vertAlign w:val="baseline"/>
                <w:lang w:val="en-US" w:eastAsia="zh-CN" w:bidi="ar-SA"/>
              </w:rPr>
              <w:t>1天</w:t>
            </w:r>
          </w:p>
        </w:tc>
        <w:tc>
          <w:tcPr>
            <w:tcW w:w="8470" w:type="dxa"/>
            <w:vAlign w:val="center"/>
          </w:tcPr>
          <w:p>
            <w:pPr>
              <w:rPr>
                <w:rFonts w:hint="eastAsia"/>
                <w:b/>
                <w:bCs/>
                <w:color w:val="auto"/>
                <w:sz w:val="18"/>
                <w:szCs w:val="18"/>
                <w:vertAlign w:val="baseline"/>
              </w:rPr>
            </w:pPr>
            <w:r>
              <w:rPr>
                <w:rFonts w:hint="eastAsia"/>
                <w:b/>
                <w:bCs/>
                <w:color w:val="auto"/>
                <w:sz w:val="18"/>
                <w:szCs w:val="18"/>
                <w:vertAlign w:val="baseline"/>
                <w:lang w:val="en-US" w:eastAsia="zh-CN"/>
              </w:rPr>
              <w:t>建筑工程施工许可证</w:t>
            </w:r>
          </w:p>
          <w:p>
            <w:pPr>
              <w:rPr>
                <w:rFonts w:hint="eastAsia"/>
                <w:color w:val="auto"/>
                <w:sz w:val="18"/>
                <w:szCs w:val="18"/>
                <w:vertAlign w:val="baseline"/>
              </w:rPr>
            </w:pPr>
            <w:r>
              <w:rPr>
                <w:rFonts w:hint="eastAsia"/>
                <w:color w:val="auto"/>
                <w:sz w:val="18"/>
                <w:szCs w:val="18"/>
                <w:vertAlign w:val="baseline"/>
              </w:rPr>
              <w:t>1、建筑工程用地批准手续（依法应当办理用地批准手续的提供，已实现电子证照的无需提交纸质材料）</w:t>
            </w:r>
          </w:p>
          <w:p>
            <w:pPr>
              <w:rPr>
                <w:rFonts w:hint="eastAsia"/>
                <w:color w:val="auto"/>
                <w:sz w:val="18"/>
                <w:szCs w:val="18"/>
                <w:vertAlign w:val="baseline"/>
              </w:rPr>
            </w:pPr>
            <w:r>
              <w:rPr>
                <w:rFonts w:hint="eastAsia"/>
                <w:color w:val="auto"/>
                <w:sz w:val="18"/>
                <w:szCs w:val="18"/>
                <w:vertAlign w:val="baseline"/>
              </w:rPr>
              <w:t>2、建设工程规划许可证（在城市、镇规划区的建筑工程提供，已实现电子证照的无需提交纸质材料）</w:t>
            </w:r>
          </w:p>
          <w:p>
            <w:pPr>
              <w:rPr>
                <w:rFonts w:hint="eastAsia"/>
                <w:color w:val="auto"/>
                <w:sz w:val="18"/>
                <w:szCs w:val="18"/>
                <w:vertAlign w:val="baseline"/>
              </w:rPr>
            </w:pPr>
            <w:r>
              <w:rPr>
                <w:rFonts w:hint="eastAsia"/>
                <w:color w:val="auto"/>
                <w:sz w:val="18"/>
                <w:szCs w:val="18"/>
                <w:vertAlign w:val="baseline"/>
              </w:rPr>
              <w:t>3、经施工企业主要技术负责人签字并盖企业公章确认的施工场地具备施工条件的意见书</w:t>
            </w:r>
          </w:p>
          <w:p>
            <w:pPr>
              <w:rPr>
                <w:rFonts w:hint="eastAsia"/>
                <w:color w:val="auto"/>
                <w:sz w:val="18"/>
                <w:szCs w:val="18"/>
                <w:vertAlign w:val="baseline"/>
              </w:rPr>
            </w:pPr>
            <w:r>
              <w:rPr>
                <w:rFonts w:hint="eastAsia"/>
                <w:color w:val="auto"/>
                <w:sz w:val="18"/>
                <w:szCs w:val="18"/>
                <w:vertAlign w:val="baseline"/>
              </w:rPr>
              <w:t>4、施工合同</w:t>
            </w:r>
          </w:p>
          <w:p>
            <w:pPr>
              <w:rPr>
                <w:rFonts w:hint="eastAsia"/>
                <w:color w:val="auto"/>
                <w:sz w:val="18"/>
                <w:szCs w:val="18"/>
                <w:vertAlign w:val="baseline"/>
              </w:rPr>
            </w:pPr>
            <w:r>
              <w:rPr>
                <w:rFonts w:hint="eastAsia"/>
                <w:color w:val="auto"/>
                <w:sz w:val="18"/>
                <w:szCs w:val="18"/>
                <w:vertAlign w:val="baseline"/>
              </w:rPr>
              <w:t>5、中标通知书（依法必须招标的工程项目提供）</w:t>
            </w:r>
          </w:p>
          <w:p>
            <w:pPr>
              <w:rPr>
                <w:rFonts w:hint="eastAsia"/>
                <w:color w:val="auto"/>
                <w:sz w:val="18"/>
                <w:szCs w:val="18"/>
                <w:vertAlign w:val="baseline"/>
              </w:rPr>
            </w:pPr>
            <w:r>
              <w:rPr>
                <w:rFonts w:hint="eastAsia"/>
                <w:color w:val="auto"/>
                <w:sz w:val="18"/>
                <w:szCs w:val="18"/>
                <w:vertAlign w:val="baseline"/>
              </w:rPr>
              <w:t>6、施工图设计文件及其审查合格证明（无需提交纸质材料，由审批部门通过省审图系统直接获取）</w:t>
            </w:r>
          </w:p>
          <w:p>
            <w:pPr>
              <w:rPr>
                <w:rFonts w:hint="eastAsia"/>
                <w:color w:val="auto"/>
                <w:sz w:val="18"/>
                <w:szCs w:val="18"/>
                <w:vertAlign w:val="baseline"/>
              </w:rPr>
            </w:pPr>
            <w:r>
              <w:rPr>
                <w:rFonts w:hint="eastAsia"/>
                <w:color w:val="auto"/>
                <w:sz w:val="18"/>
                <w:szCs w:val="18"/>
                <w:vertAlign w:val="baseline"/>
              </w:rPr>
              <w:t>7、建设资金落实承诺书</w:t>
            </w:r>
          </w:p>
          <w:p>
            <w:pPr>
              <w:rPr>
                <w:rFonts w:hint="eastAsia"/>
                <w:color w:val="auto"/>
                <w:sz w:val="18"/>
                <w:szCs w:val="18"/>
                <w:vertAlign w:val="baseline"/>
              </w:rPr>
            </w:pPr>
            <w:r>
              <w:rPr>
                <w:rFonts w:hint="eastAsia"/>
                <w:color w:val="auto"/>
                <w:sz w:val="18"/>
                <w:szCs w:val="18"/>
                <w:vertAlign w:val="baseline"/>
              </w:rPr>
              <w:t>8、保证工程质量和安全的具体措施以及工程质量安全监督申办材料，包括：①建设、勘察、设计、施工、监理五方责任主体签署《法定代表人授权书》及《工程质量终身责任承诺书》;②经建设、监理、施工单位审核批准的施工组织设计（含质量和安全管理制度、管理架构、技术措施）；③危险性较大的分部分项工程清单（危险性较大的分部分项工程提交）</w:t>
            </w:r>
          </w:p>
          <w:p>
            <w:pPr>
              <w:rPr>
                <w:rFonts w:hint="eastAsia"/>
                <w:color w:val="auto"/>
                <w:sz w:val="18"/>
                <w:szCs w:val="18"/>
                <w:vertAlign w:val="baseline"/>
              </w:rPr>
            </w:pPr>
            <w:r>
              <w:rPr>
                <w:rFonts w:hint="eastAsia"/>
                <w:color w:val="auto"/>
                <w:sz w:val="18"/>
                <w:szCs w:val="18"/>
                <w:vertAlign w:val="baseline"/>
                <w:lang w:val="en-US" w:eastAsia="zh-CN"/>
              </w:rPr>
              <w:t>______________________________________________________________________________</w:t>
            </w:r>
          </w:p>
          <w:p>
            <w:pPr>
              <w:rPr>
                <w:rFonts w:hint="eastAsia"/>
                <w:b/>
                <w:bCs/>
                <w:color w:val="auto"/>
                <w:sz w:val="18"/>
                <w:szCs w:val="18"/>
                <w:vertAlign w:val="baseline"/>
                <w:lang w:val="en-US" w:eastAsia="zh-CN"/>
              </w:rPr>
            </w:pPr>
            <w:r>
              <w:rPr>
                <w:rFonts w:hint="eastAsia"/>
                <w:b/>
                <w:bCs/>
                <w:color w:val="auto"/>
                <w:sz w:val="18"/>
                <w:szCs w:val="18"/>
                <w:vertAlign w:val="baseline"/>
                <w:lang w:val="en-US" w:eastAsia="zh-CN"/>
              </w:rPr>
              <w:t>应建或易地修建防空地下室的民用建筑项目许可</w:t>
            </w:r>
          </w:p>
          <w:p>
            <w:pPr>
              <w:spacing w:line="240" w:lineRule="auto"/>
              <w:rPr>
                <w:rFonts w:hint="eastAsia" w:asciiTheme="minorHAnsi" w:hAnsiTheme="minorHAnsi" w:eastAsiaTheme="minorEastAsia" w:cstheme="minorBidi"/>
                <w:color w:val="auto"/>
                <w:sz w:val="18"/>
                <w:szCs w:val="18"/>
                <w:vertAlign w:val="baseline"/>
                <w:lang w:val="en-US" w:eastAsia="zh-CN"/>
              </w:rPr>
            </w:pPr>
            <w:r>
              <w:rPr>
                <w:rFonts w:hint="eastAsia" w:asciiTheme="minorHAnsi" w:hAnsiTheme="minorHAnsi" w:eastAsiaTheme="minorEastAsia" w:cstheme="minorBidi"/>
                <w:color w:val="auto"/>
                <w:sz w:val="18"/>
                <w:szCs w:val="18"/>
                <w:vertAlign w:val="baseline"/>
                <w:lang w:val="en-US" w:eastAsia="zh-CN"/>
              </w:rPr>
              <w:t>1.业务申请表；</w:t>
            </w:r>
          </w:p>
          <w:p>
            <w:pPr>
              <w:spacing w:line="240" w:lineRule="auto"/>
              <w:rPr>
                <w:rFonts w:hint="eastAsia" w:asciiTheme="minorHAnsi" w:hAnsiTheme="minorHAnsi" w:eastAsiaTheme="minorEastAsia" w:cstheme="minorBidi"/>
                <w:color w:val="auto"/>
                <w:sz w:val="18"/>
                <w:szCs w:val="18"/>
                <w:vertAlign w:val="baseline"/>
                <w:lang w:val="en-US" w:eastAsia="zh-CN"/>
              </w:rPr>
            </w:pPr>
            <w:r>
              <w:rPr>
                <w:rFonts w:hint="eastAsia" w:asciiTheme="minorHAnsi" w:hAnsiTheme="minorHAnsi" w:eastAsiaTheme="minorEastAsia" w:cstheme="minorBidi"/>
                <w:color w:val="auto"/>
                <w:sz w:val="18"/>
                <w:szCs w:val="18"/>
                <w:vertAlign w:val="baseline"/>
                <w:lang w:val="en-US" w:eastAsia="zh-CN"/>
              </w:rPr>
              <w:t>2.建设工程规划许可证及附件；</w:t>
            </w:r>
          </w:p>
          <w:p>
            <w:pPr>
              <w:spacing w:line="240" w:lineRule="auto"/>
              <w:rPr>
                <w:rFonts w:hint="eastAsia" w:asciiTheme="minorHAnsi" w:hAnsiTheme="minorHAnsi" w:eastAsiaTheme="minorEastAsia" w:cstheme="minorBidi"/>
                <w:color w:val="auto"/>
                <w:sz w:val="18"/>
                <w:szCs w:val="18"/>
                <w:vertAlign w:val="baseline"/>
                <w:lang w:val="en-US" w:eastAsia="zh-CN"/>
              </w:rPr>
            </w:pPr>
            <w:r>
              <w:rPr>
                <w:rFonts w:hint="eastAsia" w:asciiTheme="minorHAnsi" w:hAnsiTheme="minorHAnsi" w:eastAsiaTheme="minorEastAsia" w:cstheme="minorBidi"/>
                <w:color w:val="auto"/>
                <w:sz w:val="18"/>
                <w:szCs w:val="18"/>
                <w:vertAlign w:val="baseline"/>
                <w:lang w:val="en-US" w:eastAsia="zh-CN"/>
              </w:rPr>
              <w:t>3.土地使用证及其附图；</w:t>
            </w:r>
          </w:p>
          <w:p>
            <w:pPr>
              <w:spacing w:line="240" w:lineRule="auto"/>
              <w:rPr>
                <w:rFonts w:hint="eastAsia" w:asciiTheme="minorHAnsi" w:hAnsiTheme="minorHAnsi" w:eastAsiaTheme="minorEastAsia" w:cstheme="minorBidi"/>
                <w:color w:val="auto"/>
                <w:sz w:val="18"/>
                <w:szCs w:val="18"/>
                <w:vertAlign w:val="baseline"/>
                <w:lang w:val="en-US" w:eastAsia="zh-CN"/>
              </w:rPr>
            </w:pPr>
            <w:r>
              <w:rPr>
                <w:rFonts w:hint="eastAsia" w:asciiTheme="minorHAnsi" w:hAnsiTheme="minorHAnsi" w:eastAsiaTheme="minorEastAsia" w:cstheme="minorBidi"/>
                <w:color w:val="auto"/>
                <w:sz w:val="18"/>
                <w:szCs w:val="18"/>
                <w:vertAlign w:val="baseline"/>
                <w:lang w:val="en-US" w:eastAsia="zh-CN"/>
              </w:rPr>
              <w:t>4.规划总平面图及首层平面图纸；</w:t>
            </w:r>
          </w:p>
          <w:p>
            <w:pPr>
              <w:spacing w:line="240" w:lineRule="auto"/>
              <w:rPr>
                <w:rFonts w:hint="eastAsia" w:asciiTheme="minorHAnsi" w:hAnsiTheme="minorHAnsi" w:eastAsiaTheme="minorEastAsia" w:cstheme="minorBidi"/>
                <w:color w:val="auto"/>
                <w:sz w:val="18"/>
                <w:szCs w:val="18"/>
                <w:vertAlign w:val="baseline"/>
                <w:lang w:val="en-US" w:eastAsia="zh-CN"/>
              </w:rPr>
            </w:pPr>
            <w:r>
              <w:rPr>
                <w:rFonts w:hint="eastAsia" w:asciiTheme="minorHAnsi" w:hAnsiTheme="minorHAnsi" w:eastAsiaTheme="minorEastAsia" w:cstheme="minorBidi"/>
                <w:color w:val="auto"/>
                <w:sz w:val="18"/>
                <w:szCs w:val="18"/>
                <w:vertAlign w:val="baseline"/>
                <w:lang w:val="en-US" w:eastAsia="zh-CN"/>
              </w:rPr>
              <w:t>5.地下室平面图及剖面图；</w:t>
            </w:r>
          </w:p>
          <w:p>
            <w:pPr>
              <w:spacing w:line="240" w:lineRule="auto"/>
              <w:rPr>
                <w:rFonts w:hint="eastAsia" w:asciiTheme="minorHAnsi" w:hAnsiTheme="minorHAnsi" w:eastAsiaTheme="minorEastAsia" w:cstheme="minorBidi"/>
                <w:color w:val="auto"/>
                <w:sz w:val="18"/>
                <w:szCs w:val="18"/>
                <w:vertAlign w:val="baseline"/>
                <w:lang w:val="en-US" w:eastAsia="zh-CN"/>
              </w:rPr>
            </w:pPr>
            <w:r>
              <w:rPr>
                <w:rFonts w:hint="eastAsia" w:asciiTheme="minorHAnsi" w:hAnsiTheme="minorHAnsi" w:eastAsiaTheme="minorEastAsia" w:cstheme="minorBidi"/>
                <w:color w:val="auto"/>
                <w:sz w:val="18"/>
                <w:szCs w:val="18"/>
                <w:vertAlign w:val="baseline"/>
                <w:lang w:val="en-US" w:eastAsia="zh-CN"/>
              </w:rPr>
              <w:t>6.应建防空地下室面积统计表；</w:t>
            </w:r>
          </w:p>
          <w:p>
            <w:pPr>
              <w:spacing w:line="240" w:lineRule="auto"/>
              <w:rPr>
                <w:rFonts w:hint="eastAsia" w:asciiTheme="minorHAnsi" w:hAnsiTheme="minorHAnsi" w:eastAsiaTheme="minorEastAsia" w:cstheme="minorBidi"/>
                <w:color w:val="auto"/>
                <w:sz w:val="18"/>
                <w:szCs w:val="18"/>
                <w:vertAlign w:val="baseline"/>
                <w:lang w:val="en-US" w:eastAsia="zh-CN"/>
              </w:rPr>
            </w:pPr>
            <w:r>
              <w:rPr>
                <w:rFonts w:hint="eastAsia" w:asciiTheme="minorHAnsi" w:hAnsiTheme="minorHAnsi" w:eastAsiaTheme="minorEastAsia" w:cstheme="minorBidi"/>
                <w:color w:val="auto"/>
                <w:sz w:val="18"/>
                <w:szCs w:val="18"/>
                <w:vertAlign w:val="baseline"/>
                <w:lang w:val="en-US" w:eastAsia="zh-CN"/>
              </w:rPr>
              <w:t>7.授权委托书；</w:t>
            </w:r>
          </w:p>
          <w:p>
            <w:pPr>
              <w:spacing w:line="240" w:lineRule="auto"/>
              <w:rPr>
                <w:rFonts w:hint="eastAsia" w:asciiTheme="minorHAnsi" w:hAnsiTheme="minorHAnsi" w:cstheme="minorBidi"/>
                <w:color w:val="auto"/>
                <w:kern w:val="2"/>
                <w:sz w:val="18"/>
                <w:szCs w:val="18"/>
                <w:lang w:eastAsia="zh-CN"/>
              </w:rPr>
            </w:pPr>
            <w:r>
              <w:rPr>
                <w:rFonts w:hint="eastAsia" w:asciiTheme="minorHAnsi" w:hAnsiTheme="minorHAnsi" w:eastAsiaTheme="minorEastAsia" w:cstheme="minorBidi"/>
                <w:color w:val="auto"/>
                <w:sz w:val="18"/>
                <w:szCs w:val="18"/>
                <w:vertAlign w:val="baseline"/>
                <w:lang w:val="en-US" w:eastAsia="zh-CN"/>
              </w:rPr>
              <w:t>8.税收完税证明</w:t>
            </w:r>
          </w:p>
          <w:p>
            <w:pPr>
              <w:spacing w:line="240" w:lineRule="auto"/>
              <w:rPr>
                <w:rFonts w:hint="eastAsia" w:ascii="宋体" w:hAnsi="宋体" w:cs="宋体"/>
                <w:color w:val="auto"/>
                <w:kern w:val="0"/>
                <w:sz w:val="18"/>
                <w:szCs w:val="18"/>
                <w:lang w:val="en-US" w:eastAsia="zh-CN"/>
              </w:rPr>
            </w:pPr>
            <w:r>
              <w:rPr>
                <w:rFonts w:hint="eastAsia"/>
                <w:color w:val="auto"/>
                <w:sz w:val="18"/>
                <w:szCs w:val="18"/>
                <w:vertAlign w:val="baseline"/>
                <w:lang w:val="en-US" w:eastAsia="zh-CN"/>
              </w:rPr>
              <w:t>______________________________________________________________________________</w:t>
            </w:r>
          </w:p>
          <w:p>
            <w:pPr>
              <w:ind w:firstLine="0" w:firstLineChars="0"/>
              <w:rPr>
                <w:rFonts w:hint="eastAsia"/>
                <w:b/>
                <w:bCs/>
                <w:color w:val="auto"/>
                <w:sz w:val="18"/>
                <w:szCs w:val="18"/>
                <w:vertAlign w:val="baseline"/>
                <w:lang w:val="en-US" w:eastAsia="zh-CN"/>
              </w:rPr>
            </w:pPr>
            <w:r>
              <w:rPr>
                <w:rFonts w:hint="eastAsia"/>
                <w:b/>
                <w:bCs/>
                <w:color w:val="auto"/>
                <w:sz w:val="18"/>
                <w:szCs w:val="18"/>
                <w:vertAlign w:val="baseline"/>
                <w:lang w:val="en-US" w:eastAsia="zh-CN"/>
              </w:rPr>
              <w:t>特殊建设工程消防设计审查</w:t>
            </w:r>
          </w:p>
          <w:p>
            <w:pPr>
              <w:rPr>
                <w:rFonts w:hint="eastAsia" w:eastAsiaTheme="minorEastAsia"/>
                <w:color w:val="auto"/>
                <w:sz w:val="18"/>
                <w:szCs w:val="18"/>
              </w:rPr>
            </w:pPr>
            <w:r>
              <w:rPr>
                <w:rFonts w:hint="eastAsia" w:eastAsiaTheme="minorEastAsia"/>
                <w:color w:val="auto"/>
                <w:sz w:val="18"/>
                <w:szCs w:val="18"/>
              </w:rPr>
              <w:t>特殊建设工程消防设计审查申</w:t>
            </w:r>
            <w:r>
              <w:rPr>
                <w:rFonts w:hint="eastAsia" w:eastAsiaTheme="minorEastAsia"/>
                <w:color w:val="auto"/>
                <w:sz w:val="18"/>
                <w:szCs w:val="18"/>
                <w:lang w:eastAsia="zh-CN"/>
              </w:rPr>
              <w:t>请</w:t>
            </w:r>
            <w:r>
              <w:rPr>
                <w:rFonts w:hint="eastAsia" w:eastAsiaTheme="minorEastAsia"/>
                <w:color w:val="auto"/>
                <w:sz w:val="18"/>
                <w:szCs w:val="18"/>
              </w:rPr>
              <w:t>表</w:t>
            </w:r>
            <w:r>
              <w:rPr>
                <w:rFonts w:hint="eastAsia" w:eastAsiaTheme="minorEastAsia"/>
                <w:color w:val="auto"/>
                <w:sz w:val="18"/>
                <w:szCs w:val="18"/>
                <w:lang w:eastAsia="zh-CN"/>
              </w:rPr>
              <w:t>、</w:t>
            </w:r>
            <w:r>
              <w:rPr>
                <w:rFonts w:hint="eastAsia" w:eastAsiaTheme="minorEastAsia"/>
                <w:color w:val="auto"/>
                <w:sz w:val="18"/>
                <w:szCs w:val="18"/>
              </w:rPr>
              <w:t>建设工程规划许可</w:t>
            </w:r>
            <w:r>
              <w:rPr>
                <w:rFonts w:hint="eastAsia" w:eastAsiaTheme="minorEastAsia"/>
                <w:color w:val="auto"/>
                <w:sz w:val="18"/>
                <w:szCs w:val="18"/>
                <w:lang w:eastAsia="zh-CN"/>
              </w:rPr>
              <w:t>、</w:t>
            </w:r>
            <w:r>
              <w:rPr>
                <w:rFonts w:hint="eastAsia" w:eastAsiaTheme="minorEastAsia"/>
                <w:color w:val="auto"/>
                <w:sz w:val="18"/>
                <w:szCs w:val="18"/>
              </w:rPr>
              <w:t>设计文件</w:t>
            </w:r>
            <w:bookmarkStart w:id="0" w:name="_GoBack"/>
            <w:bookmarkEnd w:id="0"/>
          </w:p>
          <w:p>
            <w:pPr>
              <w:rPr>
                <w:rFonts w:hint="eastAsia" w:eastAsiaTheme="minorEastAsia"/>
                <w:color w:val="auto"/>
                <w:sz w:val="18"/>
                <w:szCs w:val="18"/>
              </w:rPr>
            </w:pPr>
            <w:r>
              <w:rPr>
                <w:rFonts w:hint="eastAsia"/>
                <w:color w:val="auto"/>
                <w:sz w:val="18"/>
                <w:szCs w:val="18"/>
                <w:vertAlign w:val="baseline"/>
                <w:lang w:val="en-US" w:eastAsia="zh-CN"/>
              </w:rPr>
              <w:t>______________________________________________________________________________</w:t>
            </w:r>
          </w:p>
          <w:p>
            <w:pPr>
              <w:rPr>
                <w:rFonts w:hint="eastAsia"/>
                <w:b/>
                <w:bCs/>
                <w:color w:val="auto"/>
                <w:sz w:val="18"/>
                <w:szCs w:val="18"/>
                <w:vertAlign w:val="baseline"/>
                <w:lang w:val="en-US" w:eastAsia="zh-CN"/>
              </w:rPr>
            </w:pPr>
            <w:r>
              <w:rPr>
                <w:rFonts w:hint="eastAsia"/>
                <w:b/>
                <w:bCs/>
                <w:color w:val="auto"/>
                <w:sz w:val="18"/>
                <w:szCs w:val="18"/>
                <w:vertAlign w:val="baseline"/>
                <w:lang w:val="en-US" w:eastAsia="zh-CN"/>
              </w:rPr>
              <w:t>特殊项目的防雷装置设计审核</w:t>
            </w:r>
          </w:p>
          <w:p>
            <w:pPr>
              <w:rPr>
                <w:rFonts w:hint="eastAsia"/>
                <w:color w:val="auto"/>
                <w:sz w:val="18"/>
                <w:szCs w:val="18"/>
                <w:vertAlign w:val="baseline"/>
                <w:lang w:val="en-US" w:eastAsia="zh-CN"/>
              </w:rPr>
            </w:pPr>
            <w:r>
              <w:rPr>
                <w:rFonts w:ascii="Helvetica" w:hAnsi="Helvetica" w:eastAsia="Helvetica" w:cs="Helvetica"/>
                <w:b w:val="0"/>
                <w:bCs w:val="0"/>
                <w:i w:val="0"/>
                <w:iCs w:val="0"/>
                <w:caps w:val="0"/>
                <w:color w:val="auto"/>
                <w:spacing w:val="0"/>
                <w:sz w:val="18"/>
                <w:szCs w:val="18"/>
                <w:shd w:val="clear" w:fill="FFFFFF"/>
              </w:rPr>
              <w:t>雷电防护装置设计说明书和设计图纸</w:t>
            </w:r>
            <w:r>
              <w:rPr>
                <w:rFonts w:hint="eastAsia" w:ascii="Helvetica" w:hAnsi="Helvetica" w:eastAsia="宋体" w:cs="Helvetica"/>
                <w:b w:val="0"/>
                <w:bCs w:val="0"/>
                <w:i w:val="0"/>
                <w:iCs w:val="0"/>
                <w:caps w:val="0"/>
                <w:color w:val="auto"/>
                <w:spacing w:val="0"/>
                <w:sz w:val="18"/>
                <w:szCs w:val="18"/>
                <w:shd w:val="clear" w:fill="FFFFFF"/>
                <w:lang w:eastAsia="zh-CN"/>
              </w:rPr>
              <w:t>、</w:t>
            </w:r>
            <w:r>
              <w:rPr>
                <w:rFonts w:ascii="Helvetica" w:hAnsi="Helvetica" w:eastAsia="Helvetica" w:cs="Helvetica"/>
                <w:b w:val="0"/>
                <w:bCs w:val="0"/>
                <w:i w:val="0"/>
                <w:iCs w:val="0"/>
                <w:caps w:val="0"/>
                <w:color w:val="auto"/>
                <w:spacing w:val="0"/>
                <w:sz w:val="18"/>
                <w:szCs w:val="18"/>
                <w:shd w:val="clear" w:fill="FFFFFF"/>
              </w:rPr>
              <w:t>雷电防护装置设计审核申请书（告知承诺情形）</w:t>
            </w:r>
            <w:r>
              <w:rPr>
                <w:rFonts w:hint="eastAsia" w:ascii="Helvetica" w:hAnsi="Helvetica" w:eastAsia="宋体" w:cs="Helvetica"/>
                <w:b w:val="0"/>
                <w:bCs w:val="0"/>
                <w:i w:val="0"/>
                <w:iCs w:val="0"/>
                <w:caps w:val="0"/>
                <w:color w:val="auto"/>
                <w:spacing w:val="0"/>
                <w:sz w:val="18"/>
                <w:szCs w:val="18"/>
                <w:shd w:val="clear" w:fill="FFFFFF"/>
                <w:lang w:eastAsia="zh-CN"/>
              </w:rPr>
              <w:t>、</w:t>
            </w:r>
            <w:r>
              <w:rPr>
                <w:rFonts w:ascii="Helvetica" w:hAnsi="Helvetica" w:eastAsia="Helvetica" w:cs="Helvetica"/>
                <w:b w:val="0"/>
                <w:bCs w:val="0"/>
                <w:i w:val="0"/>
                <w:iCs w:val="0"/>
                <w:caps w:val="0"/>
                <w:color w:val="auto"/>
                <w:spacing w:val="0"/>
                <w:sz w:val="18"/>
                <w:szCs w:val="18"/>
                <w:shd w:val="clear" w:fill="FFFFFF"/>
              </w:rPr>
              <w:t>设计中所采用的防雷产品相关说明</w:t>
            </w:r>
          </w:p>
        </w:tc>
        <w:tc>
          <w:tcPr>
            <w:tcW w:w="1490" w:type="dxa"/>
            <w:vAlign w:val="center"/>
          </w:tcPr>
          <w:p>
            <w:pPr>
              <w:jc w:val="both"/>
              <w:rPr>
                <w:rFonts w:hint="eastAsia" w:cstheme="minorBidi"/>
                <w:color w:val="auto"/>
                <w:kern w:val="2"/>
                <w:sz w:val="21"/>
                <w:szCs w:val="24"/>
                <w:vertAlign w:val="baseline"/>
                <w:lang w:val="en-US" w:eastAsia="zh-CN" w:bidi="ar-SA"/>
              </w:rPr>
            </w:pPr>
            <w:r>
              <w:rPr>
                <w:rFonts w:hint="eastAsia" w:cstheme="minorBidi"/>
                <w:color w:val="auto"/>
                <w:kern w:val="2"/>
                <w:sz w:val="21"/>
                <w:szCs w:val="24"/>
                <w:vertAlign w:val="baseline"/>
                <w:lang w:val="en-US" w:eastAsia="zh-CN" w:bidi="ar-SA"/>
              </w:rPr>
              <w:t>市住房城乡建设局、市气象局</w:t>
            </w:r>
          </w:p>
        </w:tc>
        <w:tc>
          <w:tcPr>
            <w:tcW w:w="1695" w:type="dxa"/>
            <w:vAlign w:val="center"/>
          </w:tcPr>
          <w:p>
            <w:pPr>
              <w:jc w:val="both"/>
              <w:rPr>
                <w:rFonts w:hint="eastAsia" w:cstheme="minorBidi"/>
                <w:color w:val="auto"/>
                <w:kern w:val="2"/>
                <w:sz w:val="21"/>
                <w:szCs w:val="24"/>
                <w:vertAlign w:val="baseline"/>
                <w:lang w:val="en-US" w:eastAsia="zh-CN" w:bidi="ar-SA"/>
              </w:rPr>
            </w:pPr>
            <w:r>
              <w:rPr>
                <w:rFonts w:hint="eastAsia"/>
                <w:color w:val="auto"/>
                <w:vertAlign w:val="baseline"/>
                <w:lang w:val="en-US" w:eastAsia="zh-CN"/>
              </w:rPr>
              <w:t>建筑工程施工许可证、</w:t>
            </w:r>
            <w:r>
              <w:rPr>
                <w:rFonts w:asciiTheme="minorHAnsi" w:hAnsiTheme="minorHAnsi" w:eastAsiaTheme="minorEastAsia" w:cstheme="minorBidi"/>
                <w:color w:val="auto"/>
                <w:sz w:val="21"/>
                <w:szCs w:val="24"/>
              </w:rPr>
              <w:t>中山市易地修建防空地下室核准单</w:t>
            </w:r>
            <w:r>
              <w:rPr>
                <w:rFonts w:hint="eastAsia" w:cstheme="minorBidi"/>
                <w:color w:val="auto"/>
                <w:sz w:val="21"/>
                <w:szCs w:val="24"/>
                <w:lang w:eastAsia="zh-CN"/>
              </w:rPr>
              <w:t>、</w:t>
            </w:r>
            <w:r>
              <w:rPr>
                <w:rFonts w:hint="eastAsia" w:asciiTheme="minorHAnsi" w:hAnsiTheme="minorHAnsi" w:eastAsiaTheme="minorEastAsia" w:cstheme="minorBidi"/>
                <w:color w:val="auto"/>
                <w:kern w:val="2"/>
                <w:sz w:val="21"/>
                <w:szCs w:val="24"/>
                <w:vertAlign w:val="baseline"/>
                <w:lang w:val="en-US" w:eastAsia="zh-CN" w:bidi="ar-SA"/>
              </w:rPr>
              <w:t>特殊建设工程消防设计审查意见书</w:t>
            </w:r>
            <w:r>
              <w:rPr>
                <w:rFonts w:hint="eastAsia" w:cstheme="minorBidi"/>
                <w:color w:val="auto"/>
                <w:kern w:val="2"/>
                <w:sz w:val="21"/>
                <w:szCs w:val="24"/>
                <w:vertAlign w:val="baseline"/>
                <w:lang w:val="en-US" w:eastAsia="zh-CN" w:bidi="ar-SA"/>
              </w:rPr>
              <w:t>（住房城乡建设局）</w:t>
            </w:r>
          </w:p>
          <w:p>
            <w:pPr>
              <w:jc w:val="both"/>
              <w:rPr>
                <w:rFonts w:hint="eastAsia" w:cstheme="minorBidi"/>
                <w:color w:val="auto"/>
                <w:kern w:val="2"/>
                <w:sz w:val="21"/>
                <w:szCs w:val="24"/>
                <w:vertAlign w:val="baseline"/>
                <w:lang w:val="en-US" w:eastAsia="zh-CN" w:bidi="ar-SA"/>
              </w:rPr>
            </w:pPr>
          </w:p>
          <w:p>
            <w:pPr>
              <w:jc w:val="both"/>
              <w:rPr>
                <w:rFonts w:hint="eastAsia" w:eastAsia="宋体" w:cstheme="minorBidi"/>
                <w:color w:val="auto"/>
                <w:kern w:val="2"/>
                <w:sz w:val="21"/>
                <w:szCs w:val="24"/>
                <w:vertAlign w:val="baseline"/>
                <w:lang w:val="en-US" w:eastAsia="zh-CN" w:bidi="ar-SA"/>
              </w:rPr>
            </w:pPr>
            <w:r>
              <w:rPr>
                <w:rFonts w:ascii="Helvetica" w:hAnsi="Helvetica" w:eastAsia="Helvetica" w:cs="Helvetica"/>
                <w:b w:val="0"/>
                <w:bCs w:val="0"/>
                <w:i w:val="0"/>
                <w:iCs w:val="0"/>
                <w:caps w:val="0"/>
                <w:color w:val="auto"/>
                <w:spacing w:val="0"/>
                <w:sz w:val="21"/>
                <w:szCs w:val="21"/>
                <w:shd w:val="clear" w:fill="FFFFFF"/>
              </w:rPr>
              <w:t>雷电防护装置设计核准意见书</w:t>
            </w:r>
            <w:r>
              <w:rPr>
                <w:rFonts w:hint="eastAsia" w:ascii="Helvetica" w:hAnsi="Helvetica" w:eastAsia="宋体" w:cs="Helvetica"/>
                <w:b w:val="0"/>
                <w:bCs w:val="0"/>
                <w:i w:val="0"/>
                <w:iCs w:val="0"/>
                <w:caps w:val="0"/>
                <w:color w:val="auto"/>
                <w:spacing w:val="0"/>
                <w:sz w:val="21"/>
                <w:szCs w:val="21"/>
                <w:shd w:val="clear" w:fill="FFFFFF"/>
                <w:lang w:eastAsia="zh-CN"/>
              </w:rPr>
              <w:t>（气象局）</w:t>
            </w:r>
          </w:p>
          <w:p>
            <w:pPr>
              <w:jc w:val="both"/>
              <w:rPr>
                <w:rFonts w:hint="default" w:cstheme="minorBidi"/>
                <w:color w:val="auto"/>
                <w:kern w:val="2"/>
                <w:sz w:val="21"/>
                <w:szCs w:val="24"/>
                <w:vertAlign w:val="baseline"/>
                <w:lang w:val="en-US" w:eastAsia="zh-CN" w:bidi="ar-SA"/>
              </w:rPr>
            </w:pPr>
          </w:p>
        </w:tc>
        <w:tc>
          <w:tcPr>
            <w:tcW w:w="2807" w:type="dxa"/>
            <w:vAlign w:val="center"/>
          </w:tcPr>
          <w:p>
            <w:pPr>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cstheme="minorBidi"/>
                <w:color w:val="auto"/>
                <w:kern w:val="2"/>
                <w:sz w:val="21"/>
                <w:szCs w:val="24"/>
                <w:vertAlign w:val="baseline"/>
                <w:lang w:val="en-US" w:eastAsia="zh-CN" w:bidi="ar-SA"/>
              </w:rPr>
              <w:t>加氢站中含城镇建设用地范围内新建民用建筑的，需办理</w:t>
            </w:r>
            <w:r>
              <w:rPr>
                <w:rFonts w:hint="eastAsia"/>
                <w:color w:val="auto"/>
                <w:vertAlign w:val="baseline"/>
                <w:lang w:val="en-US" w:eastAsia="zh-CN"/>
              </w:rPr>
              <w:t>易地修建防空地下室的民用建筑项目许可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1525" w:type="dxa"/>
            <w:vAlign w:val="center"/>
          </w:tcPr>
          <w:p>
            <w:pPr>
              <w:jc w:val="center"/>
              <w:rPr>
                <w:rFonts w:hint="eastAsia" w:asciiTheme="minorEastAsia" w:hAnsiTheme="minorEastAsia" w:eastAsiaTheme="minorEastAsia" w:cstheme="minorEastAsia"/>
                <w:color w:val="auto"/>
                <w:kern w:val="2"/>
                <w:sz w:val="21"/>
                <w:szCs w:val="21"/>
                <w:vertAlign w:val="baseline"/>
                <w:lang w:val="en-US" w:eastAsia="zh-CN" w:bidi="ar-SA"/>
              </w:rPr>
            </w:pPr>
            <w:r>
              <w:rPr>
                <w:rFonts w:hint="eastAsia" w:asciiTheme="minorEastAsia" w:hAnsiTheme="minorEastAsia" w:cstheme="minorEastAsia"/>
                <w:color w:val="auto"/>
                <w:szCs w:val="21"/>
                <w:vertAlign w:val="baseline"/>
                <w:lang w:eastAsia="zh-CN"/>
              </w:rPr>
              <w:t>施工许可阶段</w:t>
            </w:r>
          </w:p>
        </w:tc>
        <w:tc>
          <w:tcPr>
            <w:tcW w:w="1094" w:type="dxa"/>
            <w:vAlign w:val="center"/>
          </w:tcPr>
          <w:p>
            <w:pPr>
              <w:jc w:val="center"/>
              <w:rPr>
                <w:rFonts w:hint="default" w:asciiTheme="minorEastAsia" w:hAnsiTheme="minorEastAsia" w:eastAsiaTheme="minorEastAsia" w:cstheme="minorEastAsia"/>
                <w:b w:val="0"/>
                <w:bCs w:val="0"/>
                <w:color w:val="auto"/>
                <w:kern w:val="2"/>
                <w:sz w:val="21"/>
                <w:szCs w:val="21"/>
                <w:vertAlign w:val="baseline"/>
                <w:lang w:val="en-US" w:eastAsia="zh-CN" w:bidi="ar-SA"/>
              </w:rPr>
            </w:pPr>
            <w:r>
              <w:rPr>
                <w:rFonts w:hint="eastAsia"/>
                <w:color w:val="auto"/>
                <w:vertAlign w:val="baseline"/>
                <w:lang w:val="en-US" w:eastAsia="zh-CN"/>
              </w:rPr>
              <w:t>5-</w:t>
            </w:r>
            <w:r>
              <w:rPr>
                <w:rFonts w:hint="eastAsia" w:asciiTheme="minorEastAsia" w:hAnsiTheme="minorEastAsia" w:cstheme="minorEastAsia"/>
                <w:b w:val="0"/>
                <w:bCs w:val="0"/>
                <w:color w:val="auto"/>
                <w:szCs w:val="21"/>
                <w:vertAlign w:val="baseline"/>
                <w:lang w:val="en-US" w:eastAsia="zh-CN"/>
              </w:rPr>
              <w:t>3</w:t>
            </w:r>
          </w:p>
        </w:tc>
        <w:tc>
          <w:tcPr>
            <w:tcW w:w="2280" w:type="dxa"/>
            <w:vAlign w:val="center"/>
          </w:tcPr>
          <w:p>
            <w:pPr>
              <w:jc w:val="both"/>
              <w:rPr>
                <w:rFonts w:hint="eastAsia" w:asciiTheme="minorEastAsia" w:hAnsiTheme="minorEastAsia" w:eastAsiaTheme="minorEastAsia" w:cstheme="minorEastAsia"/>
                <w:color w:val="auto"/>
                <w:kern w:val="2"/>
                <w:sz w:val="21"/>
                <w:szCs w:val="21"/>
                <w:vertAlign w:val="baseline"/>
                <w:lang w:val="en-US" w:eastAsia="zh-CN" w:bidi="ar-SA"/>
              </w:rPr>
            </w:pPr>
            <w:r>
              <w:rPr>
                <w:rFonts w:hint="eastAsia" w:asciiTheme="minorEastAsia" w:hAnsiTheme="minorEastAsia" w:cstheme="minorEastAsia"/>
                <w:color w:val="auto"/>
                <w:szCs w:val="21"/>
                <w:vertAlign w:val="baseline"/>
                <w:lang w:val="en-US" w:eastAsia="zh-CN"/>
              </w:rPr>
              <w:t>建设工程规划验线</w:t>
            </w:r>
          </w:p>
        </w:tc>
        <w:tc>
          <w:tcPr>
            <w:tcW w:w="1731" w:type="dxa"/>
            <w:vAlign w:val="center"/>
          </w:tcPr>
          <w:p>
            <w:pPr>
              <w:ind w:firstLine="0" w:firstLineChars="0"/>
              <w:jc w:val="center"/>
              <w:rPr>
                <w:rFonts w:hint="eastAsia" w:asciiTheme="minorEastAsia" w:hAnsiTheme="minorEastAsia" w:eastAsiaTheme="minorEastAsia" w:cstheme="minorEastAsia"/>
                <w:color w:val="auto"/>
                <w:kern w:val="2"/>
                <w:sz w:val="21"/>
                <w:szCs w:val="21"/>
                <w:vertAlign w:val="baseline"/>
                <w:lang w:val="en-US" w:eastAsia="zh-CN" w:bidi="ar-SA"/>
              </w:rPr>
            </w:pPr>
            <w:r>
              <w:rPr>
                <w:rFonts w:hint="eastAsia"/>
                <w:color w:val="auto"/>
                <w:vertAlign w:val="baseline"/>
                <w:lang w:val="en-US" w:eastAsia="zh-CN"/>
              </w:rPr>
              <w:t>----</w:t>
            </w:r>
          </w:p>
        </w:tc>
        <w:tc>
          <w:tcPr>
            <w:tcW w:w="8470" w:type="dxa"/>
            <w:vAlign w:val="top"/>
          </w:tcPr>
          <w:p>
            <w:pPr>
              <w:numPr>
                <w:ilvl w:val="0"/>
                <w:numId w:val="5"/>
              </w:numPr>
              <w:rPr>
                <w:rFonts w:hint="eastAsia" w:asciiTheme="minorEastAsia" w:hAnsiTheme="minorEastAsia" w:cstheme="minorEastAsia"/>
                <w:color w:val="auto"/>
                <w:sz w:val="18"/>
                <w:szCs w:val="18"/>
                <w:vertAlign w:val="baseline"/>
              </w:rPr>
            </w:pPr>
            <w:r>
              <w:rPr>
                <w:rFonts w:hint="eastAsia" w:asciiTheme="minorEastAsia" w:hAnsiTheme="minorEastAsia" w:cstheme="minorEastAsia"/>
                <w:color w:val="auto"/>
                <w:sz w:val="18"/>
                <w:szCs w:val="18"/>
                <w:vertAlign w:val="baseline"/>
              </w:rPr>
              <w:t xml:space="preserve">中山市自然资源局业务申请（建筑工程-核实类）1份          </w:t>
            </w:r>
          </w:p>
          <w:p>
            <w:pPr>
              <w:numPr>
                <w:ilvl w:val="0"/>
                <w:numId w:val="5"/>
              </w:numPr>
              <w:rPr>
                <w:rFonts w:hint="eastAsia" w:asciiTheme="minorEastAsia" w:hAnsiTheme="minorEastAsia" w:cstheme="minorEastAsia"/>
                <w:color w:val="auto"/>
                <w:sz w:val="18"/>
                <w:szCs w:val="18"/>
                <w:vertAlign w:val="baseline"/>
              </w:rPr>
            </w:pPr>
            <w:r>
              <w:rPr>
                <w:rFonts w:hint="eastAsia" w:asciiTheme="minorEastAsia" w:hAnsiTheme="minorEastAsia" w:cstheme="minorEastAsia"/>
                <w:color w:val="auto"/>
                <w:sz w:val="18"/>
                <w:szCs w:val="18"/>
                <w:vertAlign w:val="baseline"/>
              </w:rPr>
              <w:t xml:space="preserve">建设工程《放线技术报告》及CAD文件1份                     </w:t>
            </w:r>
          </w:p>
          <w:p>
            <w:pPr>
              <w:numPr>
                <w:ilvl w:val="-1"/>
                <w:numId w:val="0"/>
              </w:numPr>
              <w:ind w:left="0" w:leftChars="0" w:firstLine="0" w:firstLineChars="0"/>
              <w:rPr>
                <w:rFonts w:hint="eastAsia" w:asciiTheme="minorEastAsia" w:hAnsiTheme="minorEastAsia" w:eastAsiaTheme="minorEastAsia" w:cstheme="minorEastAsia"/>
                <w:color w:val="auto"/>
                <w:kern w:val="2"/>
                <w:sz w:val="18"/>
                <w:szCs w:val="18"/>
                <w:vertAlign w:val="baseline"/>
                <w:lang w:val="en-US" w:eastAsia="zh-CN" w:bidi="ar-SA"/>
              </w:rPr>
            </w:pPr>
            <w:r>
              <w:rPr>
                <w:rFonts w:hint="eastAsia" w:asciiTheme="minorEastAsia" w:hAnsiTheme="minorEastAsia" w:cstheme="minorEastAsia"/>
                <w:color w:val="auto"/>
                <w:sz w:val="18"/>
                <w:szCs w:val="18"/>
                <w:vertAlign w:val="baseline"/>
              </w:rPr>
              <w:t>3.申请人身份证明材料</w:t>
            </w:r>
            <w:r>
              <w:rPr>
                <w:rFonts w:hint="eastAsia" w:asciiTheme="minorEastAsia" w:hAnsiTheme="minorEastAsia" w:cstheme="minorEastAsia"/>
                <w:color w:val="auto"/>
                <w:sz w:val="18"/>
                <w:szCs w:val="18"/>
                <w:vertAlign w:val="baseline"/>
                <w:lang w:eastAsia="zh-CN"/>
              </w:rPr>
              <w:t>。</w:t>
            </w:r>
            <w:r>
              <w:rPr>
                <w:rFonts w:hint="eastAsia" w:asciiTheme="minorEastAsia" w:hAnsiTheme="minorEastAsia" w:cstheme="minorEastAsia"/>
                <w:color w:val="auto"/>
                <w:sz w:val="18"/>
                <w:szCs w:val="18"/>
                <w:vertAlign w:val="baseline"/>
              </w:rPr>
              <w:t>[</w:t>
            </w:r>
            <w:r>
              <w:rPr>
                <w:rFonts w:hint="eastAsia" w:asciiTheme="minorEastAsia" w:hAnsiTheme="minorEastAsia" w:eastAsiaTheme="minorEastAsia" w:cstheme="minorEastAsia"/>
                <w:color w:val="auto"/>
                <w:sz w:val="18"/>
                <w:szCs w:val="18"/>
              </w:rPr>
              <w:t>电子验证</w:t>
            </w:r>
            <w:r>
              <w:rPr>
                <w:rFonts w:hint="eastAsia" w:ascii="仿宋_GB2312" w:hAnsi="宋体" w:eastAsia="仿宋_GB2312"/>
                <w:color w:val="auto"/>
                <w:sz w:val="18"/>
                <w:szCs w:val="18"/>
              </w:rPr>
              <w:t>“</w:t>
            </w:r>
            <w:r>
              <w:rPr>
                <w:rFonts w:hint="eastAsia" w:asciiTheme="minorEastAsia" w:hAnsiTheme="minorEastAsia" w:eastAsiaTheme="minorEastAsia" w:cstheme="minorEastAsia"/>
                <w:color w:val="auto"/>
                <w:sz w:val="18"/>
                <w:szCs w:val="18"/>
              </w:rPr>
              <w:t>营业执照或机构代码证、法人代表或组织主要负责人身份证”（或身份证复印件）、授权委托书原件（委托代理人办理业务时，必需提供）等</w:t>
            </w:r>
            <w:r>
              <w:rPr>
                <w:rFonts w:hint="eastAsia" w:asciiTheme="minorEastAsia" w:hAnsiTheme="minorEastAsia" w:cstheme="minorEastAsia"/>
                <w:color w:val="auto"/>
                <w:sz w:val="18"/>
                <w:szCs w:val="18"/>
                <w:vertAlign w:val="baseline"/>
              </w:rPr>
              <w:t>]</w:t>
            </w:r>
          </w:p>
        </w:tc>
        <w:tc>
          <w:tcPr>
            <w:tcW w:w="1490" w:type="dxa"/>
            <w:vAlign w:val="center"/>
          </w:tcPr>
          <w:p>
            <w:pPr>
              <w:jc w:val="center"/>
              <w:rPr>
                <w:rFonts w:hint="eastAsia" w:asciiTheme="minorEastAsia" w:hAnsiTheme="minorEastAsia" w:eastAsiaTheme="minorEastAsia" w:cstheme="minorEastAsia"/>
                <w:color w:val="auto"/>
                <w:kern w:val="2"/>
                <w:sz w:val="21"/>
                <w:szCs w:val="21"/>
                <w:vertAlign w:val="baseline"/>
                <w:lang w:val="en-US" w:eastAsia="zh-CN" w:bidi="ar-SA"/>
              </w:rPr>
            </w:pPr>
            <w:r>
              <w:rPr>
                <w:rFonts w:hint="eastAsia"/>
                <w:color w:val="auto"/>
                <w:vertAlign w:val="baseline"/>
                <w:lang w:eastAsia="zh-CN"/>
              </w:rPr>
              <w:t>市自然资源</w:t>
            </w:r>
            <w:r>
              <w:rPr>
                <w:rFonts w:hint="eastAsia" w:asciiTheme="minorEastAsia" w:hAnsiTheme="minorEastAsia" w:cstheme="minorEastAsia"/>
                <w:color w:val="auto"/>
                <w:kern w:val="2"/>
                <w:sz w:val="21"/>
                <w:szCs w:val="21"/>
                <w:vertAlign w:val="baseline"/>
                <w:lang w:val="en-US" w:eastAsia="zh-CN" w:bidi="ar-SA"/>
              </w:rPr>
              <w:t>局</w:t>
            </w:r>
          </w:p>
        </w:tc>
        <w:tc>
          <w:tcPr>
            <w:tcW w:w="1695" w:type="dxa"/>
            <w:vAlign w:val="center"/>
          </w:tcPr>
          <w:p>
            <w:pPr>
              <w:jc w:val="center"/>
              <w:rPr>
                <w:rFonts w:hint="eastAsia" w:asciiTheme="minorEastAsia" w:hAnsiTheme="minorEastAsia" w:eastAsiaTheme="minorEastAsia" w:cstheme="minorEastAsia"/>
                <w:color w:val="auto"/>
                <w:kern w:val="2"/>
                <w:sz w:val="21"/>
                <w:szCs w:val="21"/>
                <w:vertAlign w:val="baseline"/>
                <w:lang w:val="en-US" w:eastAsia="zh-CN" w:bidi="ar-SA"/>
              </w:rPr>
            </w:pPr>
            <w:r>
              <w:rPr>
                <w:rFonts w:hint="eastAsia" w:asciiTheme="minorEastAsia" w:hAnsiTheme="minorEastAsia" w:cstheme="minorEastAsia"/>
                <w:color w:val="auto"/>
                <w:kern w:val="2"/>
                <w:sz w:val="21"/>
                <w:szCs w:val="21"/>
                <w:vertAlign w:val="baseline"/>
                <w:lang w:val="en-US" w:eastAsia="zh-CN" w:bidi="ar-SA"/>
              </w:rPr>
              <w:t>建设工程规划验线意见书</w:t>
            </w:r>
          </w:p>
        </w:tc>
        <w:tc>
          <w:tcPr>
            <w:tcW w:w="2807" w:type="dxa"/>
            <w:vAlign w:val="center"/>
          </w:tcPr>
          <w:p>
            <w:pPr>
              <w:jc w:val="center"/>
              <w:rPr>
                <w:color w:val="auto"/>
                <w:vertAlign w:val="baseline"/>
              </w:rPr>
            </w:pPr>
            <w:r>
              <w:rPr>
                <w:rFonts w:hint="eastAsia"/>
                <w:color w:val="auto"/>
                <w:vertAlign w:val="baseline"/>
                <w:lang w:eastAsia="zh-CN"/>
              </w:rPr>
              <w:t>辅线，审批时限：</w:t>
            </w:r>
            <w:r>
              <w:rPr>
                <w:rFonts w:hint="eastAsia" w:asciiTheme="minorEastAsia" w:hAnsiTheme="minorEastAsia" w:cstheme="minorEastAsia"/>
                <w:color w:val="auto"/>
                <w:szCs w:val="21"/>
                <w:vertAlign w:val="baseline"/>
                <w:lang w:val="en-US" w:eastAsia="zh-CN"/>
              </w:rPr>
              <w:t>3</w:t>
            </w:r>
            <w:r>
              <w:rPr>
                <w:rFonts w:hint="eastAsia" w:asciiTheme="minorEastAsia" w:hAnsiTheme="minorEastAsia" w:cstheme="minorEastAsia"/>
                <w:color w:val="auto"/>
                <w:kern w:val="2"/>
                <w:sz w:val="21"/>
                <w:szCs w:val="21"/>
                <w:vertAlign w:val="baseline"/>
                <w:lang w:val="en-US" w:eastAsia="zh-CN" w:bidi="ar-SA"/>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525" w:type="dxa"/>
            <w:vAlign w:val="center"/>
          </w:tcPr>
          <w:p>
            <w:pPr>
              <w:jc w:val="center"/>
              <w:rPr>
                <w:color w:val="auto"/>
                <w:vertAlign w:val="baseline"/>
              </w:rPr>
            </w:pPr>
            <w:r>
              <w:rPr>
                <w:rFonts w:hint="eastAsia"/>
                <w:color w:val="auto"/>
                <w:vertAlign w:val="baseline"/>
                <w:lang w:eastAsia="zh-CN"/>
              </w:rPr>
              <w:t>施工许可阶段</w:t>
            </w:r>
          </w:p>
        </w:tc>
        <w:tc>
          <w:tcPr>
            <w:tcW w:w="1094" w:type="dxa"/>
            <w:vAlign w:val="center"/>
          </w:tcPr>
          <w:p>
            <w:pPr>
              <w:jc w:val="center"/>
              <w:rPr>
                <w:rFonts w:hint="default"/>
                <w:b w:val="0"/>
                <w:bCs w:val="0"/>
                <w:color w:val="auto"/>
                <w:vertAlign w:val="baseline"/>
                <w:lang w:val="en-US"/>
              </w:rPr>
            </w:pPr>
            <w:r>
              <w:rPr>
                <w:rFonts w:hint="eastAsia"/>
                <w:color w:val="auto"/>
                <w:vertAlign w:val="baseline"/>
                <w:lang w:val="en-US" w:eastAsia="zh-CN"/>
              </w:rPr>
              <w:t>5-</w:t>
            </w:r>
            <w:r>
              <w:rPr>
                <w:rFonts w:hint="eastAsia"/>
                <w:b w:val="0"/>
                <w:bCs w:val="0"/>
                <w:color w:val="auto"/>
                <w:vertAlign w:val="baseline"/>
                <w:lang w:val="en-US" w:eastAsia="zh-CN"/>
              </w:rPr>
              <w:t>4</w:t>
            </w:r>
          </w:p>
        </w:tc>
        <w:tc>
          <w:tcPr>
            <w:tcW w:w="2280" w:type="dxa"/>
            <w:vAlign w:val="center"/>
          </w:tcPr>
          <w:p>
            <w:pPr>
              <w:rPr>
                <w:rFonts w:hint="eastAsia"/>
                <w:color w:val="auto"/>
                <w:vertAlign w:val="baseline"/>
                <w:lang w:val="en-US" w:eastAsia="zh-CN"/>
              </w:rPr>
            </w:pPr>
            <w:r>
              <w:rPr>
                <w:rFonts w:hint="eastAsia"/>
                <w:color w:val="auto"/>
                <w:vertAlign w:val="baseline"/>
                <w:lang w:val="en-US" w:eastAsia="zh-CN"/>
              </w:rPr>
              <w:t>特种设备施工告知</w:t>
            </w:r>
          </w:p>
        </w:tc>
        <w:tc>
          <w:tcPr>
            <w:tcW w:w="1731" w:type="dxa"/>
            <w:vAlign w:val="center"/>
          </w:tcPr>
          <w:p>
            <w:pPr>
              <w:jc w:val="center"/>
              <w:rPr>
                <w:rFonts w:hint="eastAsia"/>
                <w:color w:val="auto"/>
                <w:vertAlign w:val="baseline"/>
              </w:rPr>
            </w:pPr>
            <w:r>
              <w:rPr>
                <w:rFonts w:hint="eastAsia"/>
                <w:color w:val="auto"/>
                <w:vertAlign w:val="baseline"/>
                <w:lang w:val="en-US" w:eastAsia="zh-CN"/>
              </w:rPr>
              <w:t>----</w:t>
            </w:r>
          </w:p>
        </w:tc>
        <w:tc>
          <w:tcPr>
            <w:tcW w:w="8470" w:type="dxa"/>
            <w:vAlign w:val="center"/>
          </w:tcPr>
          <w:p>
            <w:pPr>
              <w:jc w:val="left"/>
              <w:rPr>
                <w:rFonts w:hint="eastAsia"/>
                <w:color w:val="auto"/>
                <w:sz w:val="18"/>
                <w:szCs w:val="18"/>
                <w:vertAlign w:val="baseline"/>
              </w:rPr>
            </w:pPr>
            <w:r>
              <w:rPr>
                <w:rFonts w:hint="eastAsia" w:asciiTheme="minorHAnsi" w:hAnsiTheme="minorHAnsi" w:eastAsiaTheme="minorEastAsia" w:cstheme="minorBidi"/>
                <w:i w:val="0"/>
                <w:iCs w:val="0"/>
                <w:caps w:val="0"/>
                <w:color w:val="auto"/>
                <w:spacing w:val="0"/>
                <w:sz w:val="18"/>
                <w:szCs w:val="18"/>
                <w:shd w:val="clear" w:fill="auto"/>
              </w:rPr>
              <w:t>特种设备安装改造修理告知书</w:t>
            </w:r>
            <w:r>
              <w:rPr>
                <w:rFonts w:hint="eastAsia" w:asciiTheme="minorHAnsi" w:hAnsiTheme="minorHAnsi" w:eastAsiaTheme="minorEastAsia" w:cstheme="minorBidi"/>
                <w:i w:val="0"/>
                <w:iCs w:val="0"/>
                <w:caps w:val="0"/>
                <w:color w:val="auto"/>
                <w:spacing w:val="0"/>
                <w:sz w:val="18"/>
                <w:szCs w:val="18"/>
                <w:shd w:val="clear" w:fill="auto"/>
                <w:lang w:eastAsia="zh-CN"/>
              </w:rPr>
              <w:t>、</w:t>
            </w:r>
            <w:r>
              <w:rPr>
                <w:rFonts w:hint="eastAsia" w:asciiTheme="minorHAnsi" w:hAnsiTheme="minorHAnsi" w:eastAsiaTheme="minorEastAsia" w:cstheme="minorBidi"/>
                <w:i w:val="0"/>
                <w:iCs w:val="0"/>
                <w:caps w:val="0"/>
                <w:color w:val="auto"/>
                <w:spacing w:val="0"/>
                <w:sz w:val="18"/>
                <w:szCs w:val="18"/>
                <w:shd w:val="clear" w:fill="auto"/>
              </w:rPr>
              <w:t>特种设备许可证书</w:t>
            </w:r>
          </w:p>
        </w:tc>
        <w:tc>
          <w:tcPr>
            <w:tcW w:w="1490"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市市场监管局</w:t>
            </w:r>
          </w:p>
        </w:tc>
        <w:tc>
          <w:tcPr>
            <w:tcW w:w="1695" w:type="dxa"/>
            <w:vAlign w:val="center"/>
          </w:tcPr>
          <w:p>
            <w:pPr>
              <w:jc w:val="center"/>
              <w:rPr>
                <w:rFonts w:hint="eastAsia"/>
                <w:color w:val="auto"/>
                <w:vertAlign w:val="baseline"/>
              </w:rPr>
            </w:pPr>
            <w:r>
              <w:rPr>
                <w:rFonts w:hint="eastAsia"/>
                <w:color w:val="auto"/>
                <w:vertAlign w:val="baseline"/>
                <w:lang w:val="en-US" w:eastAsia="zh-CN"/>
              </w:rPr>
              <w:t>特种设备施工告知接收回执</w:t>
            </w:r>
          </w:p>
        </w:tc>
        <w:tc>
          <w:tcPr>
            <w:tcW w:w="2807" w:type="dxa"/>
            <w:vAlign w:val="center"/>
          </w:tcPr>
          <w:p>
            <w:pPr>
              <w:jc w:val="center"/>
              <w:rPr>
                <w:color w:val="auto"/>
                <w:vertAlign w:val="baseline"/>
              </w:rPr>
            </w:pPr>
            <w:r>
              <w:rPr>
                <w:rFonts w:hint="eastAsia"/>
                <w:color w:val="auto"/>
                <w:vertAlign w:val="baseline"/>
                <w:lang w:eastAsia="zh-CN"/>
              </w:rPr>
              <w:t>辅线，审批时限：</w:t>
            </w:r>
            <w:r>
              <w:rPr>
                <w:rFonts w:hint="eastAsia" w:asciiTheme="minorEastAsia" w:hAnsiTheme="minorEastAsia" w:cstheme="minorEastAsia"/>
                <w:color w:val="auto"/>
                <w:szCs w:val="21"/>
                <w:vertAlign w:val="baseline"/>
                <w:lang w:val="en-US" w:eastAsia="zh-CN"/>
              </w:rPr>
              <w:t>1</w:t>
            </w:r>
            <w:r>
              <w:rPr>
                <w:rFonts w:hint="eastAsia" w:asciiTheme="minorEastAsia" w:hAnsiTheme="minorEastAsia" w:cstheme="minorEastAsia"/>
                <w:color w:val="auto"/>
                <w:kern w:val="2"/>
                <w:sz w:val="21"/>
                <w:szCs w:val="21"/>
                <w:vertAlign w:val="baseline"/>
                <w:lang w:val="en-US" w:eastAsia="zh-CN" w:bidi="ar-SA"/>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525" w:type="dxa"/>
            <w:vAlign w:val="center"/>
          </w:tcPr>
          <w:p>
            <w:pPr>
              <w:jc w:val="center"/>
              <w:rPr>
                <w:rFonts w:hint="eastAsia" w:eastAsiaTheme="minorEastAsia"/>
                <w:color w:val="auto"/>
                <w:vertAlign w:val="baseline"/>
                <w:lang w:eastAsia="zh-CN"/>
              </w:rPr>
            </w:pPr>
            <w:r>
              <w:rPr>
                <w:rFonts w:hint="eastAsia"/>
                <w:color w:val="auto"/>
                <w:vertAlign w:val="baseline"/>
                <w:lang w:eastAsia="zh-CN"/>
              </w:rPr>
              <w:t>联合验收阶段</w:t>
            </w:r>
          </w:p>
        </w:tc>
        <w:tc>
          <w:tcPr>
            <w:tcW w:w="1094" w:type="dxa"/>
            <w:vAlign w:val="center"/>
          </w:tcPr>
          <w:p>
            <w:pPr>
              <w:jc w:val="center"/>
              <w:rPr>
                <w:b w:val="0"/>
                <w:bCs w:val="0"/>
                <w:color w:val="auto"/>
                <w:vertAlign w:val="baseline"/>
              </w:rPr>
            </w:pPr>
            <w:r>
              <w:rPr>
                <w:rFonts w:hint="eastAsia"/>
                <w:b w:val="0"/>
                <w:bCs w:val="0"/>
                <w:color w:val="auto"/>
                <w:vertAlign w:val="baseline"/>
                <w:lang w:val="en-US" w:eastAsia="zh-CN"/>
              </w:rPr>
              <w:t>6-1</w:t>
            </w:r>
          </w:p>
        </w:tc>
        <w:tc>
          <w:tcPr>
            <w:tcW w:w="2280" w:type="dxa"/>
            <w:vAlign w:val="center"/>
          </w:tcPr>
          <w:p>
            <w:pPr>
              <w:rPr>
                <w:rFonts w:hint="eastAsia"/>
                <w:color w:val="auto"/>
                <w:vertAlign w:val="baseline"/>
                <w:lang w:val="en-US" w:eastAsia="zh-CN"/>
              </w:rPr>
            </w:pPr>
            <w:r>
              <w:rPr>
                <w:rFonts w:hint="eastAsia"/>
                <w:color w:val="auto"/>
                <w:vertAlign w:val="baseline"/>
                <w:lang w:val="en-US" w:eastAsia="zh-CN"/>
              </w:rPr>
              <w:t>联合验收</w:t>
            </w:r>
          </w:p>
        </w:tc>
        <w:tc>
          <w:tcPr>
            <w:tcW w:w="1731" w:type="dxa"/>
            <w:vAlign w:val="center"/>
          </w:tcPr>
          <w:p>
            <w:pPr>
              <w:jc w:val="center"/>
              <w:rPr>
                <w:rFonts w:hint="default" w:eastAsiaTheme="minorEastAsia"/>
                <w:color w:val="auto"/>
                <w:vertAlign w:val="baseline"/>
                <w:lang w:val="en-US" w:eastAsia="zh-CN"/>
              </w:rPr>
            </w:pPr>
            <w:r>
              <w:rPr>
                <w:rFonts w:hint="eastAsia"/>
                <w:color w:val="auto"/>
                <w:vertAlign w:val="baseline"/>
                <w:lang w:val="en-US" w:eastAsia="zh-CN"/>
              </w:rPr>
              <w:t>11天</w:t>
            </w:r>
          </w:p>
        </w:tc>
        <w:tc>
          <w:tcPr>
            <w:tcW w:w="8470" w:type="dxa"/>
          </w:tcPr>
          <w:p>
            <w:pPr>
              <w:spacing w:line="240" w:lineRule="auto"/>
              <w:ind w:firstLine="361" w:firstLineChars="200"/>
              <w:rPr>
                <w:rFonts w:hint="eastAsia" w:asciiTheme="minorEastAsia" w:hAnsiTheme="minorEastAsia" w:eastAsiaTheme="minorEastAsia" w:cstheme="minorEastAsia"/>
                <w:color w:val="auto"/>
                <w:sz w:val="18"/>
                <w:szCs w:val="18"/>
                <w:lang w:val="en-US" w:eastAsia="zh-CN"/>
              </w:rPr>
            </w:pPr>
            <w:r>
              <w:rPr>
                <w:rFonts w:hint="eastAsia" w:cstheme="minorBidi"/>
                <w:b/>
                <w:bCs/>
                <w:color w:val="auto"/>
                <w:kern w:val="2"/>
                <w:sz w:val="18"/>
                <w:szCs w:val="18"/>
                <w:lang w:eastAsia="zh-CN"/>
              </w:rPr>
              <w:t>住建局：</w:t>
            </w:r>
          </w:p>
          <w:p>
            <w:pPr>
              <w:spacing w:line="240" w:lineRule="auto"/>
              <w:ind w:firstLine="361" w:firstLineChars="200"/>
              <w:rPr>
                <w:rFonts w:hint="eastAsia" w:eastAsiaTheme="minorEastAsia"/>
                <w:b/>
                <w:bCs/>
                <w:color w:val="auto"/>
                <w:sz w:val="18"/>
                <w:szCs w:val="18"/>
                <w:lang w:eastAsia="zh-CN"/>
              </w:rPr>
            </w:pPr>
            <w:r>
              <w:rPr>
                <w:rFonts w:hint="eastAsia"/>
                <w:b/>
                <w:bCs/>
                <w:color w:val="auto"/>
                <w:sz w:val="18"/>
                <w:szCs w:val="18"/>
                <w:lang w:eastAsia="zh-CN"/>
              </w:rPr>
              <w:t>（一）</w:t>
            </w:r>
            <w:r>
              <w:rPr>
                <w:rFonts w:hint="eastAsia" w:eastAsiaTheme="minorEastAsia"/>
                <w:b/>
                <w:bCs/>
                <w:color w:val="auto"/>
                <w:sz w:val="18"/>
                <w:szCs w:val="18"/>
                <w:lang w:eastAsia="zh-CN"/>
              </w:rPr>
              <w:t>特殊</w:t>
            </w:r>
            <w:r>
              <w:rPr>
                <w:rFonts w:hint="eastAsia" w:eastAsiaTheme="minorEastAsia"/>
                <w:b/>
                <w:bCs/>
                <w:color w:val="auto"/>
                <w:sz w:val="18"/>
                <w:szCs w:val="18"/>
              </w:rPr>
              <w:t>建设工程消防验收</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color w:val="auto"/>
                <w:sz w:val="18"/>
                <w:szCs w:val="18"/>
                <w:lang w:val="en-US" w:eastAsia="zh-CN"/>
              </w:rPr>
              <w:t>1、</w:t>
            </w:r>
            <w:r>
              <w:rPr>
                <w:rFonts w:hint="eastAsia" w:asciiTheme="minorEastAsia" w:hAnsiTheme="minorEastAsia" w:eastAsiaTheme="minorEastAsia" w:cstheme="minorEastAsia"/>
                <w:color w:val="auto"/>
                <w:sz w:val="18"/>
                <w:szCs w:val="18"/>
              </w:rPr>
              <w:t>特殊建设工程消防验收申</w:t>
            </w:r>
            <w:r>
              <w:rPr>
                <w:rFonts w:hint="eastAsia" w:asciiTheme="minorEastAsia" w:hAnsiTheme="minorEastAsia" w:eastAsiaTheme="minorEastAsia" w:cstheme="minorEastAsia"/>
                <w:color w:val="auto"/>
                <w:sz w:val="18"/>
                <w:szCs w:val="18"/>
                <w:lang w:eastAsia="zh-CN"/>
              </w:rPr>
              <w:t>请</w:t>
            </w:r>
            <w:r>
              <w:rPr>
                <w:rFonts w:hint="eastAsia" w:asciiTheme="minorEastAsia" w:hAnsiTheme="minorEastAsia" w:eastAsiaTheme="minorEastAsia" w:cstheme="minorEastAsia"/>
                <w:color w:val="auto"/>
                <w:sz w:val="18"/>
                <w:szCs w:val="18"/>
              </w:rPr>
              <w:t>表</w:t>
            </w:r>
          </w:p>
          <w:p>
            <w:pPr>
              <w:spacing w:line="240" w:lineRule="auto"/>
              <w:ind w:firstLine="360" w:firstLineChars="200"/>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2、</w:t>
            </w:r>
            <w:r>
              <w:rPr>
                <w:rFonts w:hint="eastAsia" w:asciiTheme="minorEastAsia" w:hAnsiTheme="minorEastAsia" w:eastAsiaTheme="minorEastAsia" w:cstheme="minorEastAsia"/>
                <w:color w:val="auto"/>
                <w:sz w:val="18"/>
                <w:szCs w:val="18"/>
              </w:rPr>
              <w:t>工程竣工验收报告</w:t>
            </w:r>
          </w:p>
          <w:p>
            <w:pPr>
              <w:spacing w:line="240" w:lineRule="auto"/>
              <w:ind w:firstLine="360" w:firstLineChars="200"/>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w:t>
            </w:r>
            <w:r>
              <w:rPr>
                <w:rFonts w:hint="eastAsia" w:asciiTheme="minorEastAsia" w:hAnsiTheme="minorEastAsia" w:eastAsiaTheme="minorEastAsia" w:cstheme="minorEastAsia"/>
                <w:color w:val="auto"/>
                <w:sz w:val="18"/>
                <w:szCs w:val="18"/>
              </w:rPr>
              <w:t>◆竣工验收报告</w:t>
            </w:r>
            <w:r>
              <w:rPr>
                <w:rFonts w:hint="eastAsia" w:asciiTheme="minorEastAsia" w:hAnsiTheme="minorEastAsia" w:eastAsiaTheme="minorEastAsia" w:cstheme="minorEastAsia"/>
                <w:color w:val="auto"/>
                <w:sz w:val="18"/>
                <w:szCs w:val="18"/>
                <w:lang w:eastAsia="zh-CN"/>
              </w:rPr>
              <w:t>还需包含：</w:t>
            </w:r>
            <w:r>
              <w:rPr>
                <w:rFonts w:hint="eastAsia" w:asciiTheme="minorEastAsia" w:hAnsiTheme="minorEastAsia" w:eastAsiaTheme="minorEastAsia" w:cstheme="minorEastAsia"/>
                <w:color w:val="auto"/>
                <w:sz w:val="18"/>
                <w:szCs w:val="18"/>
                <w:lang w:val="en-US" w:eastAsia="zh-CN"/>
              </w:rPr>
              <w:t>建设工程竣工验收消防</w:t>
            </w:r>
            <w:r>
              <w:rPr>
                <w:rFonts w:hint="eastAsia" w:asciiTheme="minorEastAsia" w:hAnsiTheme="minorEastAsia" w:eastAsiaTheme="minorEastAsia" w:cstheme="minorEastAsia"/>
                <w:color w:val="auto"/>
                <w:sz w:val="18"/>
                <w:szCs w:val="18"/>
                <w:u w:val="none"/>
                <w:lang w:val="en-US" w:eastAsia="zh-CN"/>
              </w:rPr>
              <w:t>查验报告</w:t>
            </w:r>
            <w:r>
              <w:rPr>
                <w:rFonts w:hint="eastAsia" w:asciiTheme="minorEastAsia" w:hAnsiTheme="minorEastAsia" w:eastAsiaTheme="minorEastAsia" w:cstheme="minorEastAsia"/>
                <w:color w:val="auto"/>
                <w:sz w:val="18"/>
                <w:szCs w:val="18"/>
                <w:lang w:val="en-US" w:eastAsia="zh-CN"/>
              </w:rPr>
              <w:t>（</w:t>
            </w:r>
            <w:r>
              <w:rPr>
                <w:rFonts w:hint="eastAsia" w:asciiTheme="minorEastAsia" w:hAnsiTheme="minorEastAsia" w:eastAsiaTheme="minorEastAsia" w:cstheme="minorEastAsia"/>
                <w:color w:val="auto"/>
                <w:sz w:val="18"/>
                <w:szCs w:val="18"/>
                <w:u w:val="none"/>
                <w:lang w:val="en-US" w:eastAsia="zh-CN"/>
              </w:rPr>
              <w:t>两份</w:t>
            </w:r>
            <w:r>
              <w:rPr>
                <w:rFonts w:hint="eastAsia" w:asciiTheme="minorEastAsia" w:hAnsiTheme="minorEastAsia" w:eastAsiaTheme="minorEastAsia" w:cstheme="minorEastAsia"/>
                <w:color w:val="auto"/>
                <w:sz w:val="18"/>
                <w:szCs w:val="18"/>
                <w:lang w:val="en-US" w:eastAsia="zh-CN"/>
              </w:rPr>
              <w:t>）（详见</w:t>
            </w:r>
            <w:r>
              <w:rPr>
                <w:rFonts w:hint="eastAsia" w:asciiTheme="minorEastAsia" w:hAnsiTheme="minorEastAsia" w:eastAsiaTheme="minorEastAsia" w:cstheme="minorEastAsia"/>
                <w:color w:val="auto"/>
                <w:sz w:val="18"/>
                <w:szCs w:val="18"/>
                <w:u w:val="none"/>
                <w:lang w:val="en-US" w:eastAsia="zh-CN"/>
              </w:rPr>
              <w:t>附表1</w:t>
            </w:r>
            <w:r>
              <w:rPr>
                <w:rFonts w:hint="eastAsia" w:asciiTheme="minorEastAsia" w:hAnsiTheme="minorEastAsia" w:eastAsiaTheme="minorEastAsia" w:cstheme="minorEastAsia"/>
                <w:color w:val="auto"/>
                <w:sz w:val="18"/>
                <w:szCs w:val="18"/>
                <w:lang w:val="en-US" w:eastAsia="zh-CN"/>
              </w:rPr>
              <w:t>）；</w:t>
            </w:r>
            <w:r>
              <w:rPr>
                <w:rFonts w:hint="eastAsia" w:asciiTheme="minorEastAsia" w:hAnsiTheme="minorEastAsia" w:eastAsiaTheme="minorEastAsia" w:cstheme="minorEastAsia"/>
                <w:color w:val="auto"/>
                <w:sz w:val="18"/>
                <w:szCs w:val="18"/>
              </w:rPr>
              <w:t>◆装修工程还应提供原消防《</w:t>
            </w:r>
            <w:r>
              <w:rPr>
                <w:rFonts w:hint="eastAsia" w:asciiTheme="minorEastAsia" w:hAnsiTheme="minorEastAsia" w:eastAsiaTheme="minorEastAsia" w:cstheme="minorEastAsia"/>
                <w:color w:val="auto"/>
                <w:sz w:val="18"/>
                <w:szCs w:val="18"/>
                <w:lang w:eastAsia="zh-CN"/>
              </w:rPr>
              <w:t>特殊</w:t>
            </w:r>
            <w:r>
              <w:rPr>
                <w:rFonts w:hint="eastAsia" w:asciiTheme="minorEastAsia" w:hAnsiTheme="minorEastAsia" w:eastAsiaTheme="minorEastAsia" w:cstheme="minorEastAsia"/>
                <w:color w:val="auto"/>
                <w:sz w:val="18"/>
                <w:szCs w:val="18"/>
              </w:rPr>
              <w:t>建设工程消防验收意见书》</w:t>
            </w:r>
            <w:r>
              <w:rPr>
                <w:rFonts w:hint="eastAsia" w:asciiTheme="minorEastAsia" w:hAnsiTheme="minorEastAsia" w:eastAsiaTheme="minorEastAsia" w:cstheme="minorEastAsia"/>
                <w:color w:val="auto"/>
                <w:sz w:val="18"/>
                <w:szCs w:val="18"/>
                <w:lang w:eastAsia="zh-CN"/>
              </w:rPr>
              <w:t>；</w:t>
            </w: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color w:val="auto"/>
                <w:spacing w:val="0"/>
                <w:sz w:val="18"/>
                <w:szCs w:val="18"/>
                <w:u w:val="none"/>
                <w:lang w:eastAsia="zh-CN"/>
              </w:rPr>
              <w:t>《特殊建设工程消防设计审查意见书》</w:t>
            </w:r>
            <w:r>
              <w:rPr>
                <w:rFonts w:hint="eastAsia" w:asciiTheme="minorEastAsia" w:hAnsiTheme="minorEastAsia" w:eastAsiaTheme="minorEastAsia" w:cstheme="minorEastAsia"/>
                <w:color w:val="auto"/>
                <w:spacing w:val="0"/>
                <w:sz w:val="18"/>
                <w:szCs w:val="18"/>
                <w:lang w:eastAsia="zh-CN"/>
              </w:rPr>
              <w:t>；</w:t>
            </w:r>
            <w:r>
              <w:rPr>
                <w:rFonts w:hint="eastAsia" w:asciiTheme="minorEastAsia" w:hAnsiTheme="minorEastAsia" w:eastAsiaTheme="minorEastAsia" w:cstheme="minorEastAsia"/>
                <w:color w:val="auto"/>
                <w:sz w:val="18"/>
                <w:szCs w:val="18"/>
              </w:rPr>
              <w:t>◆存在消防验收不合格的情况，还需提供验收不合格整改报告。◆</w:t>
            </w:r>
            <w:r>
              <w:rPr>
                <w:rFonts w:hint="eastAsia" w:asciiTheme="minorEastAsia" w:hAnsiTheme="minorEastAsia" w:eastAsiaTheme="minorEastAsia" w:cstheme="minorEastAsia"/>
                <w:color w:val="auto"/>
                <w:sz w:val="18"/>
                <w:szCs w:val="18"/>
                <w:lang w:eastAsia="zh-CN"/>
              </w:rPr>
              <w:t>实行联合验收的项目，竣工验收报告须在竣工验收合格的三个工作日内提交。</w:t>
            </w:r>
            <w:r>
              <w:rPr>
                <w:rFonts w:hint="eastAsia" w:asciiTheme="minorEastAsia" w:hAnsiTheme="minorEastAsia" w:eastAsiaTheme="minorEastAsia" w:cstheme="minorEastAsia"/>
                <w:color w:val="auto"/>
                <w:sz w:val="18"/>
                <w:szCs w:val="18"/>
                <w:lang w:val="en-US" w:eastAsia="zh-CN"/>
              </w:rPr>
              <w:t>）</w:t>
            </w:r>
          </w:p>
          <w:p>
            <w:pPr>
              <w:spacing w:line="240" w:lineRule="auto"/>
              <w:ind w:firstLine="360" w:firstLineChars="200"/>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3、</w:t>
            </w:r>
            <w:r>
              <w:rPr>
                <w:rFonts w:hint="eastAsia" w:asciiTheme="minorEastAsia" w:hAnsiTheme="minorEastAsia" w:eastAsiaTheme="minorEastAsia" w:cstheme="minorEastAsia"/>
                <w:color w:val="auto"/>
                <w:sz w:val="18"/>
                <w:szCs w:val="18"/>
              </w:rPr>
              <w:t>涉及消防的建设工程竣工图纸</w:t>
            </w:r>
          </w:p>
          <w:p>
            <w:pPr>
              <w:numPr>
                <w:ilvl w:val="-1"/>
                <w:numId w:val="0"/>
              </w:numPr>
              <w:spacing w:line="240" w:lineRule="auto"/>
              <w:ind w:leftChars="0" w:firstLine="0" w:firstLineChars="0"/>
              <w:rPr>
                <w:rFonts w:hint="eastAsia" w:asciiTheme="minorEastAsia" w:hAnsiTheme="minorEastAsia" w:eastAsiaTheme="minorEastAsia" w:cstheme="minorEastAsia"/>
                <w:color w:val="auto"/>
                <w:sz w:val="18"/>
                <w:szCs w:val="18"/>
                <w:lang w:val="en-US" w:eastAsia="zh-CN"/>
              </w:rPr>
            </w:pPr>
            <w:r>
              <w:rPr>
                <w:rFonts w:hint="eastAsia"/>
                <w:color w:val="auto"/>
                <w:sz w:val="18"/>
                <w:szCs w:val="18"/>
                <w:vertAlign w:val="baseline"/>
                <w:lang w:val="en-US" w:eastAsia="zh-CN"/>
              </w:rPr>
              <w:t>______________________________________________________________________________</w:t>
            </w:r>
          </w:p>
          <w:p>
            <w:pPr>
              <w:numPr>
                <w:ilvl w:val="-1"/>
                <w:numId w:val="0"/>
              </w:numPr>
              <w:spacing w:line="240" w:lineRule="auto"/>
              <w:ind w:leftChars="0" w:firstLine="361" w:firstLineChars="200"/>
              <w:rPr>
                <w:rFonts w:hint="eastAsia" w:eastAsiaTheme="minorEastAsia"/>
                <w:b/>
                <w:bCs/>
                <w:color w:val="auto"/>
                <w:sz w:val="18"/>
                <w:szCs w:val="18"/>
              </w:rPr>
            </w:pPr>
            <w:r>
              <w:rPr>
                <w:rFonts w:hint="eastAsia" w:eastAsiaTheme="minorEastAsia"/>
                <w:b/>
                <w:bCs/>
                <w:color w:val="auto"/>
                <w:sz w:val="18"/>
                <w:szCs w:val="18"/>
                <w:lang w:val="en-US" w:eastAsia="zh-CN"/>
              </w:rPr>
              <w:t>（二）</w:t>
            </w:r>
            <w:r>
              <w:rPr>
                <w:rFonts w:hint="eastAsia" w:eastAsiaTheme="minorEastAsia"/>
                <w:b/>
                <w:bCs/>
                <w:color w:val="auto"/>
                <w:sz w:val="18"/>
                <w:szCs w:val="18"/>
              </w:rPr>
              <w:t>工程安全竣工验收监督</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仿宋_GB2312" w:eastAsia="仿宋_GB2312"/>
                <w:color w:val="auto"/>
                <w:sz w:val="18"/>
                <w:szCs w:val="18"/>
              </w:rPr>
              <w:t>一</w:t>
            </w:r>
            <w:r>
              <w:rPr>
                <w:rFonts w:hint="eastAsia" w:asciiTheme="minorEastAsia" w:hAnsiTheme="minorEastAsia" w:eastAsiaTheme="minorEastAsia" w:cstheme="minorEastAsia"/>
                <w:color w:val="auto"/>
                <w:sz w:val="18"/>
                <w:szCs w:val="18"/>
              </w:rPr>
              <w:t>、网上申请部分材料：</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施工企业按照设计文件、工程承包合同约定范围完成施工任务后，应当向项目评定主体提交下列安全生产标准化自评材料：</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（一）《建筑施工项目安全生产标准化评定申请表》；</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（二）项目自评的结果和自评的重点内容材料。</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项目自评结果包括项目月度检查自评、企业领导班子成员每季度带班检查情况汇总表。</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项目自评重点内容材料包括：</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1.安全生产管理人员考核情况；</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2.监理单位和施工企业、项目部对施工现场安全检查及整改记录；</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3.超过一定规模的危险性较大分部分项工程的专家论证评审表、专项方案审批表、验收记录表等；</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4.安全生产费用使用情况，包括专项措施费使用计划、拨付一览表、监理审核意见等。</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（三）项目施工期间因施工安全受到住房城乡建设行政主管部门等奖惩情况（包括限期整改、停工整改、通报批评、行政处罚、通报表扬、表彰等）和整改情况等，并提供相关材料的复印件；</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（四）项目发生生产安全责任事故情况。</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以上每项材料应整理汇总，并附有一览表。涉及专业承包企业的资料应单独成册。</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eastAsia="zh-CN"/>
              </w:rPr>
              <w:t>二、</w:t>
            </w:r>
            <w:r>
              <w:rPr>
                <w:rFonts w:hint="eastAsia" w:asciiTheme="minorEastAsia" w:hAnsiTheme="minorEastAsia" w:eastAsiaTheme="minorEastAsia" w:cstheme="minorEastAsia"/>
                <w:color w:val="auto"/>
                <w:sz w:val="18"/>
                <w:szCs w:val="18"/>
              </w:rPr>
              <w:t>窗口申请部分材料：</w:t>
            </w:r>
          </w:p>
          <w:p>
            <w:pPr>
              <w:numPr>
                <w:ilvl w:val="-1"/>
                <w:numId w:val="0"/>
              </w:numPr>
              <w:spacing w:line="240" w:lineRule="auto"/>
              <w:ind w:leftChars="0" w:firstLine="360" w:firstLineChars="200"/>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eastAsia="zh-CN"/>
              </w:rPr>
              <w:t>详见《</w:t>
            </w:r>
            <w:r>
              <w:rPr>
                <w:rFonts w:hint="eastAsia" w:asciiTheme="minorEastAsia" w:hAnsiTheme="minorEastAsia" w:eastAsiaTheme="minorEastAsia" w:cstheme="minorEastAsia"/>
                <w:color w:val="auto"/>
                <w:sz w:val="18"/>
                <w:szCs w:val="18"/>
              </w:rPr>
              <w:t>建筑施工项目安全生产标准化评定目录</w:t>
            </w:r>
            <w:r>
              <w:rPr>
                <w:rFonts w:hint="eastAsia" w:asciiTheme="minorEastAsia" w:hAnsiTheme="minorEastAsia" w:eastAsiaTheme="minorEastAsia" w:cstheme="minorEastAsia"/>
                <w:color w:val="auto"/>
                <w:sz w:val="18"/>
                <w:szCs w:val="18"/>
                <w:lang w:eastAsia="zh-CN"/>
              </w:rPr>
              <w:t>》；</w:t>
            </w:r>
          </w:p>
          <w:p>
            <w:pPr>
              <w:numPr>
                <w:ilvl w:val="-1"/>
                <w:numId w:val="0"/>
              </w:numPr>
              <w:spacing w:line="240" w:lineRule="auto"/>
              <w:ind w:leftChars="0" w:firstLine="0" w:firstLineChars="0"/>
              <w:rPr>
                <w:rFonts w:hint="eastAsia" w:asciiTheme="minorEastAsia" w:hAnsiTheme="minorEastAsia" w:eastAsiaTheme="minorEastAsia" w:cstheme="minorEastAsia"/>
                <w:color w:val="auto"/>
                <w:sz w:val="18"/>
                <w:szCs w:val="18"/>
                <w:lang w:eastAsia="zh-CN"/>
              </w:rPr>
            </w:pPr>
            <w:r>
              <w:rPr>
                <w:rFonts w:hint="eastAsia"/>
                <w:color w:val="auto"/>
                <w:sz w:val="18"/>
                <w:szCs w:val="18"/>
                <w:vertAlign w:val="baseline"/>
                <w:lang w:val="en-US" w:eastAsia="zh-CN"/>
              </w:rPr>
              <w:t>______________________________________________________________________________</w:t>
            </w:r>
          </w:p>
          <w:p>
            <w:pPr>
              <w:numPr>
                <w:ilvl w:val="-1"/>
                <w:numId w:val="0"/>
              </w:numPr>
              <w:spacing w:line="240" w:lineRule="auto"/>
              <w:ind w:left="0" w:leftChars="0" w:firstLine="361" w:firstLineChars="200"/>
              <w:rPr>
                <w:rFonts w:hint="eastAsia" w:eastAsiaTheme="minorEastAsia"/>
                <w:b/>
                <w:bCs/>
                <w:color w:val="auto"/>
                <w:sz w:val="18"/>
                <w:szCs w:val="18"/>
              </w:rPr>
            </w:pPr>
            <w:r>
              <w:rPr>
                <w:rFonts w:hint="eastAsia" w:eastAsiaTheme="minorEastAsia"/>
                <w:b/>
                <w:bCs/>
                <w:color w:val="auto"/>
                <w:sz w:val="18"/>
                <w:szCs w:val="18"/>
              </w:rPr>
              <w:t>工程质量竣工验收监督</w:t>
            </w:r>
          </w:p>
          <w:p>
            <w:pPr>
              <w:numPr>
                <w:ilvl w:val="-1"/>
                <w:numId w:val="0"/>
              </w:numPr>
              <w:spacing w:line="240" w:lineRule="auto"/>
              <w:ind w:leftChars="0" w:firstLine="360" w:firstLineChars="200"/>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工程竣工验收计划表(计划表需各方责任主体单位盖章，监督机构盖章，在工建系统申请时上传PDF扫描版)</w:t>
            </w:r>
          </w:p>
          <w:p>
            <w:pPr>
              <w:numPr>
                <w:ilvl w:val="-1"/>
                <w:numId w:val="0"/>
              </w:numPr>
              <w:spacing w:line="240" w:lineRule="auto"/>
              <w:ind w:leftChars="0" w:firstLine="0" w:firstLineChars="0"/>
              <w:rPr>
                <w:rFonts w:hint="eastAsia" w:asciiTheme="minorEastAsia" w:hAnsiTheme="minorEastAsia" w:eastAsiaTheme="minorEastAsia" w:cstheme="minorEastAsia"/>
                <w:color w:val="auto"/>
                <w:sz w:val="18"/>
                <w:szCs w:val="18"/>
                <w:lang w:val="en-US" w:eastAsia="zh-CN"/>
              </w:rPr>
            </w:pPr>
            <w:r>
              <w:rPr>
                <w:rFonts w:hint="eastAsia"/>
                <w:color w:val="auto"/>
                <w:sz w:val="18"/>
                <w:szCs w:val="18"/>
                <w:vertAlign w:val="baseline"/>
                <w:lang w:val="en-US" w:eastAsia="zh-CN"/>
              </w:rPr>
              <w:t>______________________________________________________________________________</w:t>
            </w:r>
          </w:p>
          <w:p>
            <w:pPr>
              <w:numPr>
                <w:ilvl w:val="-1"/>
                <w:numId w:val="0"/>
              </w:numPr>
              <w:spacing w:line="240" w:lineRule="auto"/>
              <w:ind w:firstLine="361" w:firstLineChars="200"/>
              <w:rPr>
                <w:rFonts w:hint="eastAsia"/>
                <w:b/>
                <w:bCs/>
                <w:color w:val="auto"/>
                <w:sz w:val="18"/>
                <w:szCs w:val="18"/>
                <w:lang w:val="en-US" w:eastAsia="zh-CN"/>
              </w:rPr>
            </w:pPr>
            <w:r>
              <w:rPr>
                <w:rFonts w:hint="eastAsia"/>
                <w:b/>
                <w:bCs/>
                <w:color w:val="auto"/>
                <w:sz w:val="18"/>
                <w:szCs w:val="18"/>
                <w:lang w:val="en-US" w:eastAsia="zh-CN"/>
              </w:rPr>
              <w:t>中山市易地修建防空地下室的民用建筑许可（变更）</w:t>
            </w:r>
          </w:p>
          <w:p>
            <w:pPr>
              <w:numPr>
                <w:ilvl w:val="-1"/>
                <w:numId w:val="0"/>
              </w:numPr>
              <w:spacing w:line="240" w:lineRule="auto"/>
              <w:ind w:firstLine="360" w:firstLineChars="200"/>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1、</w:t>
            </w:r>
            <w:r>
              <w:rPr>
                <w:rFonts w:hint="eastAsia" w:asciiTheme="minorEastAsia" w:hAnsiTheme="minorEastAsia" w:eastAsiaTheme="minorEastAsia" w:cstheme="minorEastAsia"/>
                <w:color w:val="auto"/>
                <w:sz w:val="18"/>
                <w:szCs w:val="18"/>
                <w:lang w:val="en-US" w:eastAsia="zh-CN"/>
              </w:rPr>
              <w:t>业务申请表；</w:t>
            </w:r>
          </w:p>
          <w:p>
            <w:pPr>
              <w:numPr>
                <w:ilvl w:val="-1"/>
                <w:numId w:val="0"/>
              </w:numPr>
              <w:spacing w:line="240" w:lineRule="auto"/>
              <w:ind w:firstLine="360" w:firstLineChars="200"/>
              <w:rPr>
                <w:rFonts w:hint="default"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2</w:t>
            </w:r>
            <w:r>
              <w:rPr>
                <w:rFonts w:hint="eastAsia" w:asciiTheme="minorEastAsia" w:hAnsiTheme="minorEastAsia" w:cstheme="minorEastAsia"/>
                <w:color w:val="auto"/>
                <w:sz w:val="18"/>
                <w:szCs w:val="18"/>
                <w:lang w:val="en-US" w:eastAsia="zh-CN"/>
              </w:rPr>
              <w:t>、</w:t>
            </w:r>
            <w:r>
              <w:rPr>
                <w:rFonts w:hint="eastAsia" w:asciiTheme="minorEastAsia" w:hAnsiTheme="minorEastAsia" w:eastAsiaTheme="minorEastAsia" w:cstheme="minorEastAsia"/>
                <w:color w:val="auto"/>
                <w:sz w:val="18"/>
                <w:szCs w:val="18"/>
                <w:lang w:val="en-US" w:eastAsia="zh-CN"/>
              </w:rPr>
              <w:t>应建防空地下室面积统计表；</w:t>
            </w:r>
          </w:p>
          <w:p>
            <w:pPr>
              <w:numPr>
                <w:ilvl w:val="-1"/>
                <w:numId w:val="0"/>
              </w:numPr>
              <w:spacing w:line="240" w:lineRule="auto"/>
              <w:ind w:firstLine="360" w:firstLineChars="200"/>
              <w:rPr>
                <w:rFonts w:hint="eastAsia" w:asciiTheme="minorEastAsia" w:hAnsi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3、</w:t>
            </w:r>
            <w:r>
              <w:rPr>
                <w:rFonts w:hint="eastAsia" w:asciiTheme="minorEastAsia" w:hAnsiTheme="minorEastAsia" w:eastAsiaTheme="minorEastAsia" w:cstheme="minorEastAsia"/>
                <w:color w:val="auto"/>
                <w:sz w:val="18"/>
                <w:szCs w:val="18"/>
                <w:lang w:val="en-US" w:eastAsia="zh-CN"/>
              </w:rPr>
              <w:t>规划核实条件批复及竣工测量图。</w:t>
            </w:r>
          </w:p>
          <w:p>
            <w:pPr>
              <w:numPr>
                <w:ilvl w:val="-1"/>
                <w:numId w:val="0"/>
              </w:numPr>
              <w:spacing w:line="240" w:lineRule="auto"/>
              <w:ind w:firstLine="0" w:firstLineChars="0"/>
              <w:rPr>
                <w:rFonts w:hint="default" w:asciiTheme="minorEastAsia" w:hAnsiTheme="minorEastAsia" w:cstheme="minorEastAsia"/>
                <w:color w:val="auto"/>
                <w:sz w:val="18"/>
                <w:szCs w:val="18"/>
                <w:lang w:val="en-US" w:eastAsia="zh-CN"/>
              </w:rPr>
            </w:pPr>
            <w:r>
              <w:rPr>
                <w:rFonts w:hint="eastAsia"/>
                <w:color w:val="auto"/>
                <w:sz w:val="18"/>
                <w:szCs w:val="18"/>
                <w:vertAlign w:val="baseline"/>
                <w:lang w:val="en-US" w:eastAsia="zh-CN"/>
              </w:rPr>
              <w:t>______________________________________________________________________________</w:t>
            </w:r>
          </w:p>
          <w:p>
            <w:pPr>
              <w:ind w:firstLine="361" w:firstLineChars="200"/>
              <w:rPr>
                <w:rFonts w:hint="eastAsia"/>
                <w:b/>
                <w:bCs/>
                <w:color w:val="auto"/>
                <w:sz w:val="18"/>
                <w:szCs w:val="18"/>
                <w:lang w:val="en-US" w:eastAsia="zh-CN"/>
              </w:rPr>
            </w:pPr>
            <w:r>
              <w:rPr>
                <w:rFonts w:hint="eastAsia"/>
                <w:b/>
                <w:bCs/>
                <w:color w:val="auto"/>
                <w:sz w:val="18"/>
                <w:szCs w:val="18"/>
                <w:lang w:val="en-US" w:eastAsia="zh-CN"/>
              </w:rPr>
              <w:t>自然资源局：</w:t>
            </w:r>
          </w:p>
          <w:p>
            <w:pPr>
              <w:numPr>
                <w:ilvl w:val="-1"/>
                <w:numId w:val="0"/>
              </w:numPr>
              <w:ind w:firstLine="361" w:firstLineChars="200"/>
              <w:rPr>
                <w:rFonts w:hint="eastAsia"/>
                <w:b/>
                <w:bCs/>
                <w:color w:val="auto"/>
                <w:sz w:val="18"/>
                <w:szCs w:val="18"/>
                <w:lang w:val="en-US" w:eastAsia="zh-CN"/>
              </w:rPr>
            </w:pPr>
            <w:r>
              <w:rPr>
                <w:rFonts w:hint="eastAsia"/>
                <w:b/>
                <w:bCs/>
                <w:color w:val="auto"/>
                <w:sz w:val="18"/>
                <w:szCs w:val="18"/>
                <w:lang w:val="en-US" w:eastAsia="zh-CN"/>
              </w:rPr>
              <w:t>建设工程规划条件核实合格证核发（含绿化验收）</w:t>
            </w:r>
          </w:p>
          <w:p>
            <w:pPr>
              <w:numPr>
                <w:ilvl w:val="-1"/>
                <w:numId w:val="0"/>
              </w:numPr>
              <w:ind w:firstLine="360" w:firstLineChars="200"/>
              <w:rPr>
                <w:rFonts w:hint="eastAsia"/>
                <w:b w:val="0"/>
                <w:bCs w:val="0"/>
                <w:color w:val="auto"/>
                <w:sz w:val="18"/>
                <w:szCs w:val="18"/>
                <w:lang w:val="en-US" w:eastAsia="zh-CN"/>
              </w:rPr>
            </w:pPr>
            <w:r>
              <w:rPr>
                <w:rFonts w:hint="eastAsia"/>
                <w:b w:val="0"/>
                <w:bCs w:val="0"/>
                <w:color w:val="auto"/>
                <w:sz w:val="18"/>
                <w:szCs w:val="18"/>
                <w:lang w:val="en-US" w:eastAsia="zh-CN"/>
              </w:rPr>
              <w:t>业务申请表</w:t>
            </w:r>
          </w:p>
          <w:p>
            <w:pPr>
              <w:numPr>
                <w:ilvl w:val="-1"/>
                <w:numId w:val="0"/>
              </w:numPr>
              <w:ind w:firstLine="360" w:firstLineChars="200"/>
              <w:rPr>
                <w:rFonts w:hint="default"/>
                <w:b w:val="0"/>
                <w:bCs w:val="0"/>
                <w:color w:val="auto"/>
                <w:sz w:val="18"/>
                <w:szCs w:val="18"/>
                <w:lang w:val="en-US" w:eastAsia="zh-CN"/>
              </w:rPr>
            </w:pPr>
            <w:r>
              <w:rPr>
                <w:rFonts w:hint="eastAsia"/>
                <w:b w:val="0"/>
                <w:bCs w:val="0"/>
                <w:color w:val="auto"/>
                <w:sz w:val="18"/>
                <w:szCs w:val="18"/>
                <w:highlight w:val="none"/>
                <w:lang w:val="en-US" w:eastAsia="zh-CN"/>
              </w:rPr>
              <w:t>竣工测量图（含绿化竣工图）及电</w:t>
            </w:r>
            <w:r>
              <w:rPr>
                <w:rFonts w:hint="eastAsia"/>
                <w:b w:val="0"/>
                <w:bCs w:val="0"/>
                <w:color w:val="auto"/>
                <w:sz w:val="18"/>
                <w:szCs w:val="18"/>
                <w:lang w:val="en-US" w:eastAsia="zh-CN"/>
              </w:rPr>
              <w:t>子文件</w:t>
            </w:r>
          </w:p>
          <w:p>
            <w:pPr>
              <w:numPr>
                <w:ilvl w:val="-1"/>
                <w:numId w:val="0"/>
              </w:numPr>
              <w:ind w:firstLine="360" w:firstLineChars="200"/>
              <w:rPr>
                <w:rFonts w:hint="default"/>
                <w:b w:val="0"/>
                <w:bCs w:val="0"/>
                <w:color w:val="auto"/>
                <w:sz w:val="18"/>
                <w:szCs w:val="18"/>
                <w:lang w:val="en-US" w:eastAsia="zh-CN"/>
              </w:rPr>
            </w:pPr>
            <w:r>
              <w:rPr>
                <w:rFonts w:hint="eastAsia"/>
                <w:b w:val="0"/>
                <w:bCs w:val="0"/>
                <w:color w:val="auto"/>
                <w:sz w:val="18"/>
                <w:szCs w:val="18"/>
                <w:lang w:val="en-US" w:eastAsia="zh-CN"/>
              </w:rPr>
              <w:t>批准的报建施工图</w:t>
            </w:r>
          </w:p>
          <w:p>
            <w:pPr>
              <w:numPr>
                <w:ilvl w:val="-1"/>
                <w:numId w:val="0"/>
              </w:numPr>
              <w:ind w:firstLine="360" w:firstLineChars="200"/>
              <w:rPr>
                <w:rFonts w:hint="eastAsia"/>
                <w:b w:val="0"/>
                <w:bCs w:val="0"/>
                <w:color w:val="auto"/>
                <w:sz w:val="18"/>
                <w:szCs w:val="18"/>
                <w:lang w:val="en-US" w:eastAsia="zh-CN"/>
              </w:rPr>
            </w:pPr>
            <w:r>
              <w:rPr>
                <w:rFonts w:hint="eastAsia"/>
                <w:b w:val="0"/>
                <w:bCs w:val="0"/>
                <w:color w:val="auto"/>
                <w:sz w:val="18"/>
                <w:szCs w:val="18"/>
                <w:lang w:val="en-US" w:eastAsia="zh-CN"/>
              </w:rPr>
              <w:t>申请人身份证证明材料</w:t>
            </w:r>
          </w:p>
          <w:p>
            <w:pPr>
              <w:numPr>
                <w:ilvl w:val="-1"/>
                <w:numId w:val="0"/>
              </w:numPr>
              <w:ind w:firstLine="0" w:firstLineChars="0"/>
              <w:rPr>
                <w:rFonts w:hint="default"/>
                <w:b w:val="0"/>
                <w:bCs w:val="0"/>
                <w:color w:val="auto"/>
                <w:sz w:val="18"/>
                <w:szCs w:val="18"/>
                <w:lang w:val="en-US" w:eastAsia="zh-CN"/>
              </w:rPr>
            </w:pPr>
            <w:r>
              <w:rPr>
                <w:rFonts w:hint="eastAsia"/>
                <w:color w:val="auto"/>
                <w:sz w:val="18"/>
                <w:szCs w:val="18"/>
                <w:vertAlign w:val="baseline"/>
                <w:lang w:val="en-US" w:eastAsia="zh-CN"/>
              </w:rPr>
              <w:t>______________________________________________________________________________</w:t>
            </w:r>
          </w:p>
          <w:p>
            <w:pPr>
              <w:numPr>
                <w:ilvl w:val="-1"/>
                <w:numId w:val="0"/>
              </w:numPr>
              <w:ind w:firstLine="361" w:firstLineChars="200"/>
              <w:rPr>
                <w:rFonts w:hint="default"/>
                <w:b/>
                <w:bCs/>
                <w:color w:val="auto"/>
                <w:sz w:val="18"/>
                <w:szCs w:val="18"/>
                <w:lang w:val="en-US" w:eastAsia="zh-CN"/>
              </w:rPr>
            </w:pPr>
            <w:r>
              <w:rPr>
                <w:rFonts w:hint="eastAsia"/>
                <w:b/>
                <w:bCs/>
                <w:color w:val="auto"/>
                <w:sz w:val="18"/>
                <w:szCs w:val="18"/>
                <w:lang w:val="en-US" w:eastAsia="zh-CN"/>
              </w:rPr>
              <w:t>（二）档案验收</w:t>
            </w:r>
          </w:p>
          <w:p>
            <w:pPr>
              <w:ind w:firstLine="360" w:firstLineChars="200"/>
              <w:rPr>
                <w:rFonts w:hint="eastAsia" w:asciiTheme="minorEastAsia" w:hAnsiTheme="minorEastAsia" w:cstheme="minorEastAsia"/>
                <w:b w:val="0"/>
                <w:bCs w:val="0"/>
                <w:color w:val="auto"/>
                <w:sz w:val="18"/>
                <w:szCs w:val="18"/>
                <w:lang w:val="en-US" w:eastAsia="zh-CN"/>
              </w:rPr>
            </w:pPr>
            <w:r>
              <w:rPr>
                <w:rFonts w:hint="eastAsia" w:asciiTheme="minorEastAsia" w:hAnsiTheme="minorEastAsia" w:eastAsiaTheme="minorEastAsia" w:cstheme="minorEastAsia"/>
                <w:color w:val="auto"/>
                <w:sz w:val="18"/>
                <w:szCs w:val="18"/>
                <w:highlight w:val="none"/>
              </w:rPr>
              <w:t>《中山市城建档案验收申请表》</w:t>
            </w:r>
            <w:r>
              <w:rPr>
                <w:rFonts w:hint="eastAsia" w:asciiTheme="minorEastAsia" w:hAnsiTheme="minorEastAsia" w:eastAsiaTheme="minorEastAsia" w:cstheme="minorEastAsia"/>
                <w:color w:val="auto"/>
                <w:sz w:val="18"/>
                <w:szCs w:val="18"/>
                <w:highlight w:val="none"/>
              </w:rPr>
              <w:br w:type="textWrapping"/>
            </w:r>
            <w:r>
              <w:rPr>
                <w:rFonts w:hint="eastAsia" w:asciiTheme="minorEastAsia" w:hAnsiTheme="minorEastAsia" w:eastAsiaTheme="minorEastAsia" w:cstheme="minorEastAsia"/>
                <w:color w:val="auto"/>
                <w:sz w:val="18"/>
                <w:szCs w:val="18"/>
                <w:highlight w:val="none"/>
              </w:rPr>
              <w:t>*建设单位应在工程施工过程中，在《中山市建设工程文件跟踪管理服务平台》（http://120.234.108.21:8002/）实时上传工程资料电子文件</w:t>
            </w:r>
            <w:r>
              <w:rPr>
                <w:rFonts w:hint="eastAsia" w:asciiTheme="minorEastAsia" w:hAnsiTheme="minorEastAsia" w:cstheme="minorEastAsia"/>
                <w:color w:val="auto"/>
                <w:sz w:val="18"/>
                <w:szCs w:val="18"/>
                <w:lang w:eastAsia="zh-CN"/>
              </w:rPr>
              <w:t>。</w:t>
            </w:r>
          </w:p>
          <w:p>
            <w:pPr>
              <w:ind w:firstLine="0" w:firstLineChars="0"/>
              <w:rPr>
                <w:rFonts w:hint="eastAsia" w:asciiTheme="minorEastAsia" w:hAnsiTheme="minorEastAsia" w:eastAsiaTheme="minorEastAsia" w:cstheme="minorEastAsia"/>
                <w:color w:val="auto"/>
                <w:sz w:val="18"/>
                <w:szCs w:val="18"/>
              </w:rPr>
            </w:pPr>
            <w:r>
              <w:rPr>
                <w:rFonts w:hint="eastAsia"/>
                <w:color w:val="auto"/>
                <w:sz w:val="18"/>
                <w:szCs w:val="18"/>
                <w:vertAlign w:val="baseline"/>
                <w:lang w:val="en-US" w:eastAsia="zh-CN"/>
              </w:rPr>
              <w:t>______________________________________________________________________________</w:t>
            </w:r>
          </w:p>
          <w:p>
            <w:pPr>
              <w:ind w:firstLine="361" w:firstLineChars="200"/>
              <w:rPr>
                <w:rFonts w:hint="eastAsia"/>
                <w:b/>
                <w:bCs/>
                <w:color w:val="auto"/>
                <w:sz w:val="18"/>
                <w:szCs w:val="18"/>
                <w:lang w:val="en-US" w:eastAsia="zh-CN"/>
              </w:rPr>
            </w:pPr>
            <w:r>
              <w:rPr>
                <w:rFonts w:hint="eastAsia"/>
                <w:b/>
                <w:bCs/>
                <w:color w:val="auto"/>
                <w:sz w:val="18"/>
                <w:szCs w:val="18"/>
                <w:lang w:val="en-US" w:eastAsia="zh-CN"/>
              </w:rPr>
              <w:t>气象局：</w:t>
            </w:r>
          </w:p>
          <w:p>
            <w:pPr>
              <w:numPr>
                <w:ilvl w:val="-1"/>
                <w:numId w:val="0"/>
              </w:numPr>
              <w:ind w:firstLine="361" w:firstLineChars="200"/>
              <w:rPr>
                <w:rFonts w:ascii="黑体" w:hAnsi="黑体" w:eastAsia="黑体" w:cs="Helvetica"/>
                <w:b/>
                <w:bCs/>
                <w:color w:val="auto"/>
                <w:sz w:val="18"/>
                <w:szCs w:val="18"/>
                <w:shd w:val="clear" w:color="auto" w:fill="FFFFFF"/>
              </w:rPr>
            </w:pPr>
            <w:r>
              <w:rPr>
                <w:rFonts w:ascii="黑体" w:hAnsi="黑体" w:eastAsia="黑体" w:cs="Helvetica"/>
                <w:b/>
                <w:bCs/>
                <w:color w:val="auto"/>
                <w:sz w:val="18"/>
                <w:szCs w:val="18"/>
                <w:shd w:val="clear" w:color="auto" w:fill="FFFFFF"/>
              </w:rPr>
              <w:t>雷电防护装置竣工验收</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仿宋_GB2312" w:eastAsia="仿宋_GB2312"/>
                <w:color w:val="auto"/>
                <w:sz w:val="18"/>
                <w:szCs w:val="18"/>
              </w:rPr>
              <w:t>1、</w:t>
            </w:r>
            <w:r>
              <w:rPr>
                <w:rFonts w:hint="eastAsia" w:asciiTheme="minorEastAsia" w:hAnsiTheme="minorEastAsia" w:eastAsiaTheme="minorEastAsia" w:cstheme="minorEastAsia"/>
                <w:color w:val="auto"/>
                <w:sz w:val="18"/>
                <w:szCs w:val="18"/>
              </w:rPr>
              <w:t>《雷电防护装置竣工验收申请表》（原件1份，加盖申请人公章或签章，多页加盖骑缝章）；</w:t>
            </w:r>
          </w:p>
          <w:p>
            <w:pPr>
              <w:spacing w:line="24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2、雷电防护装置竣工图纸等技术资料（原件1套，加盖竣工图章并相关人员签名）；</w:t>
            </w:r>
          </w:p>
          <w:p>
            <w:pPr>
              <w:numPr>
                <w:ilvl w:val="-1"/>
                <w:numId w:val="0"/>
              </w:numPr>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3、防雷产品出厂合格证和安装记录（复印件1份，加盖公章）。</w:t>
            </w:r>
          </w:p>
          <w:p>
            <w:pPr>
              <w:numPr>
                <w:ilvl w:val="-1"/>
                <w:numId w:val="0"/>
              </w:numPr>
              <w:ind w:firstLine="0" w:firstLineChars="0"/>
              <w:rPr>
                <w:rFonts w:hint="eastAsia" w:asciiTheme="minorEastAsia" w:hAnsiTheme="minorEastAsia" w:eastAsiaTheme="minorEastAsia" w:cstheme="minorEastAsia"/>
                <w:color w:val="auto"/>
                <w:sz w:val="18"/>
                <w:szCs w:val="18"/>
              </w:rPr>
            </w:pPr>
            <w:r>
              <w:rPr>
                <w:rFonts w:hint="eastAsia"/>
                <w:color w:val="auto"/>
                <w:sz w:val="18"/>
                <w:szCs w:val="18"/>
                <w:vertAlign w:val="baseline"/>
                <w:lang w:val="en-US" w:eastAsia="zh-CN"/>
              </w:rPr>
              <w:t>______________________________________________________________________________</w:t>
            </w:r>
          </w:p>
          <w:p>
            <w:pPr>
              <w:ind w:firstLine="361" w:firstLineChars="200"/>
              <w:rPr>
                <w:rFonts w:hint="eastAsia"/>
                <w:b/>
                <w:bCs/>
                <w:color w:val="auto"/>
                <w:sz w:val="18"/>
                <w:szCs w:val="18"/>
                <w:lang w:val="en-US" w:eastAsia="zh-CN"/>
              </w:rPr>
            </w:pPr>
            <w:r>
              <w:rPr>
                <w:rFonts w:hint="eastAsia"/>
                <w:b/>
                <w:bCs/>
                <w:color w:val="auto"/>
                <w:sz w:val="18"/>
                <w:szCs w:val="18"/>
                <w:lang w:val="en-US" w:eastAsia="zh-CN"/>
              </w:rPr>
              <w:t>水务局：</w:t>
            </w:r>
          </w:p>
          <w:p>
            <w:pPr>
              <w:numPr>
                <w:ilvl w:val="-1"/>
                <w:numId w:val="0"/>
              </w:numPr>
              <w:ind w:firstLine="361" w:firstLineChars="200"/>
              <w:rPr>
                <w:rFonts w:hint="eastAsia"/>
                <w:b/>
                <w:bCs/>
                <w:color w:val="auto"/>
                <w:sz w:val="18"/>
                <w:szCs w:val="18"/>
                <w:lang w:val="en-US" w:eastAsia="zh-CN"/>
              </w:rPr>
            </w:pPr>
            <w:r>
              <w:rPr>
                <w:rFonts w:hint="eastAsia"/>
                <w:b/>
                <w:bCs/>
                <w:color w:val="auto"/>
                <w:sz w:val="18"/>
                <w:szCs w:val="18"/>
                <w:lang w:val="en-US" w:eastAsia="zh-CN"/>
              </w:rPr>
              <w:t>自建排水设施与公共排水设施接驳隐蔽验收</w:t>
            </w:r>
          </w:p>
          <w:p>
            <w:pPr>
              <w:ind w:firstLine="360" w:firstLineChars="200"/>
              <w:rPr>
                <w:rFonts w:hint="eastAsia" w:asciiTheme="minorEastAsia" w:hAnsiTheme="minorEastAsia" w:eastAsiaTheme="minorEastAsia" w:cstheme="minorEastAsia"/>
                <w:color w:val="auto"/>
                <w:sz w:val="18"/>
                <w:szCs w:val="18"/>
              </w:rPr>
            </w:pPr>
            <w:r>
              <w:rPr>
                <w:rFonts w:hint="eastAsia"/>
                <w:color w:val="auto"/>
                <w:sz w:val="18"/>
                <w:szCs w:val="18"/>
                <w:lang w:val="en-US" w:eastAsia="zh-CN"/>
              </w:rPr>
              <w:t>1、</w:t>
            </w:r>
            <w:r>
              <w:rPr>
                <w:rFonts w:hint="eastAsia" w:asciiTheme="minorEastAsia" w:hAnsiTheme="minorEastAsia" w:eastAsiaTheme="minorEastAsia" w:cstheme="minorEastAsia"/>
                <w:color w:val="auto"/>
                <w:sz w:val="18"/>
                <w:szCs w:val="18"/>
                <w:lang w:eastAsia="zh-CN"/>
              </w:rPr>
              <w:t>《</w:t>
            </w:r>
            <w:r>
              <w:rPr>
                <w:rFonts w:hint="eastAsia" w:asciiTheme="minorEastAsia" w:hAnsiTheme="minorEastAsia" w:eastAsiaTheme="minorEastAsia" w:cstheme="minorEastAsia"/>
                <w:color w:val="auto"/>
                <w:sz w:val="18"/>
                <w:szCs w:val="18"/>
              </w:rPr>
              <w:t>自建排水设施与公共排水设施接驳隐蔽验收》申请表</w:t>
            </w:r>
          </w:p>
          <w:p>
            <w:pPr>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2、</w:t>
            </w:r>
            <w:r>
              <w:rPr>
                <w:rFonts w:hint="eastAsia" w:asciiTheme="minorEastAsia" w:hAnsiTheme="minorEastAsia" w:eastAsiaTheme="minorEastAsia" w:cstheme="minorEastAsia"/>
                <w:color w:val="auto"/>
                <w:sz w:val="18"/>
                <w:szCs w:val="18"/>
              </w:rPr>
              <w:t>申请人身份证明文件（单位提供营业执照、组织机构代码证，个人提供身份证）</w:t>
            </w:r>
          </w:p>
          <w:p>
            <w:pPr>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3、</w:t>
            </w:r>
            <w:r>
              <w:rPr>
                <w:rFonts w:hint="eastAsia" w:asciiTheme="minorEastAsia" w:hAnsiTheme="minorEastAsia" w:eastAsiaTheme="minorEastAsia" w:cstheme="minorEastAsia"/>
                <w:color w:val="auto"/>
                <w:sz w:val="18"/>
                <w:szCs w:val="18"/>
              </w:rPr>
              <w:t>室外排水总平面图</w:t>
            </w:r>
            <w:r>
              <w:rPr>
                <w:rFonts w:hint="eastAsia" w:asciiTheme="minorEastAsia" w:hAnsiTheme="minorEastAsia" w:eastAsiaTheme="minorEastAsia" w:cstheme="minorEastAsia"/>
                <w:color w:val="auto"/>
                <w:sz w:val="18"/>
                <w:szCs w:val="18"/>
                <w:lang w:eastAsia="zh-CN"/>
              </w:rPr>
              <w:t>（含</w:t>
            </w:r>
            <w:r>
              <w:rPr>
                <w:rFonts w:hint="eastAsia" w:asciiTheme="minorEastAsia" w:hAnsiTheme="minorEastAsia" w:eastAsiaTheme="minorEastAsia" w:cstheme="minorEastAsia"/>
                <w:color w:val="auto"/>
                <w:sz w:val="18"/>
                <w:szCs w:val="18"/>
              </w:rPr>
              <w:t>AutoCAD电子图</w:t>
            </w:r>
            <w:r>
              <w:rPr>
                <w:rFonts w:hint="eastAsia" w:asciiTheme="minorEastAsia" w:hAnsiTheme="minorEastAsia" w:eastAsiaTheme="minorEastAsia" w:cstheme="minorEastAsia"/>
                <w:color w:val="auto"/>
                <w:sz w:val="18"/>
                <w:szCs w:val="18"/>
                <w:lang w:eastAsia="zh-CN"/>
              </w:rPr>
              <w:t>）</w:t>
            </w:r>
          </w:p>
          <w:p>
            <w:pPr>
              <w:ind w:firstLine="360" w:firstLineChars="200"/>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4、</w:t>
            </w:r>
            <w:r>
              <w:rPr>
                <w:rFonts w:hint="eastAsia" w:asciiTheme="minorEastAsia" w:hAnsiTheme="minorEastAsia" w:eastAsiaTheme="minorEastAsia" w:cstheme="minorEastAsia"/>
                <w:color w:val="auto"/>
                <w:sz w:val="18"/>
                <w:szCs w:val="18"/>
              </w:rPr>
              <w:t>《自建排水设施与公共排水设施接驳隐蔽验收技术审查意见书</w:t>
            </w:r>
            <w:r>
              <w:rPr>
                <w:rFonts w:hint="eastAsia" w:asciiTheme="minorEastAsia" w:hAnsiTheme="minorEastAsia" w:eastAsiaTheme="minorEastAsia" w:cstheme="minorEastAsia"/>
                <w:color w:val="auto"/>
                <w:sz w:val="18"/>
                <w:szCs w:val="18"/>
                <w:lang w:eastAsia="zh-CN"/>
              </w:rPr>
              <w:t>》</w:t>
            </w:r>
          </w:p>
          <w:p>
            <w:pPr>
              <w:ind w:firstLine="0" w:firstLineChars="0"/>
              <w:rPr>
                <w:rFonts w:hint="eastAsia" w:asciiTheme="minorEastAsia" w:hAnsiTheme="minorEastAsia" w:eastAsiaTheme="minorEastAsia" w:cstheme="minorEastAsia"/>
                <w:color w:val="auto"/>
                <w:sz w:val="18"/>
                <w:szCs w:val="18"/>
                <w:lang w:eastAsia="zh-CN"/>
              </w:rPr>
            </w:pPr>
            <w:r>
              <w:rPr>
                <w:rFonts w:hint="eastAsia"/>
                <w:color w:val="auto"/>
                <w:sz w:val="18"/>
                <w:szCs w:val="18"/>
                <w:vertAlign w:val="baseline"/>
                <w:lang w:val="en-US" w:eastAsia="zh-CN"/>
              </w:rPr>
              <w:t>______________________________________________________________________________</w:t>
            </w:r>
          </w:p>
          <w:p>
            <w:pPr>
              <w:ind w:firstLine="361" w:firstLineChars="200"/>
              <w:rPr>
                <w:rFonts w:hint="eastAsia"/>
                <w:b/>
                <w:bCs/>
                <w:color w:val="auto"/>
                <w:sz w:val="18"/>
                <w:szCs w:val="18"/>
                <w:lang w:val="en-US" w:eastAsia="zh-CN"/>
              </w:rPr>
            </w:pPr>
            <w:r>
              <w:rPr>
                <w:rFonts w:hint="eastAsia"/>
                <w:b/>
                <w:bCs/>
                <w:color w:val="auto"/>
                <w:sz w:val="18"/>
                <w:szCs w:val="18"/>
                <w:lang w:val="en-US" w:eastAsia="zh-CN"/>
              </w:rPr>
              <w:t>生态环保局：</w:t>
            </w:r>
          </w:p>
          <w:p>
            <w:pPr>
              <w:numPr>
                <w:ilvl w:val="-1"/>
                <w:numId w:val="0"/>
              </w:numPr>
              <w:ind w:firstLine="361" w:firstLineChars="200"/>
              <w:rPr>
                <w:rFonts w:hint="eastAsia"/>
                <w:b/>
                <w:bCs/>
                <w:color w:val="auto"/>
                <w:sz w:val="18"/>
                <w:szCs w:val="18"/>
                <w:lang w:val="en-US" w:eastAsia="zh-CN"/>
              </w:rPr>
            </w:pPr>
            <w:r>
              <w:rPr>
                <w:rFonts w:hint="eastAsia"/>
                <w:b/>
                <w:bCs/>
                <w:color w:val="auto"/>
                <w:sz w:val="18"/>
                <w:szCs w:val="18"/>
                <w:lang w:val="en-US" w:eastAsia="zh-CN"/>
              </w:rPr>
              <w:t>环保验收</w:t>
            </w:r>
          </w:p>
          <w:p>
            <w:pPr>
              <w:ind w:firstLine="360" w:firstLineChars="200"/>
              <w:rPr>
                <w:color w:val="auto"/>
                <w:sz w:val="18"/>
                <w:szCs w:val="18"/>
                <w:vertAlign w:val="baseline"/>
              </w:rPr>
            </w:pPr>
            <w:r>
              <w:rPr>
                <w:rFonts w:hint="eastAsia" w:asciiTheme="minorEastAsia" w:hAnsiTheme="minorEastAsia" w:eastAsiaTheme="minorEastAsia" w:cstheme="minorEastAsia"/>
                <w:color w:val="auto"/>
                <w:sz w:val="18"/>
                <w:szCs w:val="18"/>
                <w:lang w:val="en-US" w:eastAsia="zh-CN"/>
              </w:rPr>
              <w:t>已取消该事项，无需办理。</w:t>
            </w:r>
          </w:p>
        </w:tc>
        <w:tc>
          <w:tcPr>
            <w:tcW w:w="1490" w:type="dxa"/>
            <w:vAlign w:val="center"/>
          </w:tcPr>
          <w:p>
            <w:pPr>
              <w:jc w:val="left"/>
              <w:rPr>
                <w:rFonts w:hint="eastAsia" w:eastAsiaTheme="minorEastAsia"/>
                <w:color w:val="auto"/>
                <w:vertAlign w:val="baseline"/>
                <w:lang w:eastAsia="zh-CN"/>
              </w:rPr>
            </w:pPr>
            <w:r>
              <w:rPr>
                <w:rFonts w:hint="eastAsia"/>
                <w:color w:val="auto"/>
                <w:vertAlign w:val="baseline"/>
                <w:lang w:eastAsia="zh-CN"/>
              </w:rPr>
              <w:t>市住房城乡建设局、市自然资源局、市水务局、市生态环境局、市气象局</w:t>
            </w:r>
          </w:p>
        </w:tc>
        <w:tc>
          <w:tcPr>
            <w:tcW w:w="1695" w:type="dxa"/>
            <w:vAlign w:val="center"/>
          </w:tcPr>
          <w:p>
            <w:pPr>
              <w:jc w:val="center"/>
              <w:rPr>
                <w:color w:val="auto"/>
                <w:vertAlign w:val="baseline"/>
              </w:rPr>
            </w:pPr>
            <w:r>
              <w:rPr>
                <w:rFonts w:hint="eastAsia" w:asciiTheme="minorEastAsia" w:hAnsiTheme="minorEastAsia" w:eastAsiaTheme="minorEastAsia" w:cstheme="minorEastAsia"/>
                <w:color w:val="auto"/>
                <w:sz w:val="21"/>
                <w:szCs w:val="21"/>
              </w:rPr>
              <w:t>中山市房屋建筑和市政基础设施工程竣工联合验收意见书</w:t>
            </w:r>
          </w:p>
        </w:tc>
        <w:tc>
          <w:tcPr>
            <w:tcW w:w="2807" w:type="dxa"/>
            <w:vAlign w:val="center"/>
          </w:tcPr>
          <w:p>
            <w:pPr>
              <w:jc w:val="both"/>
              <w:rPr>
                <w:rFonts w:hint="eastAsia" w:eastAsiaTheme="minorEastAsia"/>
                <w:color w:val="auto"/>
                <w:vertAlign w:val="baseline"/>
                <w:lang w:eastAsia="zh-CN"/>
              </w:rPr>
            </w:pPr>
          </w:p>
        </w:tc>
      </w:tr>
    </w:tbl>
    <w:p>
      <w:pPr>
        <w:jc w:val="both"/>
        <w:rPr>
          <w:rFonts w:hint="eastAsia" w:ascii="Times New Roman" w:hAnsi="Times New Roman" w:eastAsia="方正小标宋简体" w:cs="方正小标宋简体"/>
          <w:color w:val="auto"/>
          <w:sz w:val="44"/>
          <w:szCs w:val="44"/>
          <w:lang w:eastAsia="zh-CN"/>
        </w:rPr>
      </w:pPr>
    </w:p>
    <w:p>
      <w:pPr>
        <w:jc w:val="both"/>
        <w:rPr>
          <w:rFonts w:hint="eastAsia" w:ascii="Times New Roman" w:hAnsi="Times New Roman" w:eastAsia="方正小标宋简体" w:cs="方正小标宋简体"/>
          <w:color w:val="auto"/>
          <w:sz w:val="24"/>
          <w:szCs w:val="24"/>
          <w:lang w:eastAsia="zh-CN"/>
        </w:rPr>
      </w:pPr>
      <w:r>
        <w:rPr>
          <w:rFonts w:hint="eastAsia" w:ascii="Times New Roman" w:hAnsi="Times New Roman" w:eastAsia="方正小标宋简体" w:cs="方正小标宋简体"/>
          <w:color w:val="auto"/>
          <w:sz w:val="24"/>
          <w:szCs w:val="24"/>
          <w:lang w:eastAsia="zh-CN"/>
        </w:rPr>
        <w:t>备注：</w:t>
      </w:r>
      <w:r>
        <w:rPr>
          <w:rFonts w:hint="eastAsia"/>
          <w:color w:val="auto"/>
          <w:vertAlign w:val="baseline"/>
          <w:lang w:eastAsia="zh-CN"/>
        </w:rPr>
        <w:t>审图流程图主线、辅线的划分依据为《关于进一步优化工程建设项目审批制度改革实施方案的通知》（中府函〔2020〕115号）的工程建设项目审批流程图。</w:t>
      </w:r>
    </w:p>
    <w:p>
      <w:pPr>
        <w:jc w:val="center"/>
        <w:rPr>
          <w:rFonts w:hint="eastAsia" w:ascii="Times New Roman" w:hAnsi="Times New Roman" w:eastAsia="方正小标宋简体" w:cs="方正小标宋简体"/>
          <w:color w:val="auto"/>
          <w:sz w:val="44"/>
          <w:szCs w:val="44"/>
          <w:lang w:eastAsia="zh-CN"/>
        </w:rPr>
      </w:pPr>
    </w:p>
    <w:sectPr>
      <w:pgSz w:w="23757" w:h="16783"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Helvetica">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B6D9F"/>
    <w:multiLevelType w:val="singleLevel"/>
    <w:tmpl w:val="813B6D9F"/>
    <w:lvl w:ilvl="0" w:tentative="0">
      <w:start w:val="5"/>
      <w:numFmt w:val="decimal"/>
      <w:suff w:val="nothing"/>
      <w:lvlText w:val="%1、"/>
      <w:lvlJc w:val="left"/>
    </w:lvl>
  </w:abstractNum>
  <w:abstractNum w:abstractNumId="1">
    <w:nsid w:val="96FE9388"/>
    <w:multiLevelType w:val="singleLevel"/>
    <w:tmpl w:val="96FE9388"/>
    <w:lvl w:ilvl="0" w:tentative="0">
      <w:start w:val="1"/>
      <w:numFmt w:val="decimal"/>
      <w:suff w:val="nothing"/>
      <w:lvlText w:val="%1、"/>
      <w:lvlJc w:val="left"/>
    </w:lvl>
  </w:abstractNum>
  <w:abstractNum w:abstractNumId="2">
    <w:nsid w:val="C26389BB"/>
    <w:multiLevelType w:val="singleLevel"/>
    <w:tmpl w:val="C26389BB"/>
    <w:lvl w:ilvl="0" w:tentative="0">
      <w:start w:val="1"/>
      <w:numFmt w:val="decimal"/>
      <w:lvlText w:val="%1."/>
      <w:lvlJc w:val="left"/>
      <w:pPr>
        <w:tabs>
          <w:tab w:val="left" w:pos="312"/>
        </w:tabs>
      </w:pPr>
    </w:lvl>
  </w:abstractNum>
  <w:abstractNum w:abstractNumId="3">
    <w:nsid w:val="51D030DB"/>
    <w:multiLevelType w:val="singleLevel"/>
    <w:tmpl w:val="51D030DB"/>
    <w:lvl w:ilvl="0" w:tentative="0">
      <w:start w:val="1"/>
      <w:numFmt w:val="decimal"/>
      <w:suff w:val="nothing"/>
      <w:lvlText w:val="%1、"/>
      <w:lvlJc w:val="left"/>
    </w:lvl>
  </w:abstractNum>
  <w:abstractNum w:abstractNumId="4">
    <w:nsid w:val="5B065464"/>
    <w:multiLevelType w:val="singleLevel"/>
    <w:tmpl w:val="5B065464"/>
    <w:lvl w:ilvl="0" w:tentative="0">
      <w:start w:val="1"/>
      <w:numFmt w:val="decimal"/>
      <w:lvlText w:val="%1."/>
      <w:lvlJc w:val="left"/>
      <w:pPr>
        <w:tabs>
          <w:tab w:val="left" w:pos="312"/>
        </w:tabs>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revisionView w:markup="0"/>
  <w:trackRevisions w:val="true"/>
  <w:documentProtection w:enforcement="0"/>
  <w:defaultTabStop w:val="420"/>
  <w:drawingGridVerticalSpacing w:val="159"/>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375DB5"/>
    <w:rsid w:val="000D000A"/>
    <w:rsid w:val="00135CCC"/>
    <w:rsid w:val="00235695"/>
    <w:rsid w:val="00712132"/>
    <w:rsid w:val="00A65708"/>
    <w:rsid w:val="00BE6BB4"/>
    <w:rsid w:val="00FA5CE9"/>
    <w:rsid w:val="01811BAD"/>
    <w:rsid w:val="01B352D8"/>
    <w:rsid w:val="01C74897"/>
    <w:rsid w:val="023942BB"/>
    <w:rsid w:val="025F4D61"/>
    <w:rsid w:val="02A648F6"/>
    <w:rsid w:val="02AF1755"/>
    <w:rsid w:val="02EE5FDE"/>
    <w:rsid w:val="03661208"/>
    <w:rsid w:val="036D290D"/>
    <w:rsid w:val="03C24875"/>
    <w:rsid w:val="04265164"/>
    <w:rsid w:val="047F4E8B"/>
    <w:rsid w:val="049D4617"/>
    <w:rsid w:val="04A45FDE"/>
    <w:rsid w:val="04CB1C2B"/>
    <w:rsid w:val="0527526F"/>
    <w:rsid w:val="05892EEA"/>
    <w:rsid w:val="05AC31F0"/>
    <w:rsid w:val="05C1053C"/>
    <w:rsid w:val="05DA1634"/>
    <w:rsid w:val="05EB1B0E"/>
    <w:rsid w:val="062359D0"/>
    <w:rsid w:val="066A2518"/>
    <w:rsid w:val="069E2031"/>
    <w:rsid w:val="06F84C47"/>
    <w:rsid w:val="071D184F"/>
    <w:rsid w:val="073A441F"/>
    <w:rsid w:val="074D6EA2"/>
    <w:rsid w:val="075102AA"/>
    <w:rsid w:val="07825AF0"/>
    <w:rsid w:val="088E3422"/>
    <w:rsid w:val="09485F86"/>
    <w:rsid w:val="09B34878"/>
    <w:rsid w:val="0A5E4E35"/>
    <w:rsid w:val="0A826F02"/>
    <w:rsid w:val="0A917E24"/>
    <w:rsid w:val="0ACB6AD6"/>
    <w:rsid w:val="0AFF1F77"/>
    <w:rsid w:val="0B884D93"/>
    <w:rsid w:val="0BA26D5A"/>
    <w:rsid w:val="0BD94F4F"/>
    <w:rsid w:val="0C615CAF"/>
    <w:rsid w:val="0D333E71"/>
    <w:rsid w:val="0D565F0C"/>
    <w:rsid w:val="0D614734"/>
    <w:rsid w:val="0DE30FA8"/>
    <w:rsid w:val="0E1D294E"/>
    <w:rsid w:val="0EBF60BE"/>
    <w:rsid w:val="0ECE2D59"/>
    <w:rsid w:val="0F271027"/>
    <w:rsid w:val="0F60769F"/>
    <w:rsid w:val="0FA015A3"/>
    <w:rsid w:val="0FD45B09"/>
    <w:rsid w:val="102C39AC"/>
    <w:rsid w:val="109F3615"/>
    <w:rsid w:val="11617EA3"/>
    <w:rsid w:val="119E3C6E"/>
    <w:rsid w:val="126A1E1F"/>
    <w:rsid w:val="128303DF"/>
    <w:rsid w:val="12C20AFF"/>
    <w:rsid w:val="12CA39BC"/>
    <w:rsid w:val="12E6239F"/>
    <w:rsid w:val="13191168"/>
    <w:rsid w:val="13D30C93"/>
    <w:rsid w:val="13D63E2C"/>
    <w:rsid w:val="140D7D33"/>
    <w:rsid w:val="1423175A"/>
    <w:rsid w:val="14A47D5B"/>
    <w:rsid w:val="14B3669F"/>
    <w:rsid w:val="14FB3F03"/>
    <w:rsid w:val="15443B1D"/>
    <w:rsid w:val="156319F9"/>
    <w:rsid w:val="1576482B"/>
    <w:rsid w:val="15A47F9A"/>
    <w:rsid w:val="15CA4AEF"/>
    <w:rsid w:val="161E744E"/>
    <w:rsid w:val="16580CCD"/>
    <w:rsid w:val="167E0DF2"/>
    <w:rsid w:val="17810DAD"/>
    <w:rsid w:val="17B87003"/>
    <w:rsid w:val="182A4B19"/>
    <w:rsid w:val="18732368"/>
    <w:rsid w:val="191D4FD6"/>
    <w:rsid w:val="197432C2"/>
    <w:rsid w:val="19823B34"/>
    <w:rsid w:val="198400CB"/>
    <w:rsid w:val="19841EC8"/>
    <w:rsid w:val="199D2751"/>
    <w:rsid w:val="19C250B6"/>
    <w:rsid w:val="19CDA1D3"/>
    <w:rsid w:val="19DE5858"/>
    <w:rsid w:val="19E173C8"/>
    <w:rsid w:val="19F60D66"/>
    <w:rsid w:val="1AA43497"/>
    <w:rsid w:val="1AB22D01"/>
    <w:rsid w:val="1B167AD6"/>
    <w:rsid w:val="1B480B60"/>
    <w:rsid w:val="1BB71534"/>
    <w:rsid w:val="1C5D3026"/>
    <w:rsid w:val="1C7C1F86"/>
    <w:rsid w:val="1D0E2E69"/>
    <w:rsid w:val="1D412E86"/>
    <w:rsid w:val="1D4B11E6"/>
    <w:rsid w:val="1D53276D"/>
    <w:rsid w:val="1D6E5576"/>
    <w:rsid w:val="1D8A62E2"/>
    <w:rsid w:val="1DC00D18"/>
    <w:rsid w:val="1E0342E9"/>
    <w:rsid w:val="1E177B72"/>
    <w:rsid w:val="1E60071D"/>
    <w:rsid w:val="1E6EE2D2"/>
    <w:rsid w:val="1EBB373F"/>
    <w:rsid w:val="1EE955EE"/>
    <w:rsid w:val="1EEC7A9A"/>
    <w:rsid w:val="1F110293"/>
    <w:rsid w:val="1F1F0A3E"/>
    <w:rsid w:val="1F29413D"/>
    <w:rsid w:val="1FA20D70"/>
    <w:rsid w:val="1FF82D3C"/>
    <w:rsid w:val="1FF945C8"/>
    <w:rsid w:val="20BB0C68"/>
    <w:rsid w:val="20D36F96"/>
    <w:rsid w:val="213E60D3"/>
    <w:rsid w:val="21764578"/>
    <w:rsid w:val="21E1401F"/>
    <w:rsid w:val="22902379"/>
    <w:rsid w:val="22EF114D"/>
    <w:rsid w:val="23615382"/>
    <w:rsid w:val="237D007A"/>
    <w:rsid w:val="23C57812"/>
    <w:rsid w:val="23EA69AD"/>
    <w:rsid w:val="24174D57"/>
    <w:rsid w:val="24366897"/>
    <w:rsid w:val="244620A8"/>
    <w:rsid w:val="246E29E8"/>
    <w:rsid w:val="24E94645"/>
    <w:rsid w:val="25044CA3"/>
    <w:rsid w:val="25150B9A"/>
    <w:rsid w:val="25154904"/>
    <w:rsid w:val="25264962"/>
    <w:rsid w:val="25585C89"/>
    <w:rsid w:val="255A7F16"/>
    <w:rsid w:val="256C720B"/>
    <w:rsid w:val="256F2C18"/>
    <w:rsid w:val="25D5221E"/>
    <w:rsid w:val="26796B4A"/>
    <w:rsid w:val="26D259EF"/>
    <w:rsid w:val="26F61677"/>
    <w:rsid w:val="26FC7F04"/>
    <w:rsid w:val="273779D0"/>
    <w:rsid w:val="278C5BDD"/>
    <w:rsid w:val="27EA14BE"/>
    <w:rsid w:val="28707DC2"/>
    <w:rsid w:val="28F11E19"/>
    <w:rsid w:val="29130F60"/>
    <w:rsid w:val="296A1A9C"/>
    <w:rsid w:val="299B1DD3"/>
    <w:rsid w:val="29D61FC8"/>
    <w:rsid w:val="2A1B36AD"/>
    <w:rsid w:val="2A235DF0"/>
    <w:rsid w:val="2A71020F"/>
    <w:rsid w:val="2AAA7D3B"/>
    <w:rsid w:val="2AB85024"/>
    <w:rsid w:val="2AFA09E8"/>
    <w:rsid w:val="2B7763C6"/>
    <w:rsid w:val="2B8F5DF5"/>
    <w:rsid w:val="2BCE0E09"/>
    <w:rsid w:val="2BF21516"/>
    <w:rsid w:val="2C0235DB"/>
    <w:rsid w:val="2C4E6F3C"/>
    <w:rsid w:val="2C802009"/>
    <w:rsid w:val="2C8752CE"/>
    <w:rsid w:val="2C9D070F"/>
    <w:rsid w:val="2CA27EDB"/>
    <w:rsid w:val="2CA92159"/>
    <w:rsid w:val="2CB4596E"/>
    <w:rsid w:val="2D1E5148"/>
    <w:rsid w:val="2D24659F"/>
    <w:rsid w:val="2E051467"/>
    <w:rsid w:val="2E424097"/>
    <w:rsid w:val="2E4F06C3"/>
    <w:rsid w:val="2E6A3B20"/>
    <w:rsid w:val="2E84042E"/>
    <w:rsid w:val="2EFE6917"/>
    <w:rsid w:val="2F045DA1"/>
    <w:rsid w:val="2F0D1A12"/>
    <w:rsid w:val="2F143908"/>
    <w:rsid w:val="2F665FC9"/>
    <w:rsid w:val="2F9738F2"/>
    <w:rsid w:val="2F9E0962"/>
    <w:rsid w:val="2FAC42CA"/>
    <w:rsid w:val="2FB20022"/>
    <w:rsid w:val="30055895"/>
    <w:rsid w:val="30424F72"/>
    <w:rsid w:val="30B3626C"/>
    <w:rsid w:val="30D7168B"/>
    <w:rsid w:val="30DC6078"/>
    <w:rsid w:val="31256F99"/>
    <w:rsid w:val="31577DE6"/>
    <w:rsid w:val="31B32DD5"/>
    <w:rsid w:val="3256503E"/>
    <w:rsid w:val="32AF5D06"/>
    <w:rsid w:val="32BD4DA4"/>
    <w:rsid w:val="33041068"/>
    <w:rsid w:val="33093E41"/>
    <w:rsid w:val="330A301D"/>
    <w:rsid w:val="330C5F31"/>
    <w:rsid w:val="33241C35"/>
    <w:rsid w:val="335807C7"/>
    <w:rsid w:val="3413157D"/>
    <w:rsid w:val="34553399"/>
    <w:rsid w:val="351A6716"/>
    <w:rsid w:val="357F23CE"/>
    <w:rsid w:val="360E720F"/>
    <w:rsid w:val="36234B12"/>
    <w:rsid w:val="367927C9"/>
    <w:rsid w:val="368F1423"/>
    <w:rsid w:val="36B86072"/>
    <w:rsid w:val="36BE6D60"/>
    <w:rsid w:val="36FA5541"/>
    <w:rsid w:val="370B660C"/>
    <w:rsid w:val="372314E0"/>
    <w:rsid w:val="3775289C"/>
    <w:rsid w:val="37753827"/>
    <w:rsid w:val="377C2D9C"/>
    <w:rsid w:val="379B2DEC"/>
    <w:rsid w:val="37ED05E0"/>
    <w:rsid w:val="37FF4AA7"/>
    <w:rsid w:val="38056C40"/>
    <w:rsid w:val="382426A9"/>
    <w:rsid w:val="387A7DCB"/>
    <w:rsid w:val="38B51ADA"/>
    <w:rsid w:val="393A3F54"/>
    <w:rsid w:val="396F687D"/>
    <w:rsid w:val="398F3440"/>
    <w:rsid w:val="39A92CEF"/>
    <w:rsid w:val="39B92D98"/>
    <w:rsid w:val="3A387187"/>
    <w:rsid w:val="3A677125"/>
    <w:rsid w:val="3A751E3A"/>
    <w:rsid w:val="3A850D8B"/>
    <w:rsid w:val="3AA34CDF"/>
    <w:rsid w:val="3AA6176D"/>
    <w:rsid w:val="3AFBDEB9"/>
    <w:rsid w:val="3B6C147B"/>
    <w:rsid w:val="3B7B4A50"/>
    <w:rsid w:val="3B8B3239"/>
    <w:rsid w:val="3B932A79"/>
    <w:rsid w:val="3BFDD811"/>
    <w:rsid w:val="3C467C3E"/>
    <w:rsid w:val="3CA758D1"/>
    <w:rsid w:val="3CAA3874"/>
    <w:rsid w:val="3CE56EEE"/>
    <w:rsid w:val="3CF702CE"/>
    <w:rsid w:val="3D2504CC"/>
    <w:rsid w:val="3D495986"/>
    <w:rsid w:val="3D8E1454"/>
    <w:rsid w:val="3DE369AE"/>
    <w:rsid w:val="3DEC2544"/>
    <w:rsid w:val="3DF31211"/>
    <w:rsid w:val="3E136F2D"/>
    <w:rsid w:val="3E2E6C46"/>
    <w:rsid w:val="3E641DE0"/>
    <w:rsid w:val="3EB076D1"/>
    <w:rsid w:val="3EFF0DD3"/>
    <w:rsid w:val="3F0D0FF9"/>
    <w:rsid w:val="3F6441B9"/>
    <w:rsid w:val="3FEB0C79"/>
    <w:rsid w:val="40007A61"/>
    <w:rsid w:val="40760794"/>
    <w:rsid w:val="408676B9"/>
    <w:rsid w:val="40EA2B33"/>
    <w:rsid w:val="40FF4DEB"/>
    <w:rsid w:val="41232875"/>
    <w:rsid w:val="412919AF"/>
    <w:rsid w:val="41542ED4"/>
    <w:rsid w:val="41DA05BA"/>
    <w:rsid w:val="41DD68A5"/>
    <w:rsid w:val="4203640B"/>
    <w:rsid w:val="420B4917"/>
    <w:rsid w:val="42262E68"/>
    <w:rsid w:val="42A373DE"/>
    <w:rsid w:val="42AF23D2"/>
    <w:rsid w:val="432C0F43"/>
    <w:rsid w:val="44070779"/>
    <w:rsid w:val="442E331A"/>
    <w:rsid w:val="444A4A6B"/>
    <w:rsid w:val="445C689D"/>
    <w:rsid w:val="4473099E"/>
    <w:rsid w:val="44854384"/>
    <w:rsid w:val="44EA1397"/>
    <w:rsid w:val="45252D6A"/>
    <w:rsid w:val="45374418"/>
    <w:rsid w:val="453B4786"/>
    <w:rsid w:val="45FD5430"/>
    <w:rsid w:val="46370887"/>
    <w:rsid w:val="46431A91"/>
    <w:rsid w:val="4655743D"/>
    <w:rsid w:val="467030B5"/>
    <w:rsid w:val="467E67B3"/>
    <w:rsid w:val="46946924"/>
    <w:rsid w:val="46DB52EC"/>
    <w:rsid w:val="46ED5092"/>
    <w:rsid w:val="47220FEB"/>
    <w:rsid w:val="47242737"/>
    <w:rsid w:val="475D5155"/>
    <w:rsid w:val="4794439D"/>
    <w:rsid w:val="47964A70"/>
    <w:rsid w:val="47BE0975"/>
    <w:rsid w:val="47E774CF"/>
    <w:rsid w:val="47FD7903"/>
    <w:rsid w:val="483600F7"/>
    <w:rsid w:val="487A63AE"/>
    <w:rsid w:val="489F5486"/>
    <w:rsid w:val="48D97ED7"/>
    <w:rsid w:val="498E44EE"/>
    <w:rsid w:val="49A30E0F"/>
    <w:rsid w:val="49CF797B"/>
    <w:rsid w:val="49F74618"/>
    <w:rsid w:val="4ACE7221"/>
    <w:rsid w:val="4AE714C9"/>
    <w:rsid w:val="4B3D0A64"/>
    <w:rsid w:val="4BD83218"/>
    <w:rsid w:val="4BDB201D"/>
    <w:rsid w:val="4BE1708C"/>
    <w:rsid w:val="4C2C6879"/>
    <w:rsid w:val="4C710ED7"/>
    <w:rsid w:val="4CA40247"/>
    <w:rsid w:val="4CC15865"/>
    <w:rsid w:val="4CC3400B"/>
    <w:rsid w:val="4CDA18B9"/>
    <w:rsid w:val="4D2D479B"/>
    <w:rsid w:val="4D53770C"/>
    <w:rsid w:val="4DC17E4E"/>
    <w:rsid w:val="4DE6180F"/>
    <w:rsid w:val="4DF07189"/>
    <w:rsid w:val="4E16693D"/>
    <w:rsid w:val="4E57104A"/>
    <w:rsid w:val="4E7A5C31"/>
    <w:rsid w:val="4E846F71"/>
    <w:rsid w:val="4EB4468E"/>
    <w:rsid w:val="4ED54DA2"/>
    <w:rsid w:val="4EFA0C4F"/>
    <w:rsid w:val="4F0D5582"/>
    <w:rsid w:val="4F824625"/>
    <w:rsid w:val="4F8329AC"/>
    <w:rsid w:val="4F8642BC"/>
    <w:rsid w:val="4FBF6F58"/>
    <w:rsid w:val="4FC57FA7"/>
    <w:rsid w:val="4FC762A9"/>
    <w:rsid w:val="4FDF100F"/>
    <w:rsid w:val="4FE41194"/>
    <w:rsid w:val="4FFF31D6"/>
    <w:rsid w:val="50153714"/>
    <w:rsid w:val="501E1FF5"/>
    <w:rsid w:val="51313366"/>
    <w:rsid w:val="51516E62"/>
    <w:rsid w:val="518E7705"/>
    <w:rsid w:val="528833B0"/>
    <w:rsid w:val="52ED3640"/>
    <w:rsid w:val="536C3515"/>
    <w:rsid w:val="536F1818"/>
    <w:rsid w:val="53B90AD3"/>
    <w:rsid w:val="53DA1D4E"/>
    <w:rsid w:val="53FB1DF7"/>
    <w:rsid w:val="53FF3FD5"/>
    <w:rsid w:val="5446018B"/>
    <w:rsid w:val="54772456"/>
    <w:rsid w:val="5485180B"/>
    <w:rsid w:val="54855B90"/>
    <w:rsid w:val="54AA19F0"/>
    <w:rsid w:val="54CE61F4"/>
    <w:rsid w:val="54DA3E0E"/>
    <w:rsid w:val="54F6100E"/>
    <w:rsid w:val="54FA1A35"/>
    <w:rsid w:val="55107E18"/>
    <w:rsid w:val="55334DB6"/>
    <w:rsid w:val="553C7ABB"/>
    <w:rsid w:val="5574001A"/>
    <w:rsid w:val="557701E5"/>
    <w:rsid w:val="56F463C8"/>
    <w:rsid w:val="57472F3C"/>
    <w:rsid w:val="57BB3611"/>
    <w:rsid w:val="57EF6E5A"/>
    <w:rsid w:val="584D651C"/>
    <w:rsid w:val="58606F7F"/>
    <w:rsid w:val="587D3A78"/>
    <w:rsid w:val="588B4218"/>
    <w:rsid w:val="58A509D7"/>
    <w:rsid w:val="58F354C4"/>
    <w:rsid w:val="58FB2D6C"/>
    <w:rsid w:val="5996298A"/>
    <w:rsid w:val="59C953DE"/>
    <w:rsid w:val="59DA299B"/>
    <w:rsid w:val="5A42480F"/>
    <w:rsid w:val="5ABB5E3E"/>
    <w:rsid w:val="5AF64CB2"/>
    <w:rsid w:val="5B7B0DBD"/>
    <w:rsid w:val="5BC32CA7"/>
    <w:rsid w:val="5BC66AFC"/>
    <w:rsid w:val="5BCB6100"/>
    <w:rsid w:val="5BDA752E"/>
    <w:rsid w:val="5BE21C4A"/>
    <w:rsid w:val="5C4C7431"/>
    <w:rsid w:val="5C764369"/>
    <w:rsid w:val="5C7F5972"/>
    <w:rsid w:val="5C9D3E3B"/>
    <w:rsid w:val="5CA36DAC"/>
    <w:rsid w:val="5CBA78A5"/>
    <w:rsid w:val="5D1D089B"/>
    <w:rsid w:val="5D346E66"/>
    <w:rsid w:val="5D351386"/>
    <w:rsid w:val="5D8507B3"/>
    <w:rsid w:val="5D9800F1"/>
    <w:rsid w:val="5D9E1B6B"/>
    <w:rsid w:val="5DB63353"/>
    <w:rsid w:val="5DCB0A71"/>
    <w:rsid w:val="5DF66B90"/>
    <w:rsid w:val="5E0B27F8"/>
    <w:rsid w:val="5F0013E8"/>
    <w:rsid w:val="5F191A99"/>
    <w:rsid w:val="5F2D21B2"/>
    <w:rsid w:val="5F616439"/>
    <w:rsid w:val="5F9EE87B"/>
    <w:rsid w:val="5FBFA3A7"/>
    <w:rsid w:val="5FF319F1"/>
    <w:rsid w:val="60912F68"/>
    <w:rsid w:val="6096734C"/>
    <w:rsid w:val="60A521E0"/>
    <w:rsid w:val="60C73D1E"/>
    <w:rsid w:val="60FE07A1"/>
    <w:rsid w:val="61066BA9"/>
    <w:rsid w:val="61217CA6"/>
    <w:rsid w:val="612B4704"/>
    <w:rsid w:val="61AC3B06"/>
    <w:rsid w:val="61EB5C51"/>
    <w:rsid w:val="621B2931"/>
    <w:rsid w:val="621B6FBB"/>
    <w:rsid w:val="629D6498"/>
    <w:rsid w:val="629E6CC0"/>
    <w:rsid w:val="62DD3EEE"/>
    <w:rsid w:val="63507B16"/>
    <w:rsid w:val="63845327"/>
    <w:rsid w:val="63FC3FD8"/>
    <w:rsid w:val="641A7A68"/>
    <w:rsid w:val="642B2E19"/>
    <w:rsid w:val="647A750A"/>
    <w:rsid w:val="64A447D5"/>
    <w:rsid w:val="64C86EE6"/>
    <w:rsid w:val="650A6CF7"/>
    <w:rsid w:val="65186F6E"/>
    <w:rsid w:val="65844690"/>
    <w:rsid w:val="65A4799B"/>
    <w:rsid w:val="65D14F6E"/>
    <w:rsid w:val="66424C69"/>
    <w:rsid w:val="66820799"/>
    <w:rsid w:val="66835105"/>
    <w:rsid w:val="66D3200A"/>
    <w:rsid w:val="66DE5930"/>
    <w:rsid w:val="66EB2F47"/>
    <w:rsid w:val="671B1FDD"/>
    <w:rsid w:val="673B052E"/>
    <w:rsid w:val="675E5594"/>
    <w:rsid w:val="678D6780"/>
    <w:rsid w:val="67D240D5"/>
    <w:rsid w:val="67E147DA"/>
    <w:rsid w:val="67FA5452"/>
    <w:rsid w:val="68200CD8"/>
    <w:rsid w:val="682A4040"/>
    <w:rsid w:val="68426009"/>
    <w:rsid w:val="688067F3"/>
    <w:rsid w:val="68B373E1"/>
    <w:rsid w:val="68C17850"/>
    <w:rsid w:val="68D62620"/>
    <w:rsid w:val="690E3846"/>
    <w:rsid w:val="691F76DF"/>
    <w:rsid w:val="693250F6"/>
    <w:rsid w:val="695E6C1F"/>
    <w:rsid w:val="69BF455F"/>
    <w:rsid w:val="6A4A22DF"/>
    <w:rsid w:val="6AA00CD2"/>
    <w:rsid w:val="6B3C4B68"/>
    <w:rsid w:val="6B6C7475"/>
    <w:rsid w:val="6B8754A2"/>
    <w:rsid w:val="6B8E6478"/>
    <w:rsid w:val="6BA94A6C"/>
    <w:rsid w:val="6BAF4450"/>
    <w:rsid w:val="6C13329B"/>
    <w:rsid w:val="6C336CEF"/>
    <w:rsid w:val="6C420313"/>
    <w:rsid w:val="6C4471E3"/>
    <w:rsid w:val="6C4F7A59"/>
    <w:rsid w:val="6C672E81"/>
    <w:rsid w:val="6C9F5205"/>
    <w:rsid w:val="6CA66ACD"/>
    <w:rsid w:val="6D060568"/>
    <w:rsid w:val="6D4E2371"/>
    <w:rsid w:val="6D7EA180"/>
    <w:rsid w:val="6DBF2797"/>
    <w:rsid w:val="6DBF4A6B"/>
    <w:rsid w:val="6DEB6D34"/>
    <w:rsid w:val="6DED3545"/>
    <w:rsid w:val="6E392317"/>
    <w:rsid w:val="6E92004A"/>
    <w:rsid w:val="6EAB78D9"/>
    <w:rsid w:val="6EBE589E"/>
    <w:rsid w:val="6F172E49"/>
    <w:rsid w:val="6F375DB5"/>
    <w:rsid w:val="6F733214"/>
    <w:rsid w:val="6F8062E8"/>
    <w:rsid w:val="6FAC0B4A"/>
    <w:rsid w:val="6FC546A3"/>
    <w:rsid w:val="70FA13BF"/>
    <w:rsid w:val="71DB2733"/>
    <w:rsid w:val="71F4202D"/>
    <w:rsid w:val="725A064A"/>
    <w:rsid w:val="72E60938"/>
    <w:rsid w:val="72F37896"/>
    <w:rsid w:val="72F410C5"/>
    <w:rsid w:val="73214C64"/>
    <w:rsid w:val="734B4ACC"/>
    <w:rsid w:val="739178CB"/>
    <w:rsid w:val="73AF3949"/>
    <w:rsid w:val="75024FBD"/>
    <w:rsid w:val="755D52F2"/>
    <w:rsid w:val="75716AD8"/>
    <w:rsid w:val="75B72429"/>
    <w:rsid w:val="75DA2FF0"/>
    <w:rsid w:val="763F617B"/>
    <w:rsid w:val="765F6382"/>
    <w:rsid w:val="76CC4934"/>
    <w:rsid w:val="76F26CC2"/>
    <w:rsid w:val="77920E65"/>
    <w:rsid w:val="77C84EF6"/>
    <w:rsid w:val="77E45F54"/>
    <w:rsid w:val="78240C14"/>
    <w:rsid w:val="784E3876"/>
    <w:rsid w:val="78540E23"/>
    <w:rsid w:val="7863284F"/>
    <w:rsid w:val="787D1838"/>
    <w:rsid w:val="789D6902"/>
    <w:rsid w:val="78D02931"/>
    <w:rsid w:val="791D46B4"/>
    <w:rsid w:val="79412064"/>
    <w:rsid w:val="79784386"/>
    <w:rsid w:val="79934598"/>
    <w:rsid w:val="79BE363E"/>
    <w:rsid w:val="79EB4064"/>
    <w:rsid w:val="7A073C13"/>
    <w:rsid w:val="7A320CC7"/>
    <w:rsid w:val="7A610296"/>
    <w:rsid w:val="7AAC53E2"/>
    <w:rsid w:val="7AE34464"/>
    <w:rsid w:val="7AE828B5"/>
    <w:rsid w:val="7B531DF8"/>
    <w:rsid w:val="7BE40CE8"/>
    <w:rsid w:val="7C481A9F"/>
    <w:rsid w:val="7C4A26FF"/>
    <w:rsid w:val="7C6B6572"/>
    <w:rsid w:val="7CC0335D"/>
    <w:rsid w:val="7CC13C86"/>
    <w:rsid w:val="7CD04CD4"/>
    <w:rsid w:val="7D187F48"/>
    <w:rsid w:val="7D57637F"/>
    <w:rsid w:val="7DF9A908"/>
    <w:rsid w:val="7E237072"/>
    <w:rsid w:val="7E271E1F"/>
    <w:rsid w:val="7E7E23C1"/>
    <w:rsid w:val="7EB1296C"/>
    <w:rsid w:val="7EE570A7"/>
    <w:rsid w:val="7F1F9F51"/>
    <w:rsid w:val="7F292CFC"/>
    <w:rsid w:val="7F4001B1"/>
    <w:rsid w:val="7F74584A"/>
    <w:rsid w:val="7F7735D3"/>
    <w:rsid w:val="7FBF7E39"/>
    <w:rsid w:val="7FC7A13A"/>
    <w:rsid w:val="7FE11426"/>
    <w:rsid w:val="ADDFB2C4"/>
    <w:rsid w:val="BE1E36BA"/>
    <w:rsid w:val="BEB7D99D"/>
    <w:rsid w:val="BFFD3610"/>
    <w:rsid w:val="D3FF758C"/>
    <w:rsid w:val="DEFF2387"/>
    <w:rsid w:val="DFBF892D"/>
    <w:rsid w:val="EEFDF392"/>
    <w:rsid w:val="F6EFFB45"/>
    <w:rsid w:val="FDB51453"/>
    <w:rsid w:val="FDCBA8E2"/>
    <w:rsid w:val="FDFFA0DD"/>
    <w:rsid w:val="FF672215"/>
    <w:rsid w:val="FFE78465"/>
    <w:rsid w:val="FFF9CD0B"/>
    <w:rsid w:val="FFFBA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adjustRightInd w:val="0"/>
      <w:snapToGrid w:val="0"/>
      <w:spacing w:line="360" w:lineRule="auto"/>
      <w:outlineLvl w:val="1"/>
    </w:pPr>
    <w:rPr>
      <w:rFonts w:eastAsia="黑体"/>
      <w:bCs/>
      <w:sz w:val="28"/>
      <w:szCs w:val="32"/>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2021-08-10T00:16:00Z</dcterms:created>
  <dc:creator>酒无醇</dc:creator>
  <cp:lastModifiedBy>user</cp:lastModifiedBy>
  <cp:lastPrinted>2022-08-03T07:56:00Z</cp:lastPrinted>
  <dcterms:modified xsi:type="dcterms:W3CDTF">2022-08-12T09:46:20Z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284EC810B16744F2B4D9AA6A0FF630FC</vt:lpwstr>
  </property>
</Properties>
</file>