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pStyle w:val="2"/>
        <w:spacing w:after="0" w:line="574" w:lineRule="exact"/>
        <w:ind w:left="0" w:leftChars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参加</w:t>
      </w:r>
      <w:bookmarkEnd w:id="0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活动人员回执</w:t>
      </w:r>
    </w:p>
    <w:p>
      <w:pPr>
        <w:pStyle w:val="2"/>
        <w:spacing w:after="0" w:line="574" w:lineRule="exact"/>
        <w:ind w:left="0" w:leftChars="0" w:firstLine="560" w:firstLineChars="200"/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填报单位：</w:t>
      </w:r>
    </w:p>
    <w:tbl>
      <w:tblPr>
        <w:tblStyle w:val="10"/>
        <w:tblW w:w="9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213"/>
        <w:gridCol w:w="2184"/>
        <w:gridCol w:w="1648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</w:tcPr>
          <w:p>
            <w:pPr>
              <w:pStyle w:val="2"/>
              <w:spacing w:after="0" w:line="574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213" w:type="dxa"/>
          </w:tcPr>
          <w:p>
            <w:pPr>
              <w:pStyle w:val="2"/>
              <w:spacing w:after="0" w:line="574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  <w:t>姓名</w:t>
            </w:r>
          </w:p>
        </w:tc>
        <w:tc>
          <w:tcPr>
            <w:tcW w:w="2184" w:type="dxa"/>
          </w:tcPr>
          <w:p>
            <w:pPr>
              <w:pStyle w:val="2"/>
              <w:spacing w:after="0" w:line="574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648" w:type="dxa"/>
          </w:tcPr>
          <w:p>
            <w:pPr>
              <w:pStyle w:val="2"/>
              <w:spacing w:after="0" w:line="574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1648" w:type="dxa"/>
          </w:tcPr>
          <w:p>
            <w:pPr>
              <w:pStyle w:val="2"/>
              <w:spacing w:after="0" w:line="574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vAlign w:val="center"/>
          </w:tcPr>
          <w:p>
            <w:pPr>
              <w:pStyle w:val="2"/>
              <w:spacing w:after="0" w:line="574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13" w:type="dxa"/>
            <w:vAlign w:val="center"/>
          </w:tcPr>
          <w:p>
            <w:pPr>
              <w:pStyle w:val="2"/>
              <w:spacing w:after="0" w:line="574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vAlign w:val="center"/>
          </w:tcPr>
          <w:p>
            <w:pPr>
              <w:pStyle w:val="2"/>
              <w:spacing w:after="0" w:line="574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48" w:type="dxa"/>
            <w:vAlign w:val="center"/>
          </w:tcPr>
          <w:p>
            <w:pPr>
              <w:pStyle w:val="2"/>
              <w:spacing w:after="0" w:line="574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48" w:type="dxa"/>
            <w:vAlign w:val="center"/>
          </w:tcPr>
          <w:p>
            <w:pPr>
              <w:pStyle w:val="2"/>
              <w:spacing w:after="0" w:line="574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vAlign w:val="center"/>
          </w:tcPr>
          <w:p>
            <w:pPr>
              <w:pStyle w:val="2"/>
              <w:spacing w:after="0" w:line="574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13" w:type="dxa"/>
            <w:vAlign w:val="center"/>
          </w:tcPr>
          <w:p>
            <w:pPr>
              <w:pStyle w:val="2"/>
              <w:spacing w:after="0" w:line="574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vAlign w:val="center"/>
          </w:tcPr>
          <w:p>
            <w:pPr>
              <w:pStyle w:val="2"/>
              <w:spacing w:after="0" w:line="574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48" w:type="dxa"/>
            <w:vAlign w:val="center"/>
          </w:tcPr>
          <w:p>
            <w:pPr>
              <w:pStyle w:val="2"/>
              <w:spacing w:after="0" w:line="574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48" w:type="dxa"/>
            <w:vAlign w:val="center"/>
          </w:tcPr>
          <w:p>
            <w:pPr>
              <w:pStyle w:val="2"/>
              <w:spacing w:after="0" w:line="574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75" w:type="dxa"/>
            <w:vAlign w:val="center"/>
          </w:tcPr>
          <w:p>
            <w:pPr>
              <w:pStyle w:val="2"/>
              <w:spacing w:after="0" w:line="574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13" w:type="dxa"/>
            <w:vAlign w:val="center"/>
          </w:tcPr>
          <w:p>
            <w:pPr>
              <w:pStyle w:val="2"/>
              <w:spacing w:after="0" w:line="574" w:lineRule="exact"/>
              <w:ind w:left="0" w:leftChars="0"/>
              <w:jc w:val="left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vAlign w:val="center"/>
          </w:tcPr>
          <w:p>
            <w:pPr>
              <w:pStyle w:val="2"/>
              <w:spacing w:after="0" w:line="574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48" w:type="dxa"/>
            <w:vAlign w:val="center"/>
          </w:tcPr>
          <w:p>
            <w:pPr>
              <w:pStyle w:val="2"/>
              <w:spacing w:after="0" w:line="574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48" w:type="dxa"/>
            <w:vAlign w:val="center"/>
          </w:tcPr>
          <w:p>
            <w:pPr>
              <w:pStyle w:val="2"/>
              <w:spacing w:after="0" w:line="574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spacing w:line="574" w:lineRule="exact"/>
        <w:ind w:firstLine="42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2月27日（周一）上午下班前通过粤政易报参会人员</w:t>
      </w:r>
    </w:p>
    <w:p>
      <w:pPr>
        <w:spacing w:line="574" w:lineRule="exact"/>
        <w:ind w:firstLine="42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74" w:lineRule="exact"/>
        <w:ind w:firstLine="42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74" w:lineRule="exact"/>
        <w:ind w:firstLine="42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spacing w:after="0" w:line="574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spacing w:after="0" w:line="574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spacing w:after="0" w:line="574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spacing w:after="0" w:line="574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spacing w:after="0" w:line="574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spacing w:after="0" w:line="574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spacing w:after="0" w:line="574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spacing w:after="0" w:line="574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spacing w:after="0" w:line="574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spacing w:after="0" w:line="574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spacing w:after="0" w:line="574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spacing w:after="0" w:line="574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pStyle w:val="3"/>
        <w:spacing w:after="0" w:line="574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演练地点交通示意图</w:t>
      </w:r>
    </w:p>
    <w:p>
      <w:pPr>
        <w:pStyle w:val="2"/>
        <w:spacing w:after="0" w:line="240" w:lineRule="auto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0" distR="0">
            <wp:extent cx="3603625" cy="6664325"/>
            <wp:effectExtent l="0" t="0" r="15875" b="3175"/>
            <wp:docPr id="1026" name="图片 1" descr="导航地址图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导航地址图片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3625" cy="66643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ind w:firstLine="5880" w:firstLineChars="2100"/>
        <w:rPr>
          <w:rFonts w:hint="eastAsia" w:ascii="仿宋" w:hAnsi="仿宋" w:eastAsia="仿宋"/>
          <w:sz w:val="28"/>
        </w:rPr>
      </w:pPr>
    </w:p>
    <w:sectPr>
      <w:footerReference r:id="rId3" w:type="default"/>
      <w:pgSz w:w="11906" w:h="16838"/>
      <w:pgMar w:top="2098" w:right="1474" w:bottom="150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_GB2312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0C0C98"/>
    <w:rsid w:val="0C284B81"/>
    <w:rsid w:val="126B28CE"/>
    <w:rsid w:val="1524409B"/>
    <w:rsid w:val="1FE0412E"/>
    <w:rsid w:val="244B23D9"/>
    <w:rsid w:val="384640AF"/>
    <w:rsid w:val="4D912444"/>
    <w:rsid w:val="57EA2FC3"/>
    <w:rsid w:val="5AF520BB"/>
    <w:rsid w:val="62A27631"/>
    <w:rsid w:val="68DB0167"/>
    <w:rsid w:val="6E220EE7"/>
    <w:rsid w:val="78C22C40"/>
    <w:rsid w:val="7B0160F2"/>
    <w:rsid w:val="7EEF27CC"/>
    <w:rsid w:val="7EF9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afterAutospacing="0" w:line="480" w:lineRule="auto"/>
      <w:ind w:left="420" w:left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qFormat/>
    <w:uiPriority w:val="0"/>
    <w:pPr>
      <w:suppressAutoHyphens/>
      <w:ind w:left="1680" w:leftChars="800"/>
    </w:pPr>
    <w:rPr>
      <w:rFonts w:eastAsia="宋体"/>
      <w:kern w:val="1"/>
      <w:sz w:val="21"/>
      <w:szCs w:val="24"/>
      <w:lang w:eastAsia="ar-SA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qFormat/>
    <w:uiPriority w:val="0"/>
    <w:pPr>
      <w:widowControl w:val="0"/>
      <w:spacing w:before="100" w:beforeAutospacing="1" w:line="600" w:lineRule="exact"/>
      <w:ind w:left="42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1047</Words>
  <Characters>1139</Characters>
  <Paragraphs>143</Paragraphs>
  <TotalTime>4</TotalTime>
  <ScaleCrop>false</ScaleCrop>
  <LinksUpToDate>false</LinksUpToDate>
  <CharactersWithSpaces>1166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2023-02-26T01:47:00Z</dcterms:created>
  <dc:creator>Administrator</dc:creator>
  <cp:lastModifiedBy>蔡小花</cp:lastModifiedBy>
  <dcterms:modified xsi:type="dcterms:W3CDTF">2023-02-26T07:58:01Z</dcterms:modified>
  <dc:title>中山市住房和城乡建设局关于组织2023年中山市房屋市政工程有限空间作业演练观摩活动的通知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C351E2A6C8974F8E9A2F5EE4E45E8028</vt:lpwstr>
  </property>
</Properties>
</file>