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beforeLines="0" w:afterLines="0"/>
        <w:jc w:val="left"/>
        <w:rPr>
          <w:rFonts w:hint="eastAsia" w:ascii="黑体" w:hAnsi="宋体" w:eastAsia="黑体"/>
          <w:kern w:val="0"/>
          <w:sz w:val="32"/>
          <w:lang w:eastAsia="zh-CN"/>
        </w:rPr>
      </w:pPr>
      <w:r>
        <w:rPr>
          <w:rFonts w:hint="eastAsia" w:ascii="黑体" w:hAnsi="宋体" w:eastAsia="黑体"/>
          <w:kern w:val="0"/>
          <w:sz w:val="32"/>
        </w:rPr>
        <w:t>附件</w:t>
      </w:r>
      <w:r>
        <w:rPr>
          <w:rFonts w:hint="eastAsia" w:ascii="黑体" w:hAnsi="宋体" w:eastAsia="黑体"/>
          <w:kern w:val="0"/>
          <w:sz w:val="32"/>
          <w:lang w:val="en-US" w:eastAsia="zh-CN"/>
        </w:rPr>
        <w:t>3</w:t>
      </w:r>
    </w:p>
    <w:p>
      <w:pPr>
        <w:widowControl/>
        <w:shd w:val="clear"/>
        <w:spacing w:beforeLines="0" w:afterLines="0"/>
        <w:ind w:firstLine="645"/>
        <w:jc w:val="center"/>
        <w:rPr>
          <w:rFonts w:hint="eastAsia" w:ascii="方正小标宋简体" w:hAnsi="宋体" w:eastAsia="方正小标宋简体"/>
          <w:kern w:val="0"/>
          <w:sz w:val="44"/>
        </w:rPr>
      </w:pPr>
      <w:r>
        <w:rPr>
          <w:rFonts w:hint="eastAsia" w:ascii="方正小标宋简体" w:hAnsi="宋体" w:eastAsia="方正小标宋简体"/>
          <w:kern w:val="0"/>
          <w:sz w:val="44"/>
        </w:rPr>
        <w:t>受检项目材料目录</w:t>
      </w:r>
    </w:p>
    <w:p>
      <w:pPr>
        <w:widowControl/>
        <w:shd w:val="clear" w:color="auto"/>
        <w:spacing w:beforeLines="0" w:afterLines="0"/>
        <w:ind w:firstLine="645"/>
        <w:rPr>
          <w:rFonts w:hint="eastAsia" w:ascii="黑体" w:eastAsia="黑体"/>
          <w:sz w:val="32"/>
        </w:rPr>
      </w:pPr>
    </w:p>
    <w:p>
      <w:pPr>
        <w:widowControl/>
        <w:shd w:val="clear" w:color="auto"/>
        <w:spacing w:beforeLines="0" w:afterLines="0"/>
        <w:ind w:firstLine="645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>一、质量终身责任制材料</w:t>
      </w:r>
    </w:p>
    <w:p>
      <w:pPr>
        <w:widowControl/>
        <w:shd w:val="clear" w:color="auto"/>
        <w:spacing w:beforeLines="0" w:afterLines="0"/>
        <w:ind w:firstLine="645"/>
        <w:rPr>
          <w:rFonts w:hint="eastAsia" w:ascii="仿宋_GB2312"/>
          <w:sz w:val="32"/>
        </w:rPr>
      </w:pPr>
      <w:r>
        <w:rPr>
          <w:rFonts w:hint="eastAsia" w:ascii="仿宋_GB2312"/>
          <w:sz w:val="32"/>
        </w:rPr>
        <w:t>（一）建设、勘察、设计单位项目负责人姓名，身份证号码，执业资格，所在单位，变更情况等；</w:t>
      </w:r>
    </w:p>
    <w:p>
      <w:pPr>
        <w:widowControl/>
        <w:shd w:val="clear" w:color="auto"/>
        <w:spacing w:beforeLines="0" w:afterLines="0"/>
        <w:ind w:firstLine="645"/>
        <w:rPr>
          <w:rFonts w:hint="eastAsia" w:ascii="仿宋_GB2312"/>
          <w:sz w:val="32"/>
        </w:rPr>
      </w:pPr>
      <w:r>
        <w:rPr>
          <w:rFonts w:hint="eastAsia" w:ascii="仿宋_GB2312"/>
          <w:sz w:val="32"/>
        </w:rPr>
        <w:t>（二）建设、勘察、设计单位项目负责人签署的工程质量终身责任承诺书；</w:t>
      </w:r>
    </w:p>
    <w:p>
      <w:pPr>
        <w:widowControl/>
        <w:shd w:val="clear" w:color="auto"/>
        <w:spacing w:beforeLines="0" w:afterLines="0"/>
        <w:ind w:firstLine="645"/>
        <w:rPr>
          <w:rFonts w:hint="eastAsia" w:ascii="仿宋_GB2312"/>
          <w:sz w:val="32"/>
        </w:rPr>
      </w:pPr>
      <w:r>
        <w:rPr>
          <w:rFonts w:hint="eastAsia" w:ascii="仿宋_GB2312"/>
          <w:sz w:val="32"/>
        </w:rPr>
        <w:t>（三）建设、勘察、设计单位法定代表人授权书。</w:t>
      </w:r>
    </w:p>
    <w:p>
      <w:pPr>
        <w:pStyle w:val="5"/>
        <w:rPr>
          <w:rFonts w:hint="eastAsia" w:ascii="仿宋_GB2312" w:hAnsi="仿宋_GB2312" w:eastAsia="仿宋_GB2312" w:cs="仿宋_GB2312"/>
          <w:b/>
          <w:bCs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u w:val="single"/>
          <w:lang w:eastAsia="zh-CN"/>
        </w:rPr>
        <w:t>（市报建系统调取材料检查。若需补充材料，请建设、勘察、设计单位及时补充提供。未报建项目不需提供）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二、勘察设计文件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（一）工程勘察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 w:eastAsia="仿宋_GB2312"/>
          <w:b/>
          <w:bCs/>
          <w:kern w:val="0"/>
          <w:sz w:val="32"/>
          <w:u w:val="single"/>
          <w:lang w:eastAsia="zh-CN"/>
        </w:rPr>
      </w:pPr>
      <w:r>
        <w:rPr>
          <w:rFonts w:hint="eastAsia" w:ascii="仿宋_GB2312" w:hAnsi="仿宋_GB2312"/>
          <w:kern w:val="0"/>
          <w:sz w:val="32"/>
        </w:rPr>
        <w:t>1.工程勘察合同文本；</w:t>
      </w:r>
      <w:r>
        <w:rPr>
          <w:rFonts w:hint="eastAsia" w:ascii="仿宋_GB2312" w:hAnsi="仿宋_GB2312"/>
          <w:b/>
          <w:bCs/>
          <w:kern w:val="0"/>
          <w:sz w:val="32"/>
          <w:u w:val="single"/>
          <w:lang w:eastAsia="zh-CN"/>
        </w:rPr>
        <w:t>（建设单位、勘察单位提供）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　　2.勘察大纲（纲要）；</w:t>
      </w:r>
      <w:r>
        <w:rPr>
          <w:rFonts w:hint="eastAsia" w:ascii="仿宋_GB2312" w:hAnsi="仿宋_GB2312"/>
          <w:b/>
          <w:bCs/>
          <w:kern w:val="0"/>
          <w:sz w:val="32"/>
          <w:szCs w:val="22"/>
          <w:u w:val="single"/>
          <w:lang w:eastAsia="zh-CN"/>
        </w:rPr>
        <w:t>（勘察单位提供）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  <w:u w:val="single"/>
        </w:rPr>
      </w:pPr>
      <w:r>
        <w:rPr>
          <w:rFonts w:hint="eastAsia" w:ascii="仿宋_GB2312" w:hAnsi="仿宋_GB2312"/>
          <w:kern w:val="0"/>
          <w:sz w:val="32"/>
        </w:rPr>
        <w:t>　　3.现场钻探、原位测试、测量及土工试验的原始记录；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（勘察单位提供）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4.经审查合格的工程勘察成果报告（含文字、图表、照片）；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（勘察单位</w:t>
      </w:r>
      <w:r>
        <w:rPr>
          <w:rFonts w:hint="eastAsia" w:ascii="仿宋_GB2312" w:hAnsi="仿宋_GB2312"/>
          <w:b/>
          <w:bCs/>
          <w:kern w:val="0"/>
          <w:sz w:val="32"/>
          <w:u w:val="single"/>
          <w:lang w:eastAsia="zh-CN"/>
        </w:rPr>
        <w:t>、施工图审查机构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b/>
          <w:bCs/>
          <w:kern w:val="0"/>
          <w:sz w:val="32"/>
          <w:u w:val="single"/>
        </w:rPr>
      </w:pPr>
      <w:r>
        <w:rPr>
          <w:rFonts w:hint="eastAsia" w:ascii="仿宋_GB2312" w:hAnsi="仿宋_GB2312"/>
          <w:kern w:val="0"/>
          <w:sz w:val="32"/>
        </w:rPr>
        <w:t>5.勘察项目负责人质量终身责任承诺书。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（勘察单位提供</w:t>
      </w:r>
      <w:r>
        <w:rPr>
          <w:rFonts w:hint="eastAsia" w:ascii="仿宋_GB2312" w:hAnsi="仿宋_GB2312"/>
          <w:b/>
          <w:bCs/>
          <w:kern w:val="0"/>
          <w:sz w:val="32"/>
          <w:u w:val="single"/>
          <w:lang w:eastAsia="zh-CN"/>
        </w:rPr>
        <w:t>；未报建项目不需提供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（二）工程设计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　　1.工程设计合同文本；</w:t>
      </w:r>
      <w:r>
        <w:rPr>
          <w:rFonts w:hint="eastAsia" w:ascii="仿宋_GB2312" w:hAnsi="仿宋_GB2312"/>
          <w:b/>
          <w:kern w:val="0"/>
          <w:sz w:val="32"/>
          <w:u w:val="single"/>
        </w:rPr>
        <w:t>（建设单位、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设计</w:t>
      </w:r>
      <w:r>
        <w:rPr>
          <w:rFonts w:hint="eastAsia" w:ascii="仿宋_GB2312" w:hAnsi="仿宋_GB2312"/>
          <w:b/>
          <w:kern w:val="0"/>
          <w:sz w:val="32"/>
          <w:u w:val="single"/>
        </w:rPr>
        <w:t>单位提供）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　　2.相关专业工程设计图纸（分专业装订）；</w:t>
      </w:r>
      <w:r>
        <w:rPr>
          <w:rFonts w:hint="eastAsia" w:ascii="仿宋_GB2312" w:hAnsi="仿宋_GB2312"/>
          <w:b/>
          <w:kern w:val="0"/>
          <w:sz w:val="32"/>
          <w:u w:val="single"/>
        </w:rPr>
        <w:t>（施工图审查机构提供）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　　3.结构计算书；</w:t>
      </w:r>
      <w:r>
        <w:rPr>
          <w:rFonts w:hint="eastAsia" w:ascii="仿宋_GB2312" w:hAnsi="仿宋_GB2312"/>
          <w:b/>
          <w:kern w:val="0"/>
          <w:sz w:val="32"/>
          <w:u w:val="single"/>
        </w:rPr>
        <w:t>（施工图审查机构提供）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4.设计依据（立项批复及规划许可）；</w:t>
      </w:r>
      <w:r>
        <w:rPr>
          <w:rFonts w:hint="eastAsia" w:ascii="仿宋_GB2312" w:hAnsi="仿宋_GB2312"/>
          <w:b/>
          <w:kern w:val="0"/>
          <w:sz w:val="32"/>
          <w:u w:val="single"/>
        </w:rPr>
        <w:t>（建设单位、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设计</w:t>
      </w:r>
      <w:r>
        <w:rPr>
          <w:rFonts w:hint="eastAsia" w:ascii="仿宋_GB2312" w:hAnsi="仿宋_GB2312"/>
          <w:b/>
          <w:kern w:val="0"/>
          <w:sz w:val="32"/>
          <w:u w:val="single"/>
        </w:rPr>
        <w:t>单位提供）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5.设计项目负责人质量终身责任承诺书。</w:t>
      </w:r>
      <w:r>
        <w:rPr>
          <w:rFonts w:hint="eastAsia" w:ascii="仿宋_GB2312" w:hAnsi="仿宋_GB2312"/>
          <w:b/>
          <w:kern w:val="0"/>
          <w:sz w:val="32"/>
          <w:u w:val="single"/>
        </w:rPr>
        <w:t>（设计单位提供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；未报建项目不需提供</w:t>
      </w:r>
      <w:r>
        <w:rPr>
          <w:rFonts w:hint="eastAsia" w:ascii="仿宋_GB2312" w:hAnsi="仿宋_GB2312"/>
          <w:b/>
          <w:kern w:val="0"/>
          <w:sz w:val="32"/>
          <w:u w:val="single"/>
        </w:rPr>
        <w:t>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（三）施工图审查（消防设计技术审查）。</w:t>
      </w:r>
    </w:p>
    <w:p>
      <w:pPr>
        <w:widowControl/>
        <w:spacing w:beforeLines="0" w:afterLines="0"/>
        <w:ind w:firstLine="645"/>
        <w:jc w:val="left"/>
        <w:rPr>
          <w:rFonts w:hint="eastAsia" w:ascii="仿宋_GB2312" w:hAnsi="仿宋_GB2312"/>
          <w:b/>
          <w:kern w:val="0"/>
          <w:sz w:val="32"/>
          <w:u w:val="single"/>
        </w:rPr>
      </w:pPr>
      <w:r>
        <w:rPr>
          <w:rFonts w:hint="eastAsia" w:ascii="仿宋_GB2312" w:hAnsi="仿宋_GB2312"/>
          <w:kern w:val="0"/>
          <w:sz w:val="32"/>
        </w:rPr>
        <w:t>审查合格报告书（包括审查意见书和勘察设计单位修改文件）。</w:t>
      </w:r>
      <w:r>
        <w:rPr>
          <w:rFonts w:hint="eastAsia" w:ascii="仿宋_GB2312" w:hAnsi="仿宋_GB2312"/>
          <w:b/>
          <w:kern w:val="0"/>
          <w:sz w:val="32"/>
          <w:u w:val="single"/>
        </w:rPr>
        <w:t>（施工图审查机构提供）</w:t>
      </w:r>
    </w:p>
    <w:p>
      <w:pPr>
        <w:widowControl/>
        <w:spacing w:beforeLines="0" w:afterLines="0"/>
        <w:ind w:firstLine="645"/>
        <w:jc w:val="left"/>
        <w:rPr>
          <w:rFonts w:hint="eastAsia" w:ascii="仿宋_GB2312" w:hAnsi="仿宋_GB2312" w:eastAsia="仿宋_GB2312"/>
          <w:b/>
          <w:kern w:val="0"/>
          <w:sz w:val="32"/>
          <w:u w:val="single"/>
          <w:lang w:eastAsia="zh-CN"/>
        </w:rPr>
      </w:pP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（若公开招标项目建设单位、勘察设计单位需提供履约保函、中标通知书）</w:t>
      </w:r>
    </w:p>
    <w:p>
      <w:pPr>
        <w:widowControl/>
        <w:spacing w:beforeLines="0" w:afterLines="0"/>
        <w:ind w:firstLine="645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kern w:val="0"/>
          <w:sz w:val="32"/>
        </w:rPr>
        <w:t>三、</w:t>
      </w:r>
      <w:r>
        <w:rPr>
          <w:rFonts w:hint="eastAsia" w:ascii="黑体" w:hAnsi="黑体" w:eastAsia="黑体"/>
          <w:sz w:val="32"/>
        </w:rPr>
        <w:t>幼儿园、充电场所等配建落实情况</w:t>
      </w:r>
      <w:r>
        <w:rPr>
          <w:rFonts w:hint="eastAsia" w:ascii="黑体" w:hAnsi="黑体" w:eastAsia="黑体"/>
          <w:sz w:val="32"/>
          <w:u w:val="single"/>
        </w:rPr>
        <w:t>（建设单位、</w:t>
      </w:r>
      <w:r>
        <w:rPr>
          <w:rFonts w:hint="eastAsia" w:ascii="黑体" w:hAnsi="黑体" w:eastAsia="黑体"/>
          <w:sz w:val="32"/>
          <w:u w:val="single"/>
          <w:lang w:eastAsia="zh-CN"/>
        </w:rPr>
        <w:t>设计</w:t>
      </w:r>
      <w:r>
        <w:rPr>
          <w:rFonts w:hint="eastAsia" w:ascii="黑体" w:hAnsi="黑体" w:eastAsia="黑体"/>
          <w:sz w:val="32"/>
          <w:u w:val="single"/>
        </w:rPr>
        <w:t>单位提供）</w:t>
      </w:r>
    </w:p>
    <w:p>
      <w:pPr>
        <w:widowControl/>
        <w:spacing w:beforeLines="0" w:afterLines="0"/>
        <w:ind w:firstLine="645"/>
        <w:jc w:val="left"/>
        <w:rPr>
          <w:rFonts w:hint="eastAsia" w:ascii="仿宋_GB2312" w:hAnsi="仿宋_GB2312"/>
          <w:sz w:val="32"/>
        </w:rPr>
      </w:pPr>
      <w:r>
        <w:rPr>
          <w:rFonts w:hint="eastAsia" w:ascii="黑体" w:hAnsi="黑体" w:eastAsia="黑体"/>
          <w:sz w:val="32"/>
        </w:rPr>
        <w:t>四、质量管理制度建设情况</w:t>
      </w:r>
      <w:r>
        <w:rPr>
          <w:rFonts w:hint="eastAsia" w:ascii="仿宋_GB2312" w:hAnsi="仿宋_GB2312"/>
          <w:sz w:val="32"/>
        </w:rPr>
        <w:t>（实地检查勘察、设计单位时提供）</w:t>
      </w:r>
    </w:p>
    <w:p>
      <w:pPr>
        <w:widowControl/>
        <w:spacing w:beforeLines="0" w:afterLines="0"/>
        <w:ind w:firstLine="645"/>
        <w:jc w:val="left"/>
        <w:rPr>
          <w:rFonts w:hint="eastAsia" w:ascii="黑体" w:hAnsi="黑体" w:eastAsia="黑体"/>
          <w:sz w:val="32"/>
          <w:szCs w:val="22"/>
          <w:lang w:eastAsia="zh-CN"/>
        </w:rPr>
      </w:pPr>
      <w:r>
        <w:rPr>
          <w:rFonts w:hint="eastAsia" w:ascii="黑体" w:hAnsi="黑体" w:eastAsia="黑体"/>
          <w:sz w:val="32"/>
          <w:szCs w:val="22"/>
          <w:lang w:eastAsia="zh-CN"/>
        </w:rPr>
        <w:t>五、勘察设计单位市场行为佐证材料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kern w:val="0"/>
          <w:sz w:val="32"/>
          <w:szCs w:val="22"/>
          <w:lang w:val="en-US" w:eastAsia="zh-CN"/>
        </w:rPr>
      </w:pPr>
      <w:r>
        <w:rPr>
          <w:rFonts w:hint="eastAsia" w:ascii="仿宋_GB2312" w:hAnsi="仿宋_GB2312"/>
          <w:kern w:val="0"/>
          <w:sz w:val="32"/>
          <w:szCs w:val="22"/>
          <w:lang w:val="en-US" w:eastAsia="zh-CN"/>
        </w:rPr>
        <w:t>1.受检项目勘察、设计单位资质证书</w:t>
      </w:r>
      <w:r>
        <w:rPr>
          <w:rFonts w:hint="eastAsia" w:ascii="仿宋_GB2312" w:hAnsi="仿宋_GB2312"/>
          <w:b/>
          <w:kern w:val="0"/>
          <w:sz w:val="32"/>
          <w:u w:val="single"/>
        </w:rPr>
        <w:t>（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勘察</w:t>
      </w:r>
      <w:r>
        <w:rPr>
          <w:rFonts w:hint="eastAsia" w:ascii="仿宋_GB2312" w:hAnsi="仿宋_GB2312"/>
          <w:b/>
          <w:kern w:val="0"/>
          <w:sz w:val="32"/>
          <w:u w:val="single"/>
        </w:rPr>
        <w:t>单位、设计单位提供）</w:t>
      </w:r>
    </w:p>
    <w:p>
      <w:pPr>
        <w:widowControl/>
        <w:spacing w:beforeLines="0" w:afterLines="0"/>
        <w:ind w:firstLine="640" w:firstLineChars="200"/>
        <w:jc w:val="left"/>
      </w:pPr>
      <w:r>
        <w:rPr>
          <w:rFonts w:hint="eastAsia" w:ascii="仿宋_GB2312" w:hAnsi="仿宋_GB2312"/>
          <w:kern w:val="0"/>
          <w:sz w:val="32"/>
          <w:szCs w:val="22"/>
          <w:lang w:val="en-US" w:eastAsia="zh-CN"/>
        </w:rPr>
        <w:t>2.受检项目图纸</w:t>
      </w:r>
      <w:bookmarkStart w:id="0" w:name="_GoBack"/>
      <w:r>
        <w:rPr>
          <w:rFonts w:hint="eastAsia" w:ascii="仿宋_GB2312" w:hAnsi="仿宋_GB2312"/>
          <w:kern w:val="0"/>
          <w:sz w:val="32"/>
          <w:szCs w:val="22"/>
          <w:lang w:val="en-US" w:eastAsia="zh-CN"/>
        </w:rPr>
        <w:t>签章的注册执业人员身份证、执业证书</w:t>
      </w:r>
      <w:r>
        <w:rPr>
          <w:rFonts w:hint="eastAsia" w:ascii="仿宋_GB2312" w:hAnsi="仿宋_GB2312"/>
          <w:b/>
          <w:kern w:val="0"/>
          <w:sz w:val="32"/>
          <w:u w:val="single"/>
        </w:rPr>
        <w:t>（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勘察</w:t>
      </w:r>
      <w:r>
        <w:rPr>
          <w:rFonts w:hint="eastAsia" w:ascii="仿宋_GB2312" w:hAnsi="仿宋_GB2312"/>
          <w:b/>
          <w:kern w:val="0"/>
          <w:sz w:val="32"/>
          <w:u w:val="single"/>
        </w:rPr>
        <w:t>单位、设计单位提供）</w:t>
      </w:r>
    </w:p>
    <w:bookmarkEnd w:id="0"/>
    <w:sectPr>
      <w:footerReference r:id="rId5" w:type="default"/>
      <w:pgSz w:w="11906" w:h="16838"/>
      <w:pgMar w:top="1644" w:right="1474" w:bottom="1418" w:left="1588" w:header="851" w:footer="992" w:gutter="0"/>
      <w:lnNumType w:countBy="0" w:distance="360"/>
      <w:pgNumType w:fmt="numberInDash"/>
      <w:cols w:space="72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right"/>
      <w:rPr>
        <w:rFonts w:hint="eastAsia" w:ascii="宋体" w:hAnsi="宋体" w:eastAsia="宋体"/>
        <w:sz w:val="28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LNJWO7QAAAABQEAAA8AAAAAAAAA&#10;AQAgAAAAOAAAAGRycy9kb3ducmV2LnhtbFBLAQIUABQAAAAIAIdO4kANLxMlygEAAHEDAAAOAAAA&#10;AAAAAAEAIAAAADUBAABkcnMvZTJvRG9jLnhtbFBLBQYAAAAABgAGAFkBAAB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>- 1 -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beforeLines="0" w:afterLines="0"/>
      <w:rPr>
        <w:rFonts w:hint="default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834E23"/>
    <w:rsid w:val="3BE44B0A"/>
    <w:rsid w:val="5D755A89"/>
    <w:rsid w:val="FFC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 w:line="600" w:lineRule="exact"/>
      <w:jc w:val="both"/>
    </w:pPr>
    <w:rPr>
      <w:rFonts w:hint="default" w:ascii="Calibri" w:hAnsi="Calibri" w:eastAsia="仿宋_GB2312" w:cstheme="minorBidi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 w:line="240" w:lineRule="atLeast"/>
      <w:jc w:val="left"/>
    </w:pPr>
    <w:rPr>
      <w:rFonts w:hint="default"/>
      <w:sz w:val="18"/>
    </w:rPr>
  </w:style>
  <w:style w:type="paragraph" w:customStyle="1" w:styleId="5">
    <w:name w:val="_Style 5"/>
    <w:unhideWhenUsed/>
    <w:qFormat/>
    <w:uiPriority w:val="0"/>
    <w:pPr>
      <w:widowControl w:val="0"/>
      <w:spacing w:beforeLines="0" w:afterLines="0"/>
      <w:ind w:firstLine="200" w:firstLineChars="200"/>
      <w:jc w:val="both"/>
    </w:pPr>
    <w:rPr>
      <w:rFonts w:hint="eastAsia" w:ascii="Times New Roman" w:hAnsi="Times New Roman" w:eastAsia="Times New Roman" w:cstheme="minorBidi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2021-04-02T14:25:00Z</dcterms:created>
  <dc:creator>胡柏延</dc:creator>
  <cp:lastModifiedBy>user</cp:lastModifiedBy>
  <cp:lastPrinted>2021-04-02T14:53:00Z</cp:lastPrinted>
  <dcterms:modified xsi:type="dcterms:W3CDTF">2023-11-08T15:07:35Z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