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招标人</w:t>
      </w:r>
      <w:r>
        <w:rPr>
          <w:rFonts w:hint="eastAsia"/>
          <w:sz w:val="44"/>
          <w:szCs w:val="44"/>
        </w:rPr>
        <w:t>监督小组工作情况记录表</w:t>
      </w:r>
    </w:p>
    <w:p>
      <w:pPr>
        <w:widowControl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招标申请号：</w:t>
      </w:r>
    </w:p>
    <w:tbl>
      <w:tblPr>
        <w:tblStyle w:val="4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237"/>
        <w:gridCol w:w="437"/>
        <w:gridCol w:w="1839"/>
        <w:gridCol w:w="133"/>
        <w:gridCol w:w="156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400" w:lineRule="exact"/>
              <w:ind w:left="163" w:hanging="163" w:hangingChars="68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工程名称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招标人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（盖公章）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开标地点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开标日期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评标地点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评标日期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定标地点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定标日期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定标结果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公示时间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发出中标通知书时间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237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监督小组成员名单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单位及职务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2237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2237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2237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情况记录及处理措施</w:t>
            </w:r>
          </w:p>
          <w:p>
            <w:pPr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300" w:type="dxa"/>
            <w:gridSpan w:val="6"/>
          </w:tcPr>
          <w:p>
            <w:pPr>
              <w:spacing w:line="400" w:lineRule="exact"/>
              <w:rPr>
                <w:kern w:val="0"/>
                <w:sz w:val="24"/>
                <w:szCs w:val="20"/>
                <w:u w:val="single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1.是否有异常情况：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□是/□否</w:t>
            </w:r>
            <w:r>
              <w:rPr>
                <w:rFonts w:hint="eastAsia"/>
                <w:kern w:val="0"/>
                <w:sz w:val="24"/>
                <w:szCs w:val="20"/>
              </w:rPr>
              <w:t>，具体为：</w:t>
            </w:r>
          </w:p>
          <w:p>
            <w:pPr>
              <w:spacing w:line="400" w:lineRule="exact"/>
              <w:rPr>
                <w:kern w:val="0"/>
                <w:sz w:val="24"/>
                <w:szCs w:val="20"/>
                <w:u w:val="single"/>
              </w:rPr>
            </w:pPr>
          </w:p>
          <w:p>
            <w:pPr>
              <w:spacing w:line="400" w:lineRule="exact"/>
              <w:rPr>
                <w:kern w:val="0"/>
                <w:sz w:val="24"/>
                <w:szCs w:val="20"/>
                <w:u w:val="single"/>
              </w:rPr>
            </w:pPr>
          </w:p>
          <w:p>
            <w:pPr>
              <w:spacing w:line="40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2.是否有异议情况：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□是/□否</w:t>
            </w:r>
            <w:r>
              <w:rPr>
                <w:rFonts w:hint="eastAsia"/>
                <w:kern w:val="0"/>
                <w:sz w:val="24"/>
                <w:szCs w:val="20"/>
              </w:rPr>
              <w:t>，具体为：</w:t>
            </w:r>
          </w:p>
          <w:p>
            <w:pPr>
              <w:spacing w:line="400" w:lineRule="exact"/>
              <w:rPr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hint="eastAsia" w:eastAsia="等线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3.是否有投诉情况：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□是/□否</w:t>
            </w:r>
            <w:r>
              <w:rPr>
                <w:rFonts w:hint="eastAsia"/>
                <w:kern w:val="0"/>
                <w:sz w:val="24"/>
                <w:szCs w:val="20"/>
                <w:u w:val="singl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4.</w:t>
            </w:r>
            <w:r>
              <w:rPr>
                <w:rFonts w:hint="eastAsia"/>
                <w:kern w:val="0"/>
                <w:sz w:val="24"/>
                <w:szCs w:val="20"/>
              </w:rPr>
              <w:t>其它：</w:t>
            </w:r>
          </w:p>
          <w:p>
            <w:pPr>
              <w:spacing w:line="400" w:lineRule="exact"/>
              <w:rPr>
                <w:rFonts w:hint="eastAsia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监督小组成员签名：</w:t>
            </w:r>
          </w:p>
        </w:tc>
        <w:tc>
          <w:tcPr>
            <w:tcW w:w="7300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 xml:space="preserve">                                             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年 </w:t>
            </w:r>
            <w:r>
              <w:rPr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月 </w:t>
            </w:r>
            <w:r>
              <w:rPr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0"/>
              </w:rPr>
              <w:t>日</w:t>
            </w:r>
          </w:p>
        </w:tc>
      </w:tr>
    </w:tbl>
    <w:p>
      <w:pPr>
        <w:widowControl/>
        <w:jc w:val="left"/>
        <w:rPr>
          <w:rFonts w:hint="default" w:ascii="仿宋_GB2312" w:hAnsi="宋体" w:eastAsia="仿宋_GB2312"/>
          <w:b/>
          <w:bCs/>
          <w:sz w:val="2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2"/>
          <w:lang w:val="en-US" w:eastAsia="zh-CN"/>
        </w:rPr>
        <w:t>备注：提交项目招投标情况报告时，须同时上传该情况记录表的扫描件，原件由招标人自行保存。</w:t>
      </w:r>
    </w:p>
    <w:p/>
    <w:sectPr>
      <w:footerReference r:id="rId3" w:type="default"/>
      <w:pgSz w:w="11906" w:h="16838"/>
      <w:pgMar w:top="993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0394D"/>
    <w:rsid w:val="0C70394D"/>
    <w:rsid w:val="654C0BA8"/>
    <w:rsid w:val="EBAF9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2021-11-03T15:13:00Z</dcterms:created>
  <dc:creator>郑嘉娜</dc:creator>
  <cp:lastModifiedBy>user</cp:lastModifiedBy>
  <dcterms:modified xsi:type="dcterms:W3CDTF">2023-12-26T15:42:22Z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