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firstLine="357"/>
        <w:rPr>
          <w:rFonts w:ascii="仿宋" w:hAnsi="仿宋" w:eastAsia="仿宋" w:cs="仿宋"/>
          <w:sz w:val="28"/>
          <w:szCs w:val="28"/>
          <w:lang w:eastAsia="zh-CN"/>
        </w:rPr>
      </w:pPr>
      <w:r>
        <w:rPr>
          <w:rFonts w:hint="eastAsia" w:ascii="仿宋" w:hAnsi="仿宋" w:eastAsia="仿宋" w:cs="仿宋"/>
          <w:sz w:val="28"/>
          <w:szCs w:val="28"/>
          <w:lang w:eastAsia="zh-CN"/>
        </w:rPr>
        <w:t>附件</w:t>
      </w:r>
      <w:r>
        <w:rPr>
          <w:rFonts w:ascii="仿宋" w:hAnsi="仿宋" w:eastAsia="仿宋" w:cs="仿宋"/>
          <w:sz w:val="28"/>
          <w:szCs w:val="28"/>
          <w:lang w:eastAsia="zh-CN"/>
        </w:rPr>
        <w:t>1</w:t>
      </w:r>
    </w:p>
    <w:p>
      <w:pPr>
        <w:spacing w:line="400" w:lineRule="exact"/>
        <w:ind w:firstLine="357"/>
        <w:jc w:val="center"/>
        <w:rPr>
          <w:rFonts w:ascii="仿宋" w:hAnsi="仿宋" w:eastAsia="仿宋" w:cs="Times New Roman"/>
          <w:b/>
          <w:bCs/>
          <w:sz w:val="30"/>
          <w:szCs w:val="30"/>
          <w:lang w:eastAsia="zh-CN"/>
        </w:rPr>
      </w:pPr>
      <w:r>
        <w:rPr>
          <w:rFonts w:hint="eastAsia" w:ascii="仿宋" w:hAnsi="仿宋" w:eastAsia="仿宋" w:cs="仿宋"/>
          <w:b/>
          <w:bCs/>
          <w:sz w:val="30"/>
          <w:szCs w:val="30"/>
          <w:lang w:eastAsia="zh-CN"/>
        </w:rPr>
        <w:t>“三禁”工作工地自</w:t>
      </w:r>
      <w:r>
        <w:rPr>
          <w:rFonts w:ascii="仿宋" w:hAnsi="仿宋" w:eastAsia="仿宋" w:cs="仿宋"/>
          <w:b/>
          <w:bCs/>
          <w:sz w:val="30"/>
          <w:szCs w:val="30"/>
          <w:lang w:eastAsia="zh-CN"/>
        </w:rPr>
        <w:t>(</w:t>
      </w:r>
      <w:r>
        <w:rPr>
          <w:rFonts w:hint="eastAsia" w:ascii="仿宋" w:hAnsi="仿宋" w:eastAsia="仿宋" w:cs="仿宋"/>
          <w:b/>
          <w:bCs/>
          <w:sz w:val="30"/>
          <w:szCs w:val="30"/>
          <w:lang w:eastAsia="zh-CN"/>
        </w:rPr>
        <w:t>核、抽</w:t>
      </w:r>
      <w:r>
        <w:rPr>
          <w:rFonts w:ascii="仿宋" w:hAnsi="仿宋" w:eastAsia="仿宋" w:cs="仿宋"/>
          <w:b/>
          <w:bCs/>
          <w:sz w:val="30"/>
          <w:szCs w:val="30"/>
          <w:lang w:eastAsia="zh-CN"/>
        </w:rPr>
        <w:t>)</w:t>
      </w:r>
      <w:r>
        <w:rPr>
          <w:rFonts w:hint="eastAsia" w:ascii="仿宋" w:hAnsi="仿宋" w:eastAsia="仿宋" w:cs="仿宋"/>
          <w:b/>
          <w:bCs/>
          <w:sz w:val="30"/>
          <w:szCs w:val="30"/>
          <w:lang w:eastAsia="zh-CN"/>
        </w:rPr>
        <w:t>查评分表</w:t>
      </w:r>
    </w:p>
    <w:p>
      <w:pPr>
        <w:spacing w:line="400" w:lineRule="exact"/>
        <w:ind w:firstLine="0"/>
        <w:rPr>
          <w:rFonts w:ascii="仿宋" w:hAnsi="仿宋" w:eastAsia="仿宋" w:cs="Times New Roman"/>
          <w:b/>
          <w:bCs/>
          <w:sz w:val="28"/>
          <w:szCs w:val="28"/>
          <w:lang w:eastAsia="zh-CN"/>
        </w:rPr>
      </w:pPr>
      <w:r>
        <w:rPr>
          <w:rFonts w:hint="eastAsia" w:ascii="仿宋" w:hAnsi="仿宋" w:eastAsia="仿宋" w:cs="仿宋"/>
          <w:b/>
          <w:bCs/>
          <w:sz w:val="28"/>
          <w:szCs w:val="28"/>
          <w:lang w:eastAsia="zh-CN"/>
        </w:rPr>
        <w:t>自</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核、抽</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查单位：</w:t>
      </w:r>
      <w:r>
        <w:rPr>
          <w:rFonts w:ascii="仿宋" w:hAnsi="仿宋" w:eastAsia="仿宋" w:cs="仿宋"/>
          <w:b/>
          <w:bCs/>
          <w:sz w:val="28"/>
          <w:szCs w:val="28"/>
          <w:lang w:eastAsia="zh-CN"/>
        </w:rPr>
        <w:t xml:space="preserve"> </w:t>
      </w:r>
      <w:r>
        <w:rPr>
          <w:rFonts w:ascii="仿宋" w:hAnsi="仿宋" w:eastAsia="仿宋" w:cs="仿宋"/>
          <w:b/>
          <w:bCs/>
          <w:sz w:val="28"/>
          <w:szCs w:val="28"/>
          <w:u w:val="single"/>
          <w:lang w:eastAsia="zh-CN"/>
        </w:rPr>
        <w:t xml:space="preserve">                           </w:t>
      </w:r>
      <w:r>
        <w:rPr>
          <w:rFonts w:hint="eastAsia" w:ascii="仿宋" w:hAnsi="仿宋" w:eastAsia="仿宋" w:cs="仿宋"/>
          <w:b/>
          <w:bCs/>
          <w:sz w:val="28"/>
          <w:szCs w:val="28"/>
          <w:lang w:eastAsia="zh-CN"/>
        </w:rPr>
        <w:t>项目名称：</w:t>
      </w:r>
      <w:r>
        <w:rPr>
          <w:rFonts w:ascii="仿宋" w:hAnsi="仿宋" w:eastAsia="仿宋" w:cs="仿宋"/>
          <w:b/>
          <w:bCs/>
          <w:sz w:val="28"/>
          <w:szCs w:val="28"/>
          <w:lang w:eastAsia="zh-CN"/>
        </w:rPr>
        <w:t xml:space="preserve"> </w:t>
      </w:r>
      <w:r>
        <w:rPr>
          <w:rFonts w:ascii="仿宋" w:hAnsi="仿宋" w:eastAsia="仿宋" w:cs="仿宋"/>
          <w:b/>
          <w:bCs/>
          <w:sz w:val="28"/>
          <w:szCs w:val="28"/>
          <w:u w:val="single"/>
          <w:lang w:eastAsia="zh-CN"/>
        </w:rPr>
        <w:t xml:space="preserve">                            </w:t>
      </w:r>
      <w:r>
        <w:rPr>
          <w:rFonts w:ascii="仿宋" w:hAnsi="仿宋" w:eastAsia="仿宋" w:cs="仿宋"/>
          <w:b/>
          <w:bCs/>
          <w:sz w:val="28"/>
          <w:szCs w:val="28"/>
          <w:lang w:eastAsia="zh-CN"/>
        </w:rPr>
        <w:t xml:space="preserve"> </w:t>
      </w:r>
      <w:r>
        <w:rPr>
          <w:rFonts w:hint="eastAsia" w:ascii="仿宋" w:hAnsi="仿宋" w:eastAsia="仿宋" w:cs="仿宋"/>
          <w:b/>
          <w:bCs/>
          <w:sz w:val="28"/>
          <w:szCs w:val="28"/>
          <w:lang w:eastAsia="zh-CN"/>
        </w:rPr>
        <w:t>总得分</w:t>
      </w:r>
      <w:r>
        <w:rPr>
          <w:rFonts w:ascii="仿宋" w:hAnsi="仿宋" w:eastAsia="仿宋" w:cs="仿宋"/>
          <w:b/>
          <w:bCs/>
          <w:sz w:val="28"/>
          <w:szCs w:val="28"/>
          <w:u w:val="single"/>
          <w:lang w:eastAsia="zh-CN"/>
        </w:rPr>
        <w:t xml:space="preserve">          </w:t>
      </w:r>
    </w:p>
    <w:tbl>
      <w:tblPr>
        <w:tblStyle w:val="16"/>
        <w:tblW w:w="1486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417"/>
        <w:gridCol w:w="1418"/>
        <w:gridCol w:w="1417"/>
        <w:gridCol w:w="8973"/>
        <w:gridCol w:w="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851" w:type="dxa"/>
            <w:vAlign w:val="center"/>
          </w:tcPr>
          <w:p>
            <w:pPr>
              <w:spacing w:line="320" w:lineRule="exact"/>
              <w:ind w:firstLine="0"/>
              <w:jc w:val="center"/>
              <w:rPr>
                <w:rFonts w:ascii="仿宋" w:hAnsi="仿宋" w:eastAsia="仿宋" w:cs="Times New Roman"/>
                <w:sz w:val="28"/>
                <w:szCs w:val="28"/>
              </w:rPr>
            </w:pPr>
            <w:r>
              <w:rPr>
                <w:rFonts w:hint="eastAsia" w:ascii="仿宋" w:hAnsi="仿宋" w:eastAsia="仿宋" w:cs="仿宋"/>
                <w:sz w:val="28"/>
                <w:szCs w:val="28"/>
              </w:rPr>
              <w:t>序号</w:t>
            </w:r>
          </w:p>
        </w:tc>
        <w:tc>
          <w:tcPr>
            <w:tcW w:w="1417" w:type="dxa"/>
            <w:tcBorders>
              <w:right w:val="single" w:color="auto" w:sz="4" w:space="0"/>
            </w:tcBorders>
            <w:vAlign w:val="center"/>
          </w:tcPr>
          <w:p>
            <w:pPr>
              <w:spacing w:line="320" w:lineRule="exact"/>
              <w:ind w:firstLine="0"/>
              <w:jc w:val="center"/>
              <w:rPr>
                <w:rFonts w:ascii="仿宋" w:hAnsi="仿宋" w:eastAsia="仿宋" w:cs="Times New Roman"/>
                <w:sz w:val="28"/>
                <w:szCs w:val="28"/>
              </w:rPr>
            </w:pPr>
            <w:r>
              <w:rPr>
                <w:rFonts w:hint="eastAsia" w:ascii="仿宋" w:hAnsi="仿宋" w:eastAsia="仿宋" w:cs="仿宋"/>
                <w:sz w:val="28"/>
                <w:szCs w:val="28"/>
              </w:rPr>
              <w:t>检查项目</w:t>
            </w:r>
          </w:p>
        </w:tc>
        <w:tc>
          <w:tcPr>
            <w:tcW w:w="1418" w:type="dxa"/>
            <w:tcBorders>
              <w:right w:val="single" w:color="auto" w:sz="4" w:space="0"/>
            </w:tcBorders>
            <w:vAlign w:val="center"/>
          </w:tcPr>
          <w:p>
            <w:pPr>
              <w:spacing w:line="320" w:lineRule="exact"/>
              <w:ind w:firstLine="0"/>
              <w:jc w:val="center"/>
              <w:rPr>
                <w:rFonts w:ascii="仿宋" w:hAnsi="仿宋" w:eastAsia="仿宋" w:cs="Times New Roman"/>
                <w:sz w:val="28"/>
                <w:szCs w:val="28"/>
              </w:rPr>
            </w:pPr>
            <w:r>
              <w:rPr>
                <w:rFonts w:hint="eastAsia" w:ascii="仿宋" w:hAnsi="仿宋" w:eastAsia="仿宋" w:cs="仿宋"/>
                <w:sz w:val="28"/>
                <w:szCs w:val="28"/>
              </w:rPr>
              <w:t>设定分值</w:t>
            </w:r>
          </w:p>
        </w:tc>
        <w:tc>
          <w:tcPr>
            <w:tcW w:w="1417" w:type="dxa"/>
            <w:tcBorders>
              <w:left w:val="single" w:color="auto" w:sz="4" w:space="0"/>
              <w:right w:val="single" w:color="auto" w:sz="4" w:space="0"/>
            </w:tcBorders>
            <w:vAlign w:val="center"/>
          </w:tcPr>
          <w:p>
            <w:pPr>
              <w:spacing w:line="320" w:lineRule="exact"/>
              <w:ind w:firstLine="0"/>
              <w:jc w:val="center"/>
              <w:rPr>
                <w:rFonts w:ascii="仿宋" w:hAnsi="仿宋" w:eastAsia="仿宋" w:cs="Times New Roman"/>
                <w:sz w:val="28"/>
                <w:szCs w:val="28"/>
              </w:rPr>
            </w:pPr>
            <w:r>
              <w:rPr>
                <w:rFonts w:hint="eastAsia" w:ascii="仿宋" w:hAnsi="仿宋" w:eastAsia="仿宋" w:cs="仿宋"/>
                <w:sz w:val="28"/>
                <w:szCs w:val="28"/>
              </w:rPr>
              <w:t>检查方式</w:t>
            </w:r>
          </w:p>
        </w:tc>
        <w:tc>
          <w:tcPr>
            <w:tcW w:w="8973" w:type="dxa"/>
            <w:tcBorders>
              <w:left w:val="single" w:color="auto" w:sz="4" w:space="0"/>
            </w:tcBorders>
            <w:vAlign w:val="center"/>
          </w:tcPr>
          <w:p>
            <w:pPr>
              <w:spacing w:line="320" w:lineRule="exact"/>
              <w:ind w:firstLine="357"/>
              <w:jc w:val="center"/>
              <w:rPr>
                <w:rFonts w:ascii="仿宋" w:hAnsi="仿宋" w:eastAsia="仿宋" w:cs="Times New Roman"/>
                <w:sz w:val="28"/>
                <w:szCs w:val="28"/>
              </w:rPr>
            </w:pPr>
            <w:r>
              <w:rPr>
                <w:rFonts w:hint="eastAsia" w:ascii="仿宋" w:hAnsi="仿宋" w:eastAsia="仿宋" w:cs="仿宋"/>
                <w:sz w:val="28"/>
                <w:szCs w:val="28"/>
              </w:rPr>
              <w:t>评</w:t>
            </w:r>
            <w:r>
              <w:rPr>
                <w:rFonts w:ascii="仿宋" w:hAnsi="仿宋" w:eastAsia="仿宋" w:cs="仿宋"/>
                <w:sz w:val="28"/>
                <w:szCs w:val="28"/>
              </w:rPr>
              <w:t xml:space="preserve">  </w:t>
            </w:r>
            <w:r>
              <w:rPr>
                <w:rFonts w:hint="eastAsia" w:ascii="仿宋" w:hAnsi="仿宋" w:eastAsia="仿宋" w:cs="仿宋"/>
                <w:sz w:val="28"/>
                <w:szCs w:val="28"/>
              </w:rPr>
              <w:t>分</w:t>
            </w:r>
            <w:r>
              <w:rPr>
                <w:rFonts w:ascii="仿宋" w:hAnsi="仿宋" w:eastAsia="仿宋" w:cs="仿宋"/>
                <w:sz w:val="28"/>
                <w:szCs w:val="28"/>
              </w:rPr>
              <w:t xml:space="preserve">  </w:t>
            </w:r>
            <w:r>
              <w:rPr>
                <w:rFonts w:hint="eastAsia" w:ascii="仿宋" w:hAnsi="仿宋" w:eastAsia="仿宋" w:cs="仿宋"/>
                <w:sz w:val="28"/>
                <w:szCs w:val="28"/>
              </w:rPr>
              <w:t>标</w:t>
            </w:r>
            <w:r>
              <w:rPr>
                <w:rFonts w:ascii="仿宋" w:hAnsi="仿宋" w:eastAsia="仿宋" w:cs="仿宋"/>
                <w:sz w:val="28"/>
                <w:szCs w:val="28"/>
              </w:rPr>
              <w:t xml:space="preserve">  </w:t>
            </w:r>
            <w:r>
              <w:rPr>
                <w:rFonts w:hint="eastAsia" w:ascii="仿宋" w:hAnsi="仿宋" w:eastAsia="仿宋" w:cs="仿宋"/>
                <w:sz w:val="28"/>
                <w:szCs w:val="28"/>
              </w:rPr>
              <w:t>准</w:t>
            </w:r>
          </w:p>
        </w:tc>
        <w:tc>
          <w:tcPr>
            <w:tcW w:w="793" w:type="dxa"/>
            <w:vAlign w:val="center"/>
          </w:tcPr>
          <w:p>
            <w:pPr>
              <w:ind w:firstLine="0"/>
              <w:jc w:val="center"/>
              <w:rPr>
                <w:rFonts w:ascii="仿宋" w:hAnsi="仿宋" w:eastAsia="仿宋" w:cs="Times New Roman"/>
                <w:sz w:val="28"/>
                <w:szCs w:val="28"/>
              </w:rPr>
            </w:pPr>
            <w:r>
              <w:rPr>
                <w:rFonts w:hint="eastAsia" w:ascii="仿宋" w:hAnsi="仿宋" w:eastAsia="仿宋" w:cs="仿宋"/>
                <w:sz w:val="28"/>
                <w:szCs w:val="2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51" w:type="dxa"/>
            <w:vAlign w:val="center"/>
          </w:tcPr>
          <w:p>
            <w:pPr>
              <w:spacing w:line="320" w:lineRule="exact"/>
              <w:ind w:firstLine="357"/>
              <w:jc w:val="center"/>
              <w:rPr>
                <w:rFonts w:ascii="仿宋" w:hAnsi="仿宋" w:eastAsia="仿宋" w:cs="仿宋"/>
                <w:sz w:val="28"/>
                <w:szCs w:val="28"/>
              </w:rPr>
            </w:pPr>
            <w:r>
              <w:rPr>
                <w:rFonts w:ascii="仿宋" w:hAnsi="仿宋" w:eastAsia="仿宋" w:cs="仿宋"/>
                <w:sz w:val="28"/>
                <w:szCs w:val="28"/>
              </w:rPr>
              <w:t>1</w:t>
            </w:r>
          </w:p>
        </w:tc>
        <w:tc>
          <w:tcPr>
            <w:tcW w:w="1417" w:type="dxa"/>
            <w:tcBorders>
              <w:right w:val="single" w:color="auto" w:sz="4" w:space="0"/>
            </w:tcBorders>
            <w:vAlign w:val="center"/>
          </w:tcPr>
          <w:p>
            <w:pPr>
              <w:spacing w:line="320" w:lineRule="exact"/>
              <w:ind w:firstLine="0"/>
              <w:jc w:val="center"/>
              <w:rPr>
                <w:rFonts w:ascii="仿宋" w:hAnsi="仿宋" w:eastAsia="仿宋" w:cs="Times New Roman"/>
                <w:sz w:val="28"/>
                <w:szCs w:val="28"/>
                <w:u w:val="single"/>
              </w:rPr>
            </w:pPr>
            <w:r>
              <w:rPr>
                <w:rFonts w:hint="eastAsia" w:ascii="仿宋" w:hAnsi="仿宋" w:eastAsia="仿宋" w:cs="仿宋"/>
                <w:sz w:val="28"/>
                <w:szCs w:val="28"/>
              </w:rPr>
              <w:t>水</w:t>
            </w:r>
            <w:r>
              <w:rPr>
                <w:rFonts w:ascii="仿宋" w:hAnsi="仿宋" w:eastAsia="仿宋" w:cs="仿宋"/>
                <w:sz w:val="28"/>
                <w:szCs w:val="28"/>
              </w:rPr>
              <w:t xml:space="preserve">  </w:t>
            </w:r>
            <w:r>
              <w:rPr>
                <w:rFonts w:hint="eastAsia" w:ascii="仿宋" w:hAnsi="仿宋" w:eastAsia="仿宋" w:cs="仿宋"/>
                <w:sz w:val="28"/>
                <w:szCs w:val="28"/>
              </w:rPr>
              <w:t>泥</w:t>
            </w:r>
          </w:p>
        </w:tc>
        <w:tc>
          <w:tcPr>
            <w:tcW w:w="1418" w:type="dxa"/>
            <w:tcBorders>
              <w:right w:val="single" w:color="auto" w:sz="4" w:space="0"/>
            </w:tcBorders>
            <w:vAlign w:val="center"/>
          </w:tcPr>
          <w:p>
            <w:pPr>
              <w:spacing w:line="320" w:lineRule="exact"/>
              <w:ind w:firstLine="357"/>
              <w:rPr>
                <w:rFonts w:ascii="仿宋" w:hAnsi="仿宋" w:eastAsia="仿宋" w:cs="仿宋"/>
                <w:sz w:val="28"/>
                <w:szCs w:val="28"/>
              </w:rPr>
            </w:pPr>
            <w:r>
              <w:rPr>
                <w:rFonts w:ascii="仿宋" w:hAnsi="仿宋" w:eastAsia="仿宋" w:cs="仿宋"/>
                <w:sz w:val="28"/>
                <w:szCs w:val="28"/>
              </w:rPr>
              <w:t>25</w:t>
            </w:r>
          </w:p>
        </w:tc>
        <w:tc>
          <w:tcPr>
            <w:tcW w:w="1417" w:type="dxa"/>
            <w:tcBorders>
              <w:left w:val="single" w:color="auto" w:sz="4" w:space="0"/>
              <w:right w:val="single" w:color="auto" w:sz="4" w:space="0"/>
            </w:tcBorders>
            <w:vAlign w:val="center"/>
          </w:tcPr>
          <w:p>
            <w:pPr>
              <w:spacing w:line="320" w:lineRule="exact"/>
              <w:ind w:firstLine="0"/>
              <w:jc w:val="center"/>
              <w:rPr>
                <w:rFonts w:ascii="仿宋" w:hAnsi="仿宋" w:eastAsia="仿宋" w:cs="Times New Roman"/>
                <w:sz w:val="28"/>
                <w:szCs w:val="28"/>
                <w:u w:val="single"/>
              </w:rPr>
            </w:pPr>
            <w:r>
              <w:rPr>
                <w:rFonts w:hint="eastAsia" w:ascii="仿宋" w:hAnsi="仿宋" w:eastAsia="仿宋" w:cs="仿宋"/>
                <w:sz w:val="28"/>
                <w:szCs w:val="28"/>
              </w:rPr>
              <w:t>现场查看</w:t>
            </w:r>
          </w:p>
        </w:tc>
        <w:tc>
          <w:tcPr>
            <w:tcW w:w="8973" w:type="dxa"/>
            <w:tcBorders>
              <w:left w:val="single" w:color="auto" w:sz="4" w:space="0"/>
            </w:tcBorders>
            <w:vAlign w:val="center"/>
          </w:tcPr>
          <w:p>
            <w:pPr>
              <w:spacing w:line="320" w:lineRule="exact"/>
              <w:ind w:firstLine="0"/>
              <w:jc w:val="both"/>
              <w:rPr>
                <w:rFonts w:ascii="仿宋" w:hAnsi="仿宋" w:eastAsia="仿宋" w:cs="Times New Roman"/>
                <w:sz w:val="28"/>
                <w:szCs w:val="28"/>
                <w:u w:val="single"/>
              </w:rPr>
            </w:pPr>
            <w:r>
              <w:rPr>
                <w:rFonts w:hint="eastAsia" w:ascii="仿宋" w:hAnsi="仿宋" w:eastAsia="仿宋" w:cs="仿宋"/>
                <w:sz w:val="28"/>
                <w:szCs w:val="28"/>
                <w:lang w:eastAsia="zh-CN"/>
              </w:rPr>
              <w:t>现场没有存放袋装水泥及存放设施的得</w:t>
            </w:r>
            <w:r>
              <w:rPr>
                <w:rFonts w:ascii="仿宋" w:hAnsi="仿宋" w:eastAsia="仿宋" w:cs="仿宋"/>
                <w:sz w:val="28"/>
                <w:szCs w:val="28"/>
                <w:lang w:eastAsia="zh-CN"/>
              </w:rPr>
              <w:t>25</w:t>
            </w:r>
            <w:r>
              <w:rPr>
                <w:rFonts w:hint="eastAsia" w:ascii="仿宋" w:hAnsi="仿宋" w:eastAsia="仿宋" w:cs="仿宋"/>
                <w:sz w:val="28"/>
                <w:szCs w:val="28"/>
                <w:lang w:eastAsia="zh-CN"/>
              </w:rPr>
              <w:t>分。</w:t>
            </w:r>
            <w:r>
              <w:rPr>
                <w:rFonts w:hint="eastAsia" w:ascii="仿宋" w:hAnsi="仿宋" w:eastAsia="仿宋" w:cs="仿宋"/>
                <w:sz w:val="28"/>
                <w:szCs w:val="28"/>
              </w:rPr>
              <w:t>存有袋装水泥没行政许可的不得分。</w:t>
            </w:r>
          </w:p>
        </w:tc>
        <w:tc>
          <w:tcPr>
            <w:tcW w:w="793" w:type="dxa"/>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1" w:type="dxa"/>
            <w:vAlign w:val="center"/>
          </w:tcPr>
          <w:p>
            <w:pPr>
              <w:spacing w:line="320" w:lineRule="exact"/>
              <w:ind w:firstLine="357"/>
              <w:jc w:val="center"/>
              <w:rPr>
                <w:rFonts w:ascii="仿宋" w:hAnsi="仿宋" w:eastAsia="仿宋" w:cs="仿宋"/>
                <w:sz w:val="28"/>
                <w:szCs w:val="28"/>
              </w:rPr>
            </w:pPr>
            <w:r>
              <w:rPr>
                <w:rFonts w:ascii="仿宋" w:hAnsi="仿宋" w:eastAsia="仿宋" w:cs="仿宋"/>
                <w:sz w:val="28"/>
                <w:szCs w:val="28"/>
              </w:rPr>
              <w:t>2</w:t>
            </w:r>
          </w:p>
        </w:tc>
        <w:tc>
          <w:tcPr>
            <w:tcW w:w="1417" w:type="dxa"/>
            <w:tcBorders>
              <w:right w:val="single" w:color="auto" w:sz="4" w:space="0"/>
            </w:tcBorders>
            <w:vAlign w:val="center"/>
          </w:tcPr>
          <w:p>
            <w:pPr>
              <w:spacing w:line="320" w:lineRule="exact"/>
              <w:ind w:firstLine="0"/>
              <w:jc w:val="center"/>
              <w:rPr>
                <w:rFonts w:ascii="仿宋" w:hAnsi="仿宋" w:eastAsia="仿宋" w:cs="Times New Roman"/>
                <w:sz w:val="28"/>
                <w:szCs w:val="28"/>
                <w:u w:val="single"/>
              </w:rPr>
            </w:pPr>
            <w:r>
              <w:rPr>
                <w:rFonts w:hint="eastAsia" w:ascii="仿宋" w:hAnsi="仿宋" w:eastAsia="仿宋" w:cs="仿宋"/>
                <w:sz w:val="28"/>
                <w:szCs w:val="28"/>
              </w:rPr>
              <w:t>碎</w:t>
            </w:r>
            <w:r>
              <w:rPr>
                <w:rFonts w:ascii="仿宋" w:hAnsi="仿宋" w:eastAsia="仿宋" w:cs="仿宋"/>
                <w:sz w:val="28"/>
                <w:szCs w:val="28"/>
              </w:rPr>
              <w:t xml:space="preserve">  </w:t>
            </w:r>
            <w:r>
              <w:rPr>
                <w:rFonts w:hint="eastAsia" w:ascii="仿宋" w:hAnsi="仿宋" w:eastAsia="仿宋" w:cs="仿宋"/>
                <w:sz w:val="28"/>
                <w:szCs w:val="28"/>
              </w:rPr>
              <w:t>石</w:t>
            </w:r>
          </w:p>
        </w:tc>
        <w:tc>
          <w:tcPr>
            <w:tcW w:w="1418" w:type="dxa"/>
            <w:tcBorders>
              <w:right w:val="single" w:color="auto" w:sz="4" w:space="0"/>
            </w:tcBorders>
            <w:vAlign w:val="center"/>
          </w:tcPr>
          <w:p>
            <w:pPr>
              <w:spacing w:line="320" w:lineRule="exact"/>
              <w:ind w:firstLine="357"/>
              <w:rPr>
                <w:rFonts w:ascii="仿宋" w:hAnsi="仿宋" w:eastAsia="仿宋" w:cs="仿宋"/>
                <w:sz w:val="28"/>
                <w:szCs w:val="28"/>
              </w:rPr>
            </w:pPr>
            <w:r>
              <w:rPr>
                <w:rFonts w:ascii="仿宋" w:hAnsi="仿宋" w:eastAsia="仿宋" w:cs="仿宋"/>
                <w:sz w:val="28"/>
                <w:szCs w:val="28"/>
              </w:rPr>
              <w:t>5</w:t>
            </w:r>
          </w:p>
        </w:tc>
        <w:tc>
          <w:tcPr>
            <w:tcW w:w="1417" w:type="dxa"/>
            <w:tcBorders>
              <w:left w:val="single" w:color="auto" w:sz="4" w:space="0"/>
              <w:right w:val="single" w:color="auto" w:sz="4" w:space="0"/>
            </w:tcBorders>
            <w:vAlign w:val="center"/>
          </w:tcPr>
          <w:p>
            <w:pPr>
              <w:spacing w:line="320" w:lineRule="exact"/>
              <w:ind w:firstLine="0"/>
              <w:jc w:val="center"/>
              <w:rPr>
                <w:rFonts w:ascii="仿宋" w:hAnsi="仿宋" w:eastAsia="仿宋" w:cs="Times New Roman"/>
                <w:sz w:val="28"/>
                <w:szCs w:val="28"/>
                <w:u w:val="single"/>
              </w:rPr>
            </w:pPr>
            <w:r>
              <w:rPr>
                <w:rFonts w:hint="eastAsia" w:ascii="仿宋" w:hAnsi="仿宋" w:eastAsia="仿宋" w:cs="仿宋"/>
                <w:sz w:val="28"/>
                <w:szCs w:val="28"/>
              </w:rPr>
              <w:t>现场查看</w:t>
            </w:r>
          </w:p>
        </w:tc>
        <w:tc>
          <w:tcPr>
            <w:tcW w:w="8973" w:type="dxa"/>
            <w:tcBorders>
              <w:left w:val="single" w:color="auto" w:sz="4" w:space="0"/>
            </w:tcBorders>
            <w:vAlign w:val="center"/>
          </w:tcPr>
          <w:p>
            <w:pPr>
              <w:spacing w:line="320" w:lineRule="exact"/>
              <w:ind w:firstLine="0"/>
              <w:jc w:val="both"/>
              <w:rPr>
                <w:rFonts w:ascii="仿宋" w:hAnsi="仿宋" w:eastAsia="仿宋" w:cs="Times New Roman"/>
                <w:sz w:val="28"/>
                <w:szCs w:val="28"/>
                <w:u w:val="single"/>
                <w:lang w:eastAsia="zh-CN"/>
              </w:rPr>
            </w:pPr>
            <w:r>
              <w:rPr>
                <w:rFonts w:hint="eastAsia" w:ascii="仿宋" w:hAnsi="仿宋" w:eastAsia="仿宋" w:cs="仿宋"/>
                <w:sz w:val="28"/>
                <w:szCs w:val="28"/>
                <w:lang w:eastAsia="zh-CN"/>
              </w:rPr>
              <w:t>现场没有堆放碎石的得</w:t>
            </w:r>
            <w:r>
              <w:rPr>
                <w:rFonts w:ascii="仿宋" w:hAnsi="仿宋" w:eastAsia="仿宋" w:cs="仿宋"/>
                <w:sz w:val="28"/>
                <w:szCs w:val="28"/>
                <w:lang w:eastAsia="zh-CN"/>
              </w:rPr>
              <w:t>5</w:t>
            </w:r>
            <w:r>
              <w:rPr>
                <w:rFonts w:hint="eastAsia" w:ascii="仿宋" w:hAnsi="仿宋" w:eastAsia="仿宋" w:cs="仿宋"/>
                <w:sz w:val="28"/>
                <w:szCs w:val="28"/>
                <w:lang w:eastAsia="zh-CN"/>
              </w:rPr>
              <w:t>分。堆放碎石的不得分。</w:t>
            </w:r>
          </w:p>
        </w:tc>
        <w:tc>
          <w:tcPr>
            <w:tcW w:w="793" w:type="dxa"/>
            <w:vAlign w:val="top"/>
          </w:tcPr>
          <w:p>
            <w:pPr>
              <w:rPr>
                <w:rFonts w:ascii="仿宋" w:hAnsi="仿宋" w:eastAsia="仿宋" w:cs="Times New Roman"/>
                <w:sz w:val="28"/>
                <w:szCs w:val="28"/>
                <w:u w:val="singl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1" w:type="dxa"/>
            <w:vAlign w:val="center"/>
          </w:tcPr>
          <w:p>
            <w:pPr>
              <w:spacing w:line="320" w:lineRule="exact"/>
              <w:ind w:firstLine="357"/>
              <w:jc w:val="center"/>
              <w:rPr>
                <w:rFonts w:ascii="仿宋" w:hAnsi="仿宋" w:eastAsia="仿宋" w:cs="仿宋"/>
                <w:sz w:val="28"/>
                <w:szCs w:val="28"/>
              </w:rPr>
            </w:pPr>
            <w:r>
              <w:rPr>
                <w:rFonts w:ascii="仿宋" w:hAnsi="仿宋" w:eastAsia="仿宋" w:cs="仿宋"/>
                <w:sz w:val="28"/>
                <w:szCs w:val="28"/>
              </w:rPr>
              <w:t>3</w:t>
            </w:r>
          </w:p>
        </w:tc>
        <w:tc>
          <w:tcPr>
            <w:tcW w:w="1417" w:type="dxa"/>
            <w:tcBorders>
              <w:right w:val="single" w:color="auto" w:sz="4" w:space="0"/>
            </w:tcBorders>
            <w:vAlign w:val="center"/>
          </w:tcPr>
          <w:p>
            <w:pPr>
              <w:spacing w:line="320" w:lineRule="exact"/>
              <w:ind w:firstLine="0"/>
              <w:jc w:val="center"/>
              <w:rPr>
                <w:rFonts w:ascii="仿宋" w:hAnsi="仿宋" w:eastAsia="仿宋" w:cs="Times New Roman"/>
                <w:sz w:val="28"/>
                <w:szCs w:val="28"/>
                <w:u w:val="single"/>
              </w:rPr>
            </w:pPr>
            <w:r>
              <w:rPr>
                <w:rFonts w:hint="eastAsia" w:ascii="仿宋" w:hAnsi="仿宋" w:eastAsia="仿宋" w:cs="仿宋"/>
                <w:sz w:val="28"/>
                <w:szCs w:val="28"/>
              </w:rPr>
              <w:t>砂</w:t>
            </w:r>
          </w:p>
        </w:tc>
        <w:tc>
          <w:tcPr>
            <w:tcW w:w="1418" w:type="dxa"/>
            <w:tcBorders>
              <w:right w:val="single" w:color="auto" w:sz="4" w:space="0"/>
            </w:tcBorders>
            <w:vAlign w:val="center"/>
          </w:tcPr>
          <w:p>
            <w:pPr>
              <w:spacing w:line="320" w:lineRule="exact"/>
              <w:ind w:firstLine="357"/>
              <w:rPr>
                <w:rFonts w:ascii="仿宋" w:hAnsi="仿宋" w:eastAsia="仿宋" w:cs="仿宋"/>
                <w:sz w:val="28"/>
                <w:szCs w:val="28"/>
              </w:rPr>
            </w:pPr>
            <w:r>
              <w:rPr>
                <w:rFonts w:ascii="仿宋" w:hAnsi="仿宋" w:eastAsia="仿宋" w:cs="仿宋"/>
                <w:sz w:val="28"/>
                <w:szCs w:val="28"/>
              </w:rPr>
              <w:t>5</w:t>
            </w:r>
          </w:p>
        </w:tc>
        <w:tc>
          <w:tcPr>
            <w:tcW w:w="1417" w:type="dxa"/>
            <w:tcBorders>
              <w:left w:val="single" w:color="auto" w:sz="4" w:space="0"/>
              <w:right w:val="single" w:color="auto" w:sz="4" w:space="0"/>
            </w:tcBorders>
            <w:vAlign w:val="center"/>
          </w:tcPr>
          <w:p>
            <w:pPr>
              <w:spacing w:line="320" w:lineRule="exact"/>
              <w:ind w:firstLine="0"/>
              <w:jc w:val="center"/>
              <w:rPr>
                <w:rFonts w:ascii="仿宋" w:hAnsi="仿宋" w:eastAsia="仿宋" w:cs="Times New Roman"/>
                <w:sz w:val="28"/>
                <w:szCs w:val="28"/>
                <w:u w:val="single"/>
              </w:rPr>
            </w:pPr>
            <w:r>
              <w:rPr>
                <w:rFonts w:hint="eastAsia" w:ascii="仿宋" w:hAnsi="仿宋" w:eastAsia="仿宋" w:cs="仿宋"/>
                <w:sz w:val="28"/>
                <w:szCs w:val="28"/>
              </w:rPr>
              <w:t>现场查看</w:t>
            </w:r>
          </w:p>
        </w:tc>
        <w:tc>
          <w:tcPr>
            <w:tcW w:w="8973" w:type="dxa"/>
            <w:tcBorders>
              <w:left w:val="single" w:color="auto" w:sz="4" w:space="0"/>
            </w:tcBorders>
            <w:vAlign w:val="center"/>
          </w:tcPr>
          <w:p>
            <w:pPr>
              <w:spacing w:line="320" w:lineRule="exact"/>
              <w:ind w:firstLine="0"/>
              <w:jc w:val="both"/>
              <w:rPr>
                <w:rFonts w:ascii="仿宋" w:hAnsi="仿宋" w:eastAsia="仿宋" w:cs="Times New Roman"/>
                <w:sz w:val="28"/>
                <w:szCs w:val="28"/>
                <w:u w:val="single"/>
              </w:rPr>
            </w:pPr>
            <w:r>
              <w:rPr>
                <w:rFonts w:hint="eastAsia" w:ascii="仿宋" w:hAnsi="仿宋" w:eastAsia="仿宋" w:cs="仿宋"/>
                <w:sz w:val="28"/>
                <w:szCs w:val="28"/>
                <w:lang w:eastAsia="zh-CN"/>
              </w:rPr>
              <w:t>现场没有堆放建筑用砂的得</w:t>
            </w:r>
            <w:r>
              <w:rPr>
                <w:rFonts w:ascii="仿宋" w:hAnsi="仿宋" w:eastAsia="仿宋" w:cs="仿宋"/>
                <w:sz w:val="28"/>
                <w:szCs w:val="28"/>
                <w:lang w:eastAsia="zh-CN"/>
              </w:rPr>
              <w:t>5</w:t>
            </w:r>
            <w:r>
              <w:rPr>
                <w:rFonts w:hint="eastAsia" w:ascii="仿宋" w:hAnsi="仿宋" w:eastAsia="仿宋" w:cs="仿宋"/>
                <w:sz w:val="28"/>
                <w:szCs w:val="28"/>
                <w:lang w:eastAsia="zh-CN"/>
              </w:rPr>
              <w:t>分。</w:t>
            </w:r>
            <w:r>
              <w:rPr>
                <w:rFonts w:hint="eastAsia" w:ascii="仿宋" w:hAnsi="仿宋" w:eastAsia="仿宋" w:cs="仿宋"/>
                <w:sz w:val="28"/>
                <w:szCs w:val="28"/>
              </w:rPr>
              <w:t>堆放建筑用砂的不得分。</w:t>
            </w:r>
          </w:p>
        </w:tc>
        <w:tc>
          <w:tcPr>
            <w:tcW w:w="793" w:type="dxa"/>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1" w:type="dxa"/>
            <w:vAlign w:val="center"/>
          </w:tcPr>
          <w:p>
            <w:pPr>
              <w:spacing w:line="320" w:lineRule="exact"/>
              <w:ind w:firstLine="357"/>
              <w:jc w:val="center"/>
              <w:rPr>
                <w:rFonts w:ascii="仿宋" w:hAnsi="仿宋" w:eastAsia="仿宋" w:cs="仿宋"/>
                <w:sz w:val="28"/>
                <w:szCs w:val="28"/>
              </w:rPr>
            </w:pPr>
            <w:r>
              <w:rPr>
                <w:rFonts w:ascii="仿宋" w:hAnsi="仿宋" w:eastAsia="仿宋" w:cs="仿宋"/>
                <w:sz w:val="28"/>
                <w:szCs w:val="28"/>
              </w:rPr>
              <w:t>4</w:t>
            </w:r>
          </w:p>
        </w:tc>
        <w:tc>
          <w:tcPr>
            <w:tcW w:w="1417" w:type="dxa"/>
            <w:tcBorders>
              <w:right w:val="single" w:color="auto" w:sz="4" w:space="0"/>
            </w:tcBorders>
            <w:vAlign w:val="center"/>
          </w:tcPr>
          <w:p>
            <w:pPr>
              <w:spacing w:line="320" w:lineRule="exact"/>
              <w:ind w:firstLine="0"/>
              <w:jc w:val="center"/>
              <w:rPr>
                <w:rFonts w:ascii="仿宋" w:hAnsi="仿宋" w:eastAsia="仿宋" w:cs="Times New Roman"/>
                <w:sz w:val="28"/>
                <w:szCs w:val="28"/>
                <w:u w:val="single"/>
              </w:rPr>
            </w:pPr>
            <w:r>
              <w:rPr>
                <w:rFonts w:hint="eastAsia" w:ascii="仿宋" w:hAnsi="仿宋" w:eastAsia="仿宋" w:cs="仿宋"/>
                <w:sz w:val="28"/>
                <w:szCs w:val="28"/>
              </w:rPr>
              <w:t>混凝土搅拌设备</w:t>
            </w:r>
          </w:p>
        </w:tc>
        <w:tc>
          <w:tcPr>
            <w:tcW w:w="1418" w:type="dxa"/>
            <w:tcBorders>
              <w:right w:val="single" w:color="auto" w:sz="4" w:space="0"/>
            </w:tcBorders>
            <w:vAlign w:val="center"/>
          </w:tcPr>
          <w:p>
            <w:pPr>
              <w:spacing w:line="320" w:lineRule="exact"/>
              <w:ind w:firstLine="357"/>
              <w:rPr>
                <w:rFonts w:ascii="仿宋" w:hAnsi="仿宋" w:eastAsia="仿宋" w:cs="仿宋"/>
                <w:sz w:val="28"/>
                <w:szCs w:val="28"/>
              </w:rPr>
            </w:pPr>
            <w:r>
              <w:rPr>
                <w:rFonts w:ascii="仿宋" w:hAnsi="仿宋" w:eastAsia="仿宋" w:cs="仿宋"/>
                <w:sz w:val="28"/>
                <w:szCs w:val="28"/>
              </w:rPr>
              <w:t>5</w:t>
            </w:r>
          </w:p>
        </w:tc>
        <w:tc>
          <w:tcPr>
            <w:tcW w:w="1417" w:type="dxa"/>
            <w:tcBorders>
              <w:left w:val="single" w:color="auto" w:sz="4" w:space="0"/>
              <w:right w:val="single" w:color="auto" w:sz="4" w:space="0"/>
            </w:tcBorders>
            <w:vAlign w:val="center"/>
          </w:tcPr>
          <w:p>
            <w:pPr>
              <w:spacing w:line="320" w:lineRule="exact"/>
              <w:ind w:firstLine="0"/>
              <w:jc w:val="center"/>
              <w:rPr>
                <w:rFonts w:ascii="仿宋" w:hAnsi="仿宋" w:eastAsia="仿宋" w:cs="Times New Roman"/>
                <w:sz w:val="28"/>
                <w:szCs w:val="28"/>
                <w:u w:val="single"/>
              </w:rPr>
            </w:pPr>
            <w:r>
              <w:rPr>
                <w:rFonts w:hint="eastAsia" w:ascii="仿宋" w:hAnsi="仿宋" w:eastAsia="仿宋" w:cs="仿宋"/>
                <w:sz w:val="28"/>
                <w:szCs w:val="28"/>
              </w:rPr>
              <w:t>现场查看</w:t>
            </w:r>
          </w:p>
        </w:tc>
        <w:tc>
          <w:tcPr>
            <w:tcW w:w="8973" w:type="dxa"/>
            <w:tcBorders>
              <w:left w:val="single" w:color="auto" w:sz="4" w:space="0"/>
            </w:tcBorders>
            <w:vAlign w:val="center"/>
          </w:tcPr>
          <w:p>
            <w:pPr>
              <w:spacing w:line="320" w:lineRule="exact"/>
              <w:ind w:firstLine="0"/>
              <w:jc w:val="both"/>
              <w:rPr>
                <w:rFonts w:ascii="仿宋" w:hAnsi="仿宋" w:eastAsia="仿宋" w:cs="Times New Roman"/>
                <w:sz w:val="28"/>
                <w:szCs w:val="28"/>
                <w:u w:val="single"/>
              </w:rPr>
            </w:pPr>
            <w:r>
              <w:rPr>
                <w:rFonts w:hint="eastAsia" w:ascii="仿宋" w:hAnsi="仿宋" w:eastAsia="仿宋" w:cs="仿宋"/>
                <w:sz w:val="28"/>
                <w:szCs w:val="28"/>
                <w:lang w:eastAsia="zh-CN"/>
              </w:rPr>
              <w:t>现场设有混凝土搅拌设备的不得分。</w:t>
            </w:r>
            <w:r>
              <w:rPr>
                <w:rFonts w:hint="eastAsia" w:ascii="仿宋" w:hAnsi="仿宋" w:eastAsia="仿宋" w:cs="仿宋"/>
                <w:sz w:val="28"/>
                <w:szCs w:val="28"/>
              </w:rPr>
              <w:t>没有混凝土搅拌设备的得</w:t>
            </w:r>
            <w:r>
              <w:rPr>
                <w:rFonts w:ascii="仿宋" w:hAnsi="仿宋" w:eastAsia="仿宋" w:cs="仿宋"/>
                <w:sz w:val="28"/>
                <w:szCs w:val="28"/>
              </w:rPr>
              <w:t>5</w:t>
            </w:r>
            <w:r>
              <w:rPr>
                <w:rFonts w:hint="eastAsia" w:ascii="仿宋" w:hAnsi="仿宋" w:eastAsia="仿宋" w:cs="仿宋"/>
                <w:sz w:val="28"/>
                <w:szCs w:val="28"/>
              </w:rPr>
              <w:t>分。</w:t>
            </w:r>
          </w:p>
        </w:tc>
        <w:tc>
          <w:tcPr>
            <w:tcW w:w="793" w:type="dxa"/>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1" w:type="dxa"/>
            <w:vAlign w:val="center"/>
          </w:tcPr>
          <w:p>
            <w:pPr>
              <w:spacing w:line="320" w:lineRule="exact"/>
              <w:ind w:firstLine="357"/>
              <w:jc w:val="center"/>
              <w:rPr>
                <w:rFonts w:ascii="仿宋" w:hAnsi="仿宋" w:eastAsia="仿宋" w:cs="仿宋"/>
                <w:sz w:val="28"/>
                <w:szCs w:val="28"/>
              </w:rPr>
            </w:pPr>
            <w:r>
              <w:rPr>
                <w:rFonts w:ascii="仿宋" w:hAnsi="仿宋" w:eastAsia="仿宋" w:cs="仿宋"/>
                <w:sz w:val="28"/>
                <w:szCs w:val="28"/>
              </w:rPr>
              <w:t>5</w:t>
            </w:r>
          </w:p>
        </w:tc>
        <w:tc>
          <w:tcPr>
            <w:tcW w:w="1417" w:type="dxa"/>
            <w:tcBorders>
              <w:right w:val="single" w:color="auto" w:sz="4" w:space="0"/>
            </w:tcBorders>
            <w:vAlign w:val="center"/>
          </w:tcPr>
          <w:p>
            <w:pPr>
              <w:spacing w:line="320" w:lineRule="exact"/>
              <w:ind w:firstLine="0"/>
              <w:jc w:val="center"/>
              <w:rPr>
                <w:rFonts w:ascii="仿宋" w:hAnsi="仿宋" w:eastAsia="仿宋" w:cs="Times New Roman"/>
                <w:sz w:val="28"/>
                <w:szCs w:val="28"/>
                <w:u w:val="single"/>
              </w:rPr>
            </w:pPr>
            <w:r>
              <w:rPr>
                <w:rFonts w:hint="eastAsia" w:ascii="仿宋" w:hAnsi="仿宋" w:eastAsia="仿宋" w:cs="仿宋"/>
                <w:sz w:val="28"/>
                <w:szCs w:val="28"/>
              </w:rPr>
              <w:t>砂浆搅拌设备</w:t>
            </w:r>
          </w:p>
        </w:tc>
        <w:tc>
          <w:tcPr>
            <w:tcW w:w="1418" w:type="dxa"/>
            <w:tcBorders>
              <w:right w:val="single" w:color="auto" w:sz="4" w:space="0"/>
            </w:tcBorders>
            <w:vAlign w:val="center"/>
          </w:tcPr>
          <w:p>
            <w:pPr>
              <w:spacing w:line="320" w:lineRule="exact"/>
              <w:ind w:firstLine="357"/>
              <w:rPr>
                <w:rFonts w:ascii="仿宋" w:hAnsi="仿宋" w:eastAsia="仿宋" w:cs="仿宋"/>
                <w:sz w:val="28"/>
                <w:szCs w:val="28"/>
              </w:rPr>
            </w:pPr>
            <w:r>
              <w:rPr>
                <w:rFonts w:ascii="仿宋" w:hAnsi="仿宋" w:eastAsia="仿宋" w:cs="仿宋"/>
                <w:sz w:val="28"/>
                <w:szCs w:val="28"/>
              </w:rPr>
              <w:t>5</w:t>
            </w:r>
          </w:p>
        </w:tc>
        <w:tc>
          <w:tcPr>
            <w:tcW w:w="1417" w:type="dxa"/>
            <w:tcBorders>
              <w:left w:val="single" w:color="auto" w:sz="4" w:space="0"/>
              <w:right w:val="single" w:color="auto" w:sz="4" w:space="0"/>
            </w:tcBorders>
            <w:vAlign w:val="center"/>
          </w:tcPr>
          <w:p>
            <w:pPr>
              <w:spacing w:line="320" w:lineRule="exact"/>
              <w:ind w:firstLine="0"/>
              <w:jc w:val="center"/>
              <w:rPr>
                <w:rFonts w:ascii="仿宋" w:hAnsi="仿宋" w:eastAsia="仿宋" w:cs="Times New Roman"/>
                <w:sz w:val="28"/>
                <w:szCs w:val="28"/>
                <w:u w:val="single"/>
              </w:rPr>
            </w:pPr>
            <w:r>
              <w:rPr>
                <w:rFonts w:hint="eastAsia" w:ascii="仿宋" w:hAnsi="仿宋" w:eastAsia="仿宋" w:cs="仿宋"/>
                <w:sz w:val="28"/>
                <w:szCs w:val="28"/>
              </w:rPr>
              <w:t>现场查看</w:t>
            </w:r>
          </w:p>
        </w:tc>
        <w:tc>
          <w:tcPr>
            <w:tcW w:w="8973" w:type="dxa"/>
            <w:tcBorders>
              <w:left w:val="single" w:color="auto" w:sz="4" w:space="0"/>
            </w:tcBorders>
            <w:vAlign w:val="center"/>
          </w:tcPr>
          <w:p>
            <w:pPr>
              <w:spacing w:line="320" w:lineRule="exact"/>
              <w:ind w:firstLine="0"/>
              <w:jc w:val="both"/>
              <w:rPr>
                <w:rFonts w:ascii="仿宋" w:hAnsi="仿宋" w:eastAsia="仿宋" w:cs="Times New Roman"/>
                <w:sz w:val="28"/>
                <w:szCs w:val="28"/>
                <w:u w:val="single"/>
              </w:rPr>
            </w:pPr>
            <w:r>
              <w:rPr>
                <w:rFonts w:hint="eastAsia" w:ascii="仿宋" w:hAnsi="仿宋" w:eastAsia="仿宋" w:cs="仿宋"/>
                <w:sz w:val="28"/>
                <w:szCs w:val="28"/>
                <w:lang w:eastAsia="zh-CN"/>
              </w:rPr>
              <w:t>现场设有砂浆搅拌设备的不得分（预拌干粉砂浆搅拌的除外）。</w:t>
            </w:r>
            <w:r>
              <w:rPr>
                <w:rFonts w:hint="eastAsia" w:ascii="仿宋" w:hAnsi="仿宋" w:eastAsia="仿宋" w:cs="仿宋"/>
                <w:sz w:val="28"/>
                <w:szCs w:val="28"/>
              </w:rPr>
              <w:t>没有砂浆搅拌设备的得</w:t>
            </w:r>
            <w:r>
              <w:rPr>
                <w:rFonts w:ascii="仿宋" w:hAnsi="仿宋" w:eastAsia="仿宋" w:cs="仿宋"/>
                <w:sz w:val="28"/>
                <w:szCs w:val="28"/>
              </w:rPr>
              <w:t>5</w:t>
            </w:r>
            <w:r>
              <w:rPr>
                <w:rFonts w:hint="eastAsia" w:ascii="仿宋" w:hAnsi="仿宋" w:eastAsia="仿宋" w:cs="仿宋"/>
                <w:sz w:val="28"/>
                <w:szCs w:val="28"/>
              </w:rPr>
              <w:t>分。</w:t>
            </w:r>
          </w:p>
        </w:tc>
        <w:tc>
          <w:tcPr>
            <w:tcW w:w="793" w:type="dxa"/>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1" w:type="dxa"/>
            <w:vAlign w:val="center"/>
          </w:tcPr>
          <w:p>
            <w:pPr>
              <w:spacing w:line="320" w:lineRule="exact"/>
              <w:ind w:firstLine="357"/>
              <w:jc w:val="center"/>
              <w:rPr>
                <w:rFonts w:ascii="仿宋" w:hAnsi="仿宋" w:eastAsia="仿宋" w:cs="仿宋"/>
                <w:sz w:val="28"/>
                <w:szCs w:val="28"/>
              </w:rPr>
            </w:pPr>
            <w:r>
              <w:rPr>
                <w:rFonts w:ascii="仿宋" w:hAnsi="仿宋" w:eastAsia="仿宋" w:cs="仿宋"/>
                <w:sz w:val="28"/>
                <w:szCs w:val="28"/>
              </w:rPr>
              <w:t>6</w:t>
            </w:r>
          </w:p>
        </w:tc>
        <w:tc>
          <w:tcPr>
            <w:tcW w:w="1417" w:type="dxa"/>
            <w:tcBorders>
              <w:right w:val="single" w:color="auto" w:sz="4" w:space="0"/>
            </w:tcBorders>
            <w:vAlign w:val="center"/>
          </w:tcPr>
          <w:p>
            <w:pPr>
              <w:spacing w:line="320" w:lineRule="exact"/>
              <w:ind w:firstLine="0"/>
              <w:jc w:val="center"/>
              <w:rPr>
                <w:rFonts w:ascii="仿宋" w:hAnsi="仿宋" w:eastAsia="仿宋" w:cs="Times New Roman"/>
                <w:sz w:val="28"/>
                <w:szCs w:val="28"/>
                <w:u w:val="single"/>
              </w:rPr>
            </w:pPr>
            <w:r>
              <w:rPr>
                <w:rFonts w:hint="eastAsia" w:ascii="仿宋" w:hAnsi="仿宋" w:eastAsia="仿宋" w:cs="仿宋"/>
                <w:sz w:val="28"/>
                <w:szCs w:val="28"/>
              </w:rPr>
              <w:t>设计文件</w:t>
            </w:r>
          </w:p>
        </w:tc>
        <w:tc>
          <w:tcPr>
            <w:tcW w:w="1418" w:type="dxa"/>
            <w:tcBorders>
              <w:left w:val="single" w:color="auto" w:sz="4" w:space="0"/>
            </w:tcBorders>
            <w:vAlign w:val="center"/>
          </w:tcPr>
          <w:p>
            <w:pPr>
              <w:spacing w:line="320" w:lineRule="exact"/>
              <w:ind w:firstLine="357"/>
              <w:rPr>
                <w:rFonts w:ascii="仿宋" w:hAnsi="仿宋" w:eastAsia="仿宋" w:cs="仿宋"/>
                <w:sz w:val="28"/>
                <w:szCs w:val="28"/>
              </w:rPr>
            </w:pPr>
            <w:r>
              <w:rPr>
                <w:rFonts w:ascii="仿宋" w:hAnsi="仿宋" w:eastAsia="仿宋" w:cs="仿宋"/>
                <w:sz w:val="28"/>
                <w:szCs w:val="28"/>
              </w:rPr>
              <w:t>10</w:t>
            </w:r>
          </w:p>
        </w:tc>
        <w:tc>
          <w:tcPr>
            <w:tcW w:w="1417" w:type="dxa"/>
            <w:tcBorders>
              <w:right w:val="single" w:color="auto" w:sz="4" w:space="0"/>
            </w:tcBorders>
            <w:vAlign w:val="center"/>
          </w:tcPr>
          <w:p>
            <w:pPr>
              <w:spacing w:line="320" w:lineRule="exact"/>
              <w:ind w:firstLine="0"/>
              <w:jc w:val="center"/>
              <w:rPr>
                <w:rFonts w:ascii="仿宋" w:hAnsi="仿宋" w:eastAsia="仿宋" w:cs="Times New Roman"/>
                <w:sz w:val="28"/>
                <w:szCs w:val="28"/>
                <w:u w:val="single"/>
              </w:rPr>
            </w:pPr>
            <w:r>
              <w:rPr>
                <w:rFonts w:hint="eastAsia" w:ascii="仿宋" w:hAnsi="仿宋" w:eastAsia="仿宋" w:cs="仿宋"/>
                <w:sz w:val="28"/>
                <w:szCs w:val="28"/>
              </w:rPr>
              <w:t>现场查看</w:t>
            </w:r>
          </w:p>
        </w:tc>
        <w:tc>
          <w:tcPr>
            <w:tcW w:w="8973" w:type="dxa"/>
            <w:tcBorders>
              <w:left w:val="single" w:color="auto" w:sz="4" w:space="0"/>
            </w:tcBorders>
            <w:vAlign w:val="center"/>
          </w:tcPr>
          <w:p>
            <w:pPr>
              <w:spacing w:line="320" w:lineRule="exact"/>
              <w:ind w:firstLine="0"/>
              <w:jc w:val="both"/>
              <w:rPr>
                <w:rFonts w:ascii="仿宋" w:hAnsi="仿宋" w:eastAsia="仿宋" w:cs="Times New Roman"/>
                <w:sz w:val="28"/>
                <w:szCs w:val="28"/>
                <w:u w:val="single"/>
                <w:lang w:eastAsia="zh-CN"/>
              </w:rPr>
            </w:pPr>
            <w:r>
              <w:rPr>
                <w:rFonts w:hint="eastAsia" w:ascii="仿宋" w:hAnsi="仿宋" w:eastAsia="仿宋" w:cs="仿宋"/>
                <w:sz w:val="28"/>
                <w:szCs w:val="28"/>
                <w:lang w:eastAsia="zh-CN"/>
              </w:rPr>
              <w:t>设计文件标明使用预拌混凝土的得</w:t>
            </w:r>
            <w:r>
              <w:rPr>
                <w:rFonts w:ascii="仿宋" w:hAnsi="仿宋" w:eastAsia="仿宋" w:cs="仿宋"/>
                <w:sz w:val="28"/>
                <w:szCs w:val="28"/>
                <w:lang w:eastAsia="zh-CN"/>
              </w:rPr>
              <w:t>5</w:t>
            </w:r>
            <w:r>
              <w:rPr>
                <w:rFonts w:hint="eastAsia" w:ascii="仿宋" w:hAnsi="仿宋" w:eastAsia="仿宋" w:cs="仿宋"/>
                <w:sz w:val="28"/>
                <w:szCs w:val="28"/>
                <w:lang w:eastAsia="zh-CN"/>
              </w:rPr>
              <w:t>分；标明使用预拌砂浆的得</w:t>
            </w:r>
            <w:r>
              <w:rPr>
                <w:rFonts w:ascii="仿宋" w:hAnsi="仿宋" w:eastAsia="仿宋" w:cs="仿宋"/>
                <w:sz w:val="28"/>
                <w:szCs w:val="28"/>
                <w:lang w:eastAsia="zh-CN"/>
              </w:rPr>
              <w:t>5</w:t>
            </w:r>
            <w:r>
              <w:rPr>
                <w:rFonts w:hint="eastAsia" w:ascii="仿宋" w:hAnsi="仿宋" w:eastAsia="仿宋" w:cs="仿宋"/>
                <w:sz w:val="28"/>
                <w:szCs w:val="28"/>
                <w:lang w:eastAsia="zh-CN"/>
              </w:rPr>
              <w:t>分。没标注不得分。</w:t>
            </w:r>
          </w:p>
        </w:tc>
        <w:tc>
          <w:tcPr>
            <w:tcW w:w="793" w:type="dxa"/>
            <w:vAlign w:val="top"/>
          </w:tcPr>
          <w:p>
            <w:pPr>
              <w:rPr>
                <w:rFonts w:ascii="仿宋" w:hAnsi="仿宋" w:eastAsia="仿宋" w:cs="Times New Roman"/>
                <w:sz w:val="28"/>
                <w:szCs w:val="28"/>
                <w:u w:val="singl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1" w:type="dxa"/>
            <w:vAlign w:val="center"/>
          </w:tcPr>
          <w:p>
            <w:pPr>
              <w:spacing w:line="320" w:lineRule="exact"/>
              <w:ind w:firstLine="357"/>
              <w:jc w:val="center"/>
              <w:rPr>
                <w:rFonts w:ascii="仿宋" w:hAnsi="仿宋" w:eastAsia="仿宋" w:cs="仿宋"/>
                <w:sz w:val="28"/>
                <w:szCs w:val="28"/>
              </w:rPr>
            </w:pPr>
            <w:r>
              <w:rPr>
                <w:rFonts w:ascii="仿宋" w:hAnsi="仿宋" w:eastAsia="仿宋" w:cs="仿宋"/>
                <w:sz w:val="28"/>
                <w:szCs w:val="28"/>
              </w:rPr>
              <w:t>7</w:t>
            </w:r>
          </w:p>
        </w:tc>
        <w:tc>
          <w:tcPr>
            <w:tcW w:w="1417" w:type="dxa"/>
            <w:tcBorders>
              <w:right w:val="single" w:color="auto" w:sz="4" w:space="0"/>
            </w:tcBorders>
            <w:vAlign w:val="center"/>
          </w:tcPr>
          <w:p>
            <w:pPr>
              <w:spacing w:line="320" w:lineRule="exact"/>
              <w:ind w:firstLine="0"/>
              <w:jc w:val="center"/>
              <w:rPr>
                <w:rFonts w:ascii="仿宋" w:hAnsi="仿宋" w:eastAsia="仿宋" w:cs="Times New Roman"/>
                <w:sz w:val="28"/>
                <w:szCs w:val="28"/>
                <w:u w:val="single"/>
              </w:rPr>
            </w:pPr>
            <w:r>
              <w:rPr>
                <w:rFonts w:hint="eastAsia" w:ascii="仿宋" w:hAnsi="仿宋" w:eastAsia="仿宋" w:cs="仿宋"/>
                <w:sz w:val="28"/>
                <w:szCs w:val="28"/>
              </w:rPr>
              <w:t>预拌混凝土合同履</w:t>
            </w:r>
            <w:r>
              <w:rPr>
                <w:rFonts w:ascii="仿宋" w:hAnsi="仿宋" w:eastAsia="仿宋" w:cs="仿宋"/>
                <w:sz w:val="28"/>
                <w:szCs w:val="28"/>
              </w:rPr>
              <w:t xml:space="preserve"> </w:t>
            </w:r>
            <w:r>
              <w:rPr>
                <w:rFonts w:hint="eastAsia" w:ascii="仿宋" w:hAnsi="仿宋" w:eastAsia="仿宋" w:cs="仿宋"/>
                <w:sz w:val="28"/>
                <w:szCs w:val="28"/>
              </w:rPr>
              <w:t>行</w:t>
            </w:r>
          </w:p>
        </w:tc>
        <w:tc>
          <w:tcPr>
            <w:tcW w:w="1418" w:type="dxa"/>
            <w:tcBorders>
              <w:left w:val="single" w:color="auto" w:sz="4" w:space="0"/>
            </w:tcBorders>
            <w:vAlign w:val="center"/>
          </w:tcPr>
          <w:p>
            <w:pPr>
              <w:spacing w:line="320" w:lineRule="exact"/>
              <w:ind w:firstLine="357"/>
              <w:rPr>
                <w:rFonts w:ascii="仿宋" w:hAnsi="仿宋" w:eastAsia="仿宋" w:cs="仿宋"/>
                <w:sz w:val="28"/>
                <w:szCs w:val="28"/>
              </w:rPr>
            </w:pPr>
            <w:r>
              <w:rPr>
                <w:rFonts w:ascii="仿宋" w:hAnsi="仿宋" w:eastAsia="仿宋" w:cs="仿宋"/>
                <w:sz w:val="28"/>
                <w:szCs w:val="28"/>
              </w:rPr>
              <w:t>20</w:t>
            </w:r>
          </w:p>
        </w:tc>
        <w:tc>
          <w:tcPr>
            <w:tcW w:w="1417" w:type="dxa"/>
            <w:tcBorders>
              <w:right w:val="single" w:color="auto" w:sz="4" w:space="0"/>
            </w:tcBorders>
            <w:vAlign w:val="center"/>
          </w:tcPr>
          <w:p>
            <w:pPr>
              <w:spacing w:line="320" w:lineRule="exact"/>
              <w:ind w:firstLine="0"/>
              <w:jc w:val="center"/>
              <w:rPr>
                <w:rFonts w:ascii="仿宋" w:hAnsi="仿宋" w:eastAsia="仿宋" w:cs="Times New Roman"/>
                <w:sz w:val="28"/>
                <w:szCs w:val="28"/>
                <w:u w:val="single"/>
              </w:rPr>
            </w:pPr>
            <w:r>
              <w:rPr>
                <w:rFonts w:hint="eastAsia" w:ascii="仿宋" w:hAnsi="仿宋" w:eastAsia="仿宋" w:cs="仿宋"/>
                <w:sz w:val="28"/>
                <w:szCs w:val="28"/>
              </w:rPr>
              <w:t>现场查看</w:t>
            </w:r>
          </w:p>
        </w:tc>
        <w:tc>
          <w:tcPr>
            <w:tcW w:w="8973" w:type="dxa"/>
            <w:tcBorders>
              <w:left w:val="single" w:color="auto" w:sz="4" w:space="0"/>
            </w:tcBorders>
            <w:vAlign w:val="center"/>
          </w:tcPr>
          <w:p>
            <w:pPr>
              <w:spacing w:line="320" w:lineRule="exact"/>
              <w:ind w:firstLine="0"/>
              <w:jc w:val="both"/>
              <w:rPr>
                <w:rFonts w:ascii="仿宋" w:hAnsi="仿宋" w:eastAsia="仿宋" w:cs="Times New Roman"/>
                <w:sz w:val="28"/>
                <w:szCs w:val="28"/>
                <w:u w:val="single"/>
              </w:rPr>
            </w:pPr>
            <w:r>
              <w:rPr>
                <w:rFonts w:hint="eastAsia" w:ascii="仿宋" w:hAnsi="仿宋" w:eastAsia="仿宋" w:cs="仿宋"/>
                <w:sz w:val="28"/>
                <w:szCs w:val="28"/>
                <w:lang w:eastAsia="zh-CN"/>
              </w:rPr>
              <w:t>查看合同和进货单，订立工程项目足额合同的得</w:t>
            </w:r>
            <w:r>
              <w:rPr>
                <w:rFonts w:ascii="仿宋" w:hAnsi="仿宋" w:eastAsia="仿宋" w:cs="仿宋"/>
                <w:sz w:val="28"/>
                <w:szCs w:val="28"/>
                <w:lang w:eastAsia="zh-CN"/>
              </w:rPr>
              <w:t>10</w:t>
            </w:r>
            <w:r>
              <w:rPr>
                <w:rFonts w:hint="eastAsia" w:ascii="仿宋" w:hAnsi="仿宋" w:eastAsia="仿宋" w:cs="仿宋"/>
                <w:sz w:val="28"/>
                <w:szCs w:val="28"/>
                <w:lang w:eastAsia="zh-CN"/>
              </w:rPr>
              <w:t>分；按进度供货足量的得</w:t>
            </w:r>
            <w:r>
              <w:rPr>
                <w:rFonts w:ascii="仿宋" w:hAnsi="仿宋" w:eastAsia="仿宋" w:cs="仿宋"/>
                <w:sz w:val="28"/>
                <w:szCs w:val="28"/>
                <w:lang w:eastAsia="zh-CN"/>
              </w:rPr>
              <w:t>10</w:t>
            </w:r>
            <w:r>
              <w:rPr>
                <w:rFonts w:hint="eastAsia" w:ascii="仿宋" w:hAnsi="仿宋" w:eastAsia="仿宋" w:cs="仿宋"/>
                <w:sz w:val="28"/>
                <w:szCs w:val="28"/>
                <w:lang w:eastAsia="zh-CN"/>
              </w:rPr>
              <w:t>分。</w:t>
            </w:r>
            <w:r>
              <w:rPr>
                <w:rFonts w:hint="eastAsia" w:ascii="仿宋" w:hAnsi="仿宋" w:eastAsia="仿宋" w:cs="仿宋"/>
                <w:sz w:val="28"/>
                <w:szCs w:val="28"/>
              </w:rPr>
              <w:t>不足量订合同或进货不足量按比例扣分。</w:t>
            </w:r>
          </w:p>
        </w:tc>
        <w:tc>
          <w:tcPr>
            <w:tcW w:w="793" w:type="dxa"/>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1" w:type="dxa"/>
            <w:vAlign w:val="center"/>
          </w:tcPr>
          <w:p>
            <w:pPr>
              <w:spacing w:line="320" w:lineRule="exact"/>
              <w:ind w:firstLine="357"/>
              <w:jc w:val="center"/>
              <w:rPr>
                <w:rFonts w:ascii="仿宋" w:hAnsi="仿宋" w:eastAsia="仿宋" w:cs="仿宋"/>
                <w:sz w:val="28"/>
                <w:szCs w:val="28"/>
              </w:rPr>
            </w:pPr>
            <w:r>
              <w:rPr>
                <w:rFonts w:ascii="仿宋" w:hAnsi="仿宋" w:eastAsia="仿宋" w:cs="仿宋"/>
                <w:sz w:val="28"/>
                <w:szCs w:val="28"/>
              </w:rPr>
              <w:t>8</w:t>
            </w:r>
          </w:p>
        </w:tc>
        <w:tc>
          <w:tcPr>
            <w:tcW w:w="1417" w:type="dxa"/>
            <w:tcBorders>
              <w:right w:val="single" w:color="auto" w:sz="4" w:space="0"/>
            </w:tcBorders>
            <w:vAlign w:val="center"/>
          </w:tcPr>
          <w:p>
            <w:pPr>
              <w:spacing w:line="320" w:lineRule="exact"/>
              <w:ind w:firstLine="0"/>
              <w:jc w:val="center"/>
              <w:rPr>
                <w:rFonts w:ascii="仿宋" w:hAnsi="仿宋" w:eastAsia="仿宋" w:cs="Times New Roman"/>
                <w:sz w:val="28"/>
                <w:szCs w:val="28"/>
                <w:u w:val="single"/>
              </w:rPr>
            </w:pPr>
            <w:r>
              <w:rPr>
                <w:rFonts w:hint="eastAsia" w:ascii="仿宋" w:hAnsi="仿宋" w:eastAsia="仿宋" w:cs="仿宋"/>
                <w:sz w:val="28"/>
                <w:szCs w:val="28"/>
              </w:rPr>
              <w:t>预拌砂浆合同履行</w:t>
            </w:r>
          </w:p>
        </w:tc>
        <w:tc>
          <w:tcPr>
            <w:tcW w:w="1418" w:type="dxa"/>
            <w:tcBorders>
              <w:left w:val="single" w:color="auto" w:sz="4" w:space="0"/>
            </w:tcBorders>
            <w:vAlign w:val="center"/>
          </w:tcPr>
          <w:p>
            <w:pPr>
              <w:spacing w:line="320" w:lineRule="exact"/>
              <w:ind w:firstLine="357"/>
              <w:rPr>
                <w:rFonts w:ascii="仿宋" w:hAnsi="仿宋" w:eastAsia="仿宋" w:cs="仿宋"/>
                <w:sz w:val="28"/>
                <w:szCs w:val="28"/>
              </w:rPr>
            </w:pPr>
            <w:r>
              <w:rPr>
                <w:rFonts w:ascii="仿宋" w:hAnsi="仿宋" w:eastAsia="仿宋" w:cs="仿宋"/>
                <w:sz w:val="28"/>
                <w:szCs w:val="28"/>
              </w:rPr>
              <w:t>20</w:t>
            </w:r>
          </w:p>
        </w:tc>
        <w:tc>
          <w:tcPr>
            <w:tcW w:w="1417" w:type="dxa"/>
            <w:tcBorders>
              <w:right w:val="single" w:color="auto" w:sz="4" w:space="0"/>
            </w:tcBorders>
            <w:vAlign w:val="center"/>
          </w:tcPr>
          <w:p>
            <w:pPr>
              <w:spacing w:line="320" w:lineRule="exact"/>
              <w:ind w:firstLine="0"/>
              <w:jc w:val="center"/>
              <w:rPr>
                <w:rFonts w:ascii="仿宋" w:hAnsi="仿宋" w:eastAsia="仿宋" w:cs="Times New Roman"/>
                <w:sz w:val="28"/>
                <w:szCs w:val="28"/>
                <w:u w:val="single"/>
              </w:rPr>
            </w:pPr>
            <w:r>
              <w:rPr>
                <w:rFonts w:hint="eastAsia" w:ascii="仿宋" w:hAnsi="仿宋" w:eastAsia="仿宋" w:cs="仿宋"/>
                <w:sz w:val="28"/>
                <w:szCs w:val="28"/>
              </w:rPr>
              <w:t>现场查看</w:t>
            </w:r>
          </w:p>
        </w:tc>
        <w:tc>
          <w:tcPr>
            <w:tcW w:w="8973" w:type="dxa"/>
            <w:tcBorders>
              <w:left w:val="single" w:color="auto" w:sz="4" w:space="0"/>
            </w:tcBorders>
            <w:vAlign w:val="center"/>
          </w:tcPr>
          <w:p>
            <w:pPr>
              <w:spacing w:line="320" w:lineRule="exact"/>
              <w:ind w:firstLine="0"/>
              <w:jc w:val="both"/>
              <w:rPr>
                <w:rFonts w:ascii="仿宋" w:hAnsi="仿宋" w:eastAsia="仿宋" w:cs="Times New Roman"/>
                <w:sz w:val="28"/>
                <w:szCs w:val="28"/>
                <w:u w:val="single"/>
              </w:rPr>
            </w:pPr>
            <w:r>
              <w:rPr>
                <w:rFonts w:hint="eastAsia" w:ascii="仿宋" w:hAnsi="仿宋" w:eastAsia="仿宋" w:cs="仿宋"/>
                <w:sz w:val="28"/>
                <w:szCs w:val="28"/>
                <w:lang w:eastAsia="zh-CN"/>
              </w:rPr>
              <w:t>查看合同和进货单，订立工程项目足额合同的得</w:t>
            </w:r>
            <w:r>
              <w:rPr>
                <w:rFonts w:ascii="仿宋" w:hAnsi="仿宋" w:eastAsia="仿宋" w:cs="仿宋"/>
                <w:sz w:val="28"/>
                <w:szCs w:val="28"/>
                <w:lang w:eastAsia="zh-CN"/>
              </w:rPr>
              <w:t>10</w:t>
            </w:r>
            <w:r>
              <w:rPr>
                <w:rFonts w:hint="eastAsia" w:ascii="仿宋" w:hAnsi="仿宋" w:eastAsia="仿宋" w:cs="仿宋"/>
                <w:sz w:val="28"/>
                <w:szCs w:val="28"/>
                <w:lang w:eastAsia="zh-CN"/>
              </w:rPr>
              <w:t>分；按进度供货足量并有预拌干粉砂浆罐或湿砂浆存放设施的得</w:t>
            </w:r>
            <w:r>
              <w:rPr>
                <w:rFonts w:ascii="仿宋" w:hAnsi="仿宋" w:eastAsia="仿宋" w:cs="仿宋"/>
                <w:sz w:val="28"/>
                <w:szCs w:val="28"/>
                <w:lang w:eastAsia="zh-CN"/>
              </w:rPr>
              <w:t>10</w:t>
            </w:r>
            <w:r>
              <w:rPr>
                <w:rFonts w:hint="eastAsia" w:ascii="仿宋" w:hAnsi="仿宋" w:eastAsia="仿宋" w:cs="仿宋"/>
                <w:sz w:val="28"/>
                <w:szCs w:val="28"/>
                <w:lang w:eastAsia="zh-CN"/>
              </w:rPr>
              <w:t>分。</w:t>
            </w:r>
            <w:r>
              <w:rPr>
                <w:rFonts w:hint="eastAsia" w:ascii="仿宋" w:hAnsi="仿宋" w:eastAsia="仿宋" w:cs="仿宋"/>
                <w:sz w:val="28"/>
                <w:szCs w:val="28"/>
              </w:rPr>
              <w:t>不足量订合同或进货不足量按比例扣分。</w:t>
            </w:r>
          </w:p>
        </w:tc>
        <w:tc>
          <w:tcPr>
            <w:tcW w:w="793" w:type="dxa"/>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851" w:type="dxa"/>
            <w:vAlign w:val="center"/>
          </w:tcPr>
          <w:p>
            <w:pPr>
              <w:spacing w:line="320" w:lineRule="exact"/>
              <w:ind w:firstLine="357"/>
              <w:jc w:val="center"/>
              <w:rPr>
                <w:rFonts w:ascii="仿宋" w:hAnsi="仿宋" w:eastAsia="仿宋" w:cs="Times New Roman"/>
                <w:sz w:val="28"/>
                <w:szCs w:val="28"/>
                <w:u w:val="single"/>
              </w:rPr>
            </w:pPr>
            <w:r>
              <w:rPr>
                <w:rFonts w:ascii="仿宋" w:hAnsi="仿宋" w:eastAsia="仿宋" w:cs="仿宋"/>
                <w:sz w:val="28"/>
                <w:szCs w:val="28"/>
              </w:rPr>
              <w:t>9</w:t>
            </w:r>
          </w:p>
        </w:tc>
        <w:tc>
          <w:tcPr>
            <w:tcW w:w="1417" w:type="dxa"/>
            <w:tcBorders>
              <w:right w:val="single" w:color="auto" w:sz="4" w:space="0"/>
            </w:tcBorders>
            <w:vAlign w:val="center"/>
          </w:tcPr>
          <w:p>
            <w:pPr>
              <w:spacing w:line="320" w:lineRule="exact"/>
              <w:ind w:firstLine="0"/>
              <w:jc w:val="center"/>
              <w:rPr>
                <w:rFonts w:ascii="仿宋" w:hAnsi="仿宋" w:eastAsia="仿宋" w:cs="Times New Roman"/>
                <w:sz w:val="28"/>
                <w:szCs w:val="28"/>
                <w:u w:val="single"/>
              </w:rPr>
            </w:pPr>
            <w:r>
              <w:rPr>
                <w:rFonts w:hint="eastAsia" w:ascii="仿宋" w:hAnsi="仿宋" w:eastAsia="仿宋" w:cs="仿宋"/>
                <w:sz w:val="28"/>
                <w:szCs w:val="28"/>
              </w:rPr>
              <w:t>工地标牌</w:t>
            </w:r>
          </w:p>
        </w:tc>
        <w:tc>
          <w:tcPr>
            <w:tcW w:w="1418" w:type="dxa"/>
            <w:tcBorders>
              <w:left w:val="single" w:color="auto" w:sz="4" w:space="0"/>
            </w:tcBorders>
            <w:vAlign w:val="center"/>
          </w:tcPr>
          <w:p>
            <w:pPr>
              <w:spacing w:line="320" w:lineRule="exact"/>
              <w:ind w:firstLine="357"/>
              <w:rPr>
                <w:rFonts w:ascii="仿宋" w:hAnsi="仿宋" w:eastAsia="仿宋" w:cs="Times New Roman"/>
                <w:sz w:val="28"/>
                <w:szCs w:val="28"/>
                <w:u w:val="single"/>
              </w:rPr>
            </w:pPr>
            <w:r>
              <w:rPr>
                <w:rFonts w:ascii="仿宋" w:hAnsi="仿宋" w:eastAsia="仿宋" w:cs="仿宋"/>
                <w:sz w:val="28"/>
                <w:szCs w:val="28"/>
              </w:rPr>
              <w:t>5</w:t>
            </w:r>
          </w:p>
        </w:tc>
        <w:tc>
          <w:tcPr>
            <w:tcW w:w="1417" w:type="dxa"/>
            <w:tcBorders>
              <w:right w:val="single" w:color="auto" w:sz="4" w:space="0"/>
            </w:tcBorders>
            <w:vAlign w:val="center"/>
          </w:tcPr>
          <w:p>
            <w:pPr>
              <w:spacing w:line="320" w:lineRule="exact"/>
              <w:ind w:firstLine="0"/>
              <w:jc w:val="center"/>
              <w:rPr>
                <w:rFonts w:ascii="仿宋" w:hAnsi="仿宋" w:eastAsia="仿宋" w:cs="Times New Roman"/>
                <w:sz w:val="28"/>
                <w:szCs w:val="28"/>
                <w:u w:val="single"/>
              </w:rPr>
            </w:pPr>
            <w:r>
              <w:rPr>
                <w:rFonts w:hint="eastAsia" w:ascii="仿宋" w:hAnsi="仿宋" w:eastAsia="仿宋" w:cs="仿宋"/>
                <w:sz w:val="28"/>
                <w:szCs w:val="28"/>
              </w:rPr>
              <w:t>现场查看</w:t>
            </w:r>
          </w:p>
        </w:tc>
        <w:tc>
          <w:tcPr>
            <w:tcW w:w="8973" w:type="dxa"/>
            <w:tcBorders>
              <w:left w:val="single" w:color="auto" w:sz="4" w:space="0"/>
            </w:tcBorders>
            <w:vAlign w:val="center"/>
          </w:tcPr>
          <w:p>
            <w:pPr>
              <w:spacing w:line="320" w:lineRule="exact"/>
              <w:ind w:firstLine="0"/>
              <w:jc w:val="both"/>
              <w:rPr>
                <w:rFonts w:ascii="仿宋" w:hAnsi="仿宋" w:eastAsia="仿宋" w:cs="Times New Roman"/>
                <w:sz w:val="28"/>
                <w:szCs w:val="28"/>
                <w:u w:val="single"/>
                <w:lang w:eastAsia="zh-CN"/>
              </w:rPr>
            </w:pPr>
            <w:r>
              <w:rPr>
                <w:rFonts w:hint="eastAsia" w:ascii="仿宋" w:hAnsi="仿宋" w:eastAsia="仿宋" w:cs="仿宋"/>
                <w:sz w:val="28"/>
                <w:szCs w:val="28"/>
                <w:lang w:eastAsia="zh-CN"/>
              </w:rPr>
              <w:t>察看施工标牌，如有一包水泥与砂石级配量标注提示的，此项不得分。</w:t>
            </w:r>
          </w:p>
        </w:tc>
        <w:tc>
          <w:tcPr>
            <w:tcW w:w="793" w:type="dxa"/>
            <w:vAlign w:val="center"/>
          </w:tcPr>
          <w:p>
            <w:pPr>
              <w:jc w:val="center"/>
              <w:rPr>
                <w:rFonts w:ascii="仿宋" w:hAnsi="仿宋" w:eastAsia="仿宋" w:cs="Times New Roman"/>
                <w:sz w:val="28"/>
                <w:szCs w:val="28"/>
                <w:u w:val="single"/>
                <w:lang w:eastAsia="zh-CN"/>
              </w:rPr>
            </w:pPr>
          </w:p>
        </w:tc>
      </w:tr>
    </w:tbl>
    <w:p>
      <w:pPr>
        <w:ind w:firstLine="0"/>
        <w:rPr>
          <w:rFonts w:ascii="仿宋" w:hAnsi="仿宋" w:eastAsia="仿宋" w:cs="Times New Roman"/>
          <w:b/>
          <w:bCs/>
          <w:sz w:val="28"/>
          <w:szCs w:val="28"/>
          <w:lang w:eastAsia="zh-CN"/>
        </w:rPr>
      </w:pPr>
      <w:r>
        <w:rPr>
          <w:rFonts w:ascii="仿宋" w:hAnsi="仿宋" w:eastAsia="仿宋" w:cs="仿宋"/>
          <w:sz w:val="28"/>
          <w:szCs w:val="28"/>
          <w:lang w:eastAsia="zh-CN"/>
        </w:rPr>
        <w:t xml:space="preserve">       </w:t>
      </w:r>
      <w:r>
        <w:rPr>
          <w:rFonts w:hint="eastAsia" w:ascii="仿宋" w:hAnsi="仿宋" w:eastAsia="仿宋" w:cs="仿宋"/>
          <w:b/>
          <w:bCs/>
          <w:sz w:val="28"/>
          <w:szCs w:val="28"/>
          <w:lang w:eastAsia="zh-CN"/>
        </w:rPr>
        <w:t>自</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核、抽</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查人员</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签名</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w:t>
      </w:r>
      <w:r>
        <w:rPr>
          <w:rFonts w:ascii="仿宋" w:hAnsi="仿宋" w:eastAsia="仿宋" w:cs="仿宋"/>
          <w:b/>
          <w:bCs/>
          <w:sz w:val="28"/>
          <w:szCs w:val="28"/>
          <w:lang w:eastAsia="zh-CN"/>
        </w:rPr>
        <w:t xml:space="preserve">                                </w:t>
      </w:r>
      <w:r>
        <w:rPr>
          <w:rFonts w:hint="eastAsia" w:ascii="仿宋" w:hAnsi="仿宋" w:eastAsia="仿宋" w:cs="仿宋"/>
          <w:b/>
          <w:bCs/>
          <w:sz w:val="28"/>
          <w:szCs w:val="28"/>
          <w:lang w:eastAsia="zh-CN"/>
        </w:rPr>
        <w:t>自</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核、抽</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查日期：</w:t>
      </w:r>
    </w:p>
    <w:p>
      <w:pPr>
        <w:spacing w:line="400" w:lineRule="exact"/>
        <w:ind w:firstLine="357"/>
        <w:rPr>
          <w:rFonts w:ascii="仿宋" w:hAnsi="仿宋" w:eastAsia="仿宋" w:cs="Times New Roman"/>
          <w:sz w:val="28"/>
          <w:szCs w:val="28"/>
          <w:lang w:eastAsia="zh-CN"/>
        </w:rPr>
      </w:pPr>
      <w:r>
        <w:rPr>
          <w:rFonts w:hint="eastAsia" w:ascii="仿宋" w:hAnsi="仿宋" w:eastAsia="仿宋" w:cs="仿宋"/>
          <w:sz w:val="28"/>
          <w:szCs w:val="28"/>
          <w:lang w:eastAsia="zh-CN"/>
        </w:rPr>
        <w:t>附件</w:t>
      </w:r>
      <w:r>
        <w:rPr>
          <w:rFonts w:ascii="仿宋" w:hAnsi="仿宋" w:eastAsia="仿宋" w:cs="仿宋"/>
          <w:sz w:val="28"/>
          <w:szCs w:val="28"/>
          <w:lang w:eastAsia="zh-CN"/>
        </w:rPr>
        <w:t>2</w:t>
      </w:r>
    </w:p>
    <w:p>
      <w:pPr>
        <w:spacing w:line="400" w:lineRule="exact"/>
        <w:ind w:firstLine="357"/>
        <w:jc w:val="center"/>
        <w:rPr>
          <w:rFonts w:ascii="仿宋" w:hAnsi="仿宋" w:eastAsia="仿宋" w:cs="Times New Roman"/>
          <w:b/>
          <w:bCs/>
          <w:sz w:val="28"/>
          <w:szCs w:val="28"/>
          <w:lang w:eastAsia="zh-CN"/>
        </w:rPr>
      </w:pPr>
      <w:r>
        <w:rPr>
          <w:rFonts w:hint="eastAsia" w:ascii="仿宋" w:hAnsi="仿宋" w:eastAsia="仿宋" w:cs="仿宋"/>
          <w:b/>
          <w:bCs/>
          <w:sz w:val="28"/>
          <w:szCs w:val="28"/>
          <w:lang w:eastAsia="zh-CN"/>
        </w:rPr>
        <w:t>墙材革新工作工地</w:t>
      </w:r>
      <w:r>
        <w:rPr>
          <w:rFonts w:hint="eastAsia" w:ascii="仿宋" w:hAnsi="仿宋" w:eastAsia="仿宋" w:cs="仿宋"/>
          <w:b/>
          <w:bCs/>
          <w:sz w:val="30"/>
          <w:szCs w:val="30"/>
          <w:lang w:eastAsia="zh-CN"/>
        </w:rPr>
        <w:t>自</w:t>
      </w:r>
      <w:r>
        <w:rPr>
          <w:rFonts w:ascii="仿宋" w:hAnsi="仿宋" w:eastAsia="仿宋" w:cs="仿宋"/>
          <w:b/>
          <w:bCs/>
          <w:sz w:val="30"/>
          <w:szCs w:val="30"/>
          <w:lang w:eastAsia="zh-CN"/>
        </w:rPr>
        <w:t>(</w:t>
      </w:r>
      <w:r>
        <w:rPr>
          <w:rFonts w:hint="eastAsia" w:ascii="仿宋" w:hAnsi="仿宋" w:eastAsia="仿宋" w:cs="仿宋"/>
          <w:b/>
          <w:bCs/>
          <w:sz w:val="30"/>
          <w:szCs w:val="30"/>
          <w:lang w:eastAsia="zh-CN"/>
        </w:rPr>
        <w:t>核</w:t>
      </w:r>
      <w:r>
        <w:rPr>
          <w:rFonts w:hint="eastAsia" w:ascii="仿宋" w:hAnsi="仿宋" w:eastAsia="仿宋" w:cs="仿宋"/>
          <w:b/>
          <w:bCs/>
          <w:sz w:val="28"/>
          <w:szCs w:val="28"/>
          <w:lang w:eastAsia="zh-CN"/>
        </w:rPr>
        <w:t>、抽</w:t>
      </w:r>
      <w:r>
        <w:rPr>
          <w:rFonts w:ascii="仿宋" w:hAnsi="仿宋" w:eastAsia="仿宋" w:cs="仿宋"/>
          <w:b/>
          <w:bCs/>
          <w:sz w:val="30"/>
          <w:szCs w:val="30"/>
          <w:lang w:eastAsia="zh-CN"/>
        </w:rPr>
        <w:t>)</w:t>
      </w:r>
      <w:r>
        <w:rPr>
          <w:rFonts w:hint="eastAsia" w:ascii="仿宋" w:hAnsi="仿宋" w:eastAsia="仿宋" w:cs="仿宋"/>
          <w:b/>
          <w:bCs/>
          <w:sz w:val="28"/>
          <w:szCs w:val="28"/>
          <w:lang w:eastAsia="zh-CN"/>
        </w:rPr>
        <w:t>评分表</w:t>
      </w:r>
    </w:p>
    <w:p>
      <w:pPr>
        <w:spacing w:line="400" w:lineRule="exact"/>
        <w:ind w:firstLine="0"/>
        <w:rPr>
          <w:rFonts w:ascii="仿宋" w:hAnsi="仿宋" w:eastAsia="仿宋" w:cs="Times New Roman"/>
          <w:sz w:val="28"/>
          <w:szCs w:val="28"/>
          <w:u w:val="single"/>
          <w:lang w:eastAsia="zh-CN"/>
        </w:rPr>
      </w:pPr>
      <w:r>
        <w:rPr>
          <w:rFonts w:hint="eastAsia" w:ascii="仿宋" w:hAnsi="仿宋" w:eastAsia="仿宋" w:cs="仿宋"/>
          <w:b/>
          <w:bCs/>
          <w:sz w:val="28"/>
          <w:szCs w:val="28"/>
          <w:lang w:eastAsia="zh-CN"/>
        </w:rPr>
        <w:t>自</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核、抽</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查单位：</w:t>
      </w:r>
      <w:r>
        <w:rPr>
          <w:rFonts w:ascii="仿宋" w:hAnsi="仿宋" w:eastAsia="仿宋" w:cs="仿宋"/>
          <w:b/>
          <w:bCs/>
          <w:sz w:val="28"/>
          <w:szCs w:val="28"/>
          <w:lang w:eastAsia="zh-CN"/>
        </w:rPr>
        <w:t xml:space="preserve"> </w:t>
      </w:r>
      <w:r>
        <w:rPr>
          <w:rFonts w:ascii="仿宋" w:hAnsi="仿宋" w:eastAsia="仿宋" w:cs="仿宋"/>
          <w:b/>
          <w:bCs/>
          <w:sz w:val="28"/>
          <w:szCs w:val="28"/>
          <w:u w:val="single"/>
          <w:lang w:eastAsia="zh-CN"/>
        </w:rPr>
        <w:t xml:space="preserve">                           </w:t>
      </w:r>
      <w:r>
        <w:rPr>
          <w:rFonts w:hint="eastAsia" w:ascii="仿宋" w:hAnsi="仿宋" w:eastAsia="仿宋" w:cs="仿宋"/>
          <w:b/>
          <w:bCs/>
          <w:sz w:val="28"/>
          <w:szCs w:val="28"/>
          <w:lang w:eastAsia="zh-CN"/>
        </w:rPr>
        <w:t>项目名称：</w:t>
      </w:r>
      <w:r>
        <w:rPr>
          <w:rFonts w:ascii="仿宋" w:hAnsi="仿宋" w:eastAsia="仿宋" w:cs="仿宋"/>
          <w:b/>
          <w:bCs/>
          <w:sz w:val="28"/>
          <w:szCs w:val="28"/>
          <w:lang w:eastAsia="zh-CN"/>
        </w:rPr>
        <w:t xml:space="preserve"> </w:t>
      </w:r>
      <w:r>
        <w:rPr>
          <w:rFonts w:ascii="仿宋" w:hAnsi="仿宋" w:eastAsia="仿宋" w:cs="仿宋"/>
          <w:b/>
          <w:bCs/>
          <w:sz w:val="28"/>
          <w:szCs w:val="28"/>
          <w:u w:val="single"/>
          <w:lang w:eastAsia="zh-CN"/>
        </w:rPr>
        <w:t xml:space="preserve">                            </w:t>
      </w:r>
      <w:r>
        <w:rPr>
          <w:rFonts w:ascii="仿宋" w:hAnsi="仿宋" w:eastAsia="仿宋" w:cs="仿宋"/>
          <w:b/>
          <w:bCs/>
          <w:sz w:val="28"/>
          <w:szCs w:val="28"/>
          <w:lang w:eastAsia="zh-CN"/>
        </w:rPr>
        <w:t xml:space="preserve"> </w:t>
      </w:r>
      <w:r>
        <w:rPr>
          <w:rFonts w:hint="eastAsia" w:ascii="仿宋" w:hAnsi="仿宋" w:eastAsia="仿宋" w:cs="仿宋"/>
          <w:b/>
          <w:bCs/>
          <w:sz w:val="28"/>
          <w:szCs w:val="28"/>
          <w:lang w:eastAsia="zh-CN"/>
        </w:rPr>
        <w:t>总得分</w:t>
      </w:r>
      <w:r>
        <w:rPr>
          <w:rFonts w:ascii="仿宋" w:hAnsi="仿宋" w:eastAsia="仿宋" w:cs="仿宋"/>
          <w:b/>
          <w:bCs/>
          <w:sz w:val="28"/>
          <w:szCs w:val="28"/>
          <w:u w:val="single"/>
          <w:lang w:eastAsia="zh-CN"/>
        </w:rPr>
        <w:t xml:space="preserve">    </w:t>
      </w:r>
    </w:p>
    <w:tbl>
      <w:tblPr>
        <w:tblStyle w:val="16"/>
        <w:tblW w:w="15190"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7"/>
        <w:gridCol w:w="1559"/>
        <w:gridCol w:w="1985"/>
        <w:gridCol w:w="1417"/>
        <w:gridCol w:w="1418"/>
        <w:gridCol w:w="7098"/>
        <w:gridCol w:w="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8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jc w:val="center"/>
              <w:rPr>
                <w:rFonts w:ascii="仿宋" w:hAnsi="仿宋" w:eastAsia="仿宋" w:cs="Times New Roman"/>
                <w:sz w:val="28"/>
                <w:szCs w:val="28"/>
              </w:rPr>
            </w:pPr>
            <w:r>
              <w:rPr>
                <w:rFonts w:hint="eastAsia" w:ascii="仿宋" w:hAnsi="仿宋" w:eastAsia="仿宋" w:cs="仿宋"/>
                <w:sz w:val="28"/>
                <w:szCs w:val="28"/>
              </w:rPr>
              <w:t>序号</w:t>
            </w:r>
          </w:p>
        </w:tc>
        <w:tc>
          <w:tcPr>
            <w:tcW w:w="1559"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jc w:val="center"/>
              <w:rPr>
                <w:rFonts w:ascii="仿宋" w:hAnsi="仿宋" w:eastAsia="仿宋" w:cs="Times New Roman"/>
                <w:sz w:val="28"/>
                <w:szCs w:val="28"/>
              </w:rPr>
            </w:pPr>
            <w:r>
              <w:rPr>
                <w:rFonts w:hint="eastAsia" w:ascii="仿宋" w:hAnsi="仿宋" w:eastAsia="仿宋" w:cs="仿宋"/>
                <w:sz w:val="28"/>
                <w:szCs w:val="28"/>
              </w:rPr>
              <w:t>检查项目</w:t>
            </w:r>
          </w:p>
        </w:tc>
        <w:tc>
          <w:tcPr>
            <w:tcW w:w="198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jc w:val="center"/>
              <w:rPr>
                <w:rFonts w:ascii="仿宋" w:hAnsi="仿宋" w:eastAsia="仿宋" w:cs="Times New Roman"/>
                <w:sz w:val="28"/>
                <w:szCs w:val="28"/>
              </w:rPr>
            </w:pPr>
            <w:r>
              <w:rPr>
                <w:rFonts w:hint="eastAsia" w:ascii="仿宋" w:hAnsi="仿宋" w:eastAsia="仿宋" w:cs="仿宋"/>
                <w:sz w:val="28"/>
                <w:szCs w:val="28"/>
              </w:rPr>
              <w:t>检查内容</w:t>
            </w:r>
          </w:p>
        </w:tc>
        <w:tc>
          <w:tcPr>
            <w:tcW w:w="1417" w:type="dxa"/>
            <w:tcBorders>
              <w:top w:val="single" w:color="auto" w:sz="4" w:space="0"/>
              <w:left w:val="nil"/>
              <w:bottom w:val="single" w:color="auto" w:sz="4" w:space="0"/>
              <w:right w:val="single" w:color="auto" w:sz="4" w:space="0"/>
            </w:tcBorders>
            <w:shd w:val="clear" w:color="000000" w:fill="FFFFFF"/>
            <w:vAlign w:val="center"/>
          </w:tcPr>
          <w:p>
            <w:pPr>
              <w:ind w:firstLine="0"/>
              <w:jc w:val="center"/>
              <w:rPr>
                <w:rFonts w:ascii="仿宋" w:hAnsi="仿宋" w:eastAsia="仿宋" w:cs="Times New Roman"/>
                <w:sz w:val="28"/>
                <w:szCs w:val="28"/>
              </w:rPr>
            </w:pPr>
            <w:r>
              <w:rPr>
                <w:rFonts w:hint="eastAsia" w:ascii="仿宋" w:hAnsi="仿宋" w:eastAsia="仿宋" w:cs="仿宋"/>
                <w:sz w:val="28"/>
                <w:szCs w:val="28"/>
              </w:rPr>
              <w:t>设定分值</w:t>
            </w:r>
          </w:p>
        </w:tc>
        <w:tc>
          <w:tcPr>
            <w:tcW w:w="1418" w:type="dxa"/>
            <w:tcBorders>
              <w:top w:val="single" w:color="auto" w:sz="4" w:space="0"/>
              <w:left w:val="nil"/>
              <w:bottom w:val="single" w:color="auto" w:sz="4" w:space="0"/>
              <w:right w:val="single" w:color="auto" w:sz="4" w:space="0"/>
            </w:tcBorders>
            <w:shd w:val="clear" w:color="000000" w:fill="FFFFFF"/>
            <w:vAlign w:val="center"/>
          </w:tcPr>
          <w:p>
            <w:pPr>
              <w:ind w:firstLine="0"/>
              <w:jc w:val="center"/>
              <w:rPr>
                <w:rFonts w:ascii="仿宋" w:hAnsi="仿宋" w:eastAsia="仿宋" w:cs="Times New Roman"/>
                <w:sz w:val="28"/>
                <w:szCs w:val="28"/>
              </w:rPr>
            </w:pPr>
            <w:r>
              <w:rPr>
                <w:rFonts w:hint="eastAsia" w:ascii="仿宋" w:hAnsi="仿宋" w:eastAsia="仿宋" w:cs="仿宋"/>
                <w:sz w:val="28"/>
                <w:szCs w:val="28"/>
              </w:rPr>
              <w:t>检查方式</w:t>
            </w:r>
          </w:p>
        </w:tc>
        <w:tc>
          <w:tcPr>
            <w:tcW w:w="7098"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Times New Roman"/>
                <w:sz w:val="28"/>
                <w:szCs w:val="28"/>
              </w:rPr>
            </w:pPr>
            <w:r>
              <w:rPr>
                <w:rFonts w:hint="eastAsia" w:ascii="仿宋" w:hAnsi="仿宋" w:eastAsia="仿宋" w:cs="仿宋"/>
                <w:sz w:val="28"/>
                <w:szCs w:val="28"/>
              </w:rPr>
              <w:t>评</w:t>
            </w:r>
            <w:r>
              <w:rPr>
                <w:rFonts w:ascii="仿宋" w:hAnsi="仿宋" w:eastAsia="仿宋" w:cs="仿宋"/>
                <w:sz w:val="28"/>
                <w:szCs w:val="28"/>
              </w:rPr>
              <w:t xml:space="preserve">  </w:t>
            </w:r>
            <w:r>
              <w:rPr>
                <w:rFonts w:hint="eastAsia" w:ascii="仿宋" w:hAnsi="仿宋" w:eastAsia="仿宋" w:cs="仿宋"/>
                <w:sz w:val="28"/>
                <w:szCs w:val="28"/>
              </w:rPr>
              <w:t>分</w:t>
            </w:r>
            <w:r>
              <w:rPr>
                <w:rFonts w:ascii="仿宋" w:hAnsi="仿宋" w:eastAsia="仿宋" w:cs="仿宋"/>
                <w:sz w:val="28"/>
                <w:szCs w:val="28"/>
              </w:rPr>
              <w:t xml:space="preserve">  </w:t>
            </w:r>
            <w:r>
              <w:rPr>
                <w:rFonts w:hint="eastAsia" w:ascii="仿宋" w:hAnsi="仿宋" w:eastAsia="仿宋" w:cs="仿宋"/>
                <w:sz w:val="28"/>
                <w:szCs w:val="28"/>
              </w:rPr>
              <w:t>标</w:t>
            </w:r>
            <w:r>
              <w:rPr>
                <w:rFonts w:ascii="仿宋" w:hAnsi="仿宋" w:eastAsia="仿宋" w:cs="仿宋"/>
                <w:sz w:val="28"/>
                <w:szCs w:val="28"/>
              </w:rPr>
              <w:t xml:space="preserve">  </w:t>
            </w:r>
            <w:r>
              <w:rPr>
                <w:rFonts w:hint="eastAsia" w:ascii="仿宋" w:hAnsi="仿宋" w:eastAsia="仿宋" w:cs="仿宋"/>
                <w:sz w:val="28"/>
                <w:szCs w:val="28"/>
              </w:rPr>
              <w:t>准</w:t>
            </w:r>
          </w:p>
        </w:tc>
        <w:tc>
          <w:tcPr>
            <w:tcW w:w="826" w:type="dxa"/>
            <w:tcBorders>
              <w:top w:val="single" w:color="auto" w:sz="4" w:space="0"/>
              <w:left w:val="nil"/>
              <w:bottom w:val="single" w:color="auto" w:sz="4" w:space="0"/>
              <w:right w:val="single" w:color="auto" w:sz="4" w:space="0"/>
            </w:tcBorders>
            <w:shd w:val="clear" w:color="000000" w:fill="FFFFFF"/>
            <w:vAlign w:val="center"/>
          </w:tcPr>
          <w:p>
            <w:pPr>
              <w:ind w:firstLine="0"/>
              <w:jc w:val="center"/>
              <w:rPr>
                <w:rFonts w:ascii="仿宋" w:hAnsi="仿宋" w:eastAsia="仿宋" w:cs="Times New Roman"/>
                <w:sz w:val="28"/>
                <w:szCs w:val="28"/>
              </w:rPr>
            </w:pPr>
            <w:r>
              <w:rPr>
                <w:rFonts w:hint="eastAsia" w:ascii="仿宋" w:hAnsi="仿宋" w:eastAsia="仿宋" w:cs="仿宋"/>
                <w:sz w:val="28"/>
                <w:szCs w:val="28"/>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357"/>
              <w:rPr>
                <w:rFonts w:ascii="仿宋" w:hAnsi="仿宋" w:eastAsia="仿宋" w:cs="仿宋"/>
                <w:sz w:val="28"/>
                <w:szCs w:val="28"/>
              </w:rPr>
            </w:pPr>
            <w:r>
              <w:rPr>
                <w:rFonts w:ascii="仿宋" w:hAnsi="仿宋" w:eastAsia="仿宋" w:cs="仿宋"/>
                <w:sz w:val="28"/>
                <w:szCs w:val="28"/>
              </w:rPr>
              <w:t>1</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禁实限</w:t>
            </w:r>
            <w:r>
              <w:rPr>
                <w:rFonts w:ascii="仿宋" w:hAnsi="仿宋" w:eastAsia="仿宋" w:cs="仿宋"/>
                <w:sz w:val="28"/>
                <w:szCs w:val="28"/>
              </w:rPr>
              <w:t xml:space="preserve"> </w:t>
            </w:r>
            <w:r>
              <w:rPr>
                <w:rFonts w:hint="eastAsia" w:ascii="仿宋" w:hAnsi="仿宋" w:eastAsia="仿宋" w:cs="仿宋"/>
                <w:sz w:val="28"/>
                <w:szCs w:val="28"/>
              </w:rPr>
              <w:t>粘</w:t>
            </w:r>
          </w:p>
        </w:tc>
        <w:tc>
          <w:tcPr>
            <w:tcW w:w="198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禁止使用实心粘土砖</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仿宋"/>
                <w:sz w:val="28"/>
                <w:szCs w:val="28"/>
              </w:rPr>
            </w:pPr>
            <w:r>
              <w:rPr>
                <w:rFonts w:ascii="仿宋" w:hAnsi="仿宋" w:eastAsia="仿宋" w:cs="仿宋"/>
                <w:sz w:val="28"/>
                <w:szCs w:val="28"/>
              </w:rPr>
              <w:t>30</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rPr>
                <w:rFonts w:ascii="仿宋" w:hAnsi="仿宋" w:eastAsia="仿宋" w:cs="Times New Roman"/>
                <w:sz w:val="28"/>
                <w:szCs w:val="28"/>
              </w:rPr>
            </w:pPr>
            <w:r>
              <w:rPr>
                <w:rFonts w:hint="eastAsia" w:ascii="仿宋" w:hAnsi="仿宋" w:eastAsia="仿宋" w:cs="仿宋"/>
                <w:sz w:val="28"/>
                <w:szCs w:val="28"/>
              </w:rPr>
              <w:t>现场查看</w:t>
            </w:r>
          </w:p>
        </w:tc>
        <w:tc>
          <w:tcPr>
            <w:tcW w:w="709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现场未发现使用实心粘土砖，得</w:t>
            </w:r>
            <w:r>
              <w:rPr>
                <w:rFonts w:ascii="仿宋" w:hAnsi="仿宋" w:eastAsia="仿宋" w:cs="仿宋"/>
                <w:sz w:val="28"/>
                <w:szCs w:val="28"/>
                <w:lang w:eastAsia="zh-CN"/>
              </w:rPr>
              <w:t>30</w:t>
            </w:r>
            <w:r>
              <w:rPr>
                <w:rFonts w:hint="eastAsia" w:ascii="仿宋" w:hAnsi="仿宋" w:eastAsia="仿宋" w:cs="仿宋"/>
                <w:sz w:val="28"/>
                <w:szCs w:val="28"/>
                <w:lang w:eastAsia="zh-CN"/>
              </w:rPr>
              <w:t>分；发现使用实心粘土砖的此项不得分。</w:t>
            </w:r>
          </w:p>
        </w:tc>
        <w:tc>
          <w:tcPr>
            <w:tcW w:w="82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imes New Roman"/>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88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357"/>
              <w:rPr>
                <w:rFonts w:ascii="仿宋" w:hAnsi="仿宋" w:eastAsia="仿宋" w:cs="仿宋"/>
                <w:sz w:val="28"/>
                <w:szCs w:val="28"/>
              </w:rPr>
            </w:pPr>
            <w:r>
              <w:rPr>
                <w:rFonts w:ascii="仿宋" w:hAnsi="仿宋" w:eastAsia="仿宋" w:cs="仿宋"/>
                <w:sz w:val="28"/>
                <w:szCs w:val="28"/>
              </w:rPr>
              <w:t>2</w:t>
            </w:r>
          </w:p>
        </w:tc>
        <w:tc>
          <w:tcPr>
            <w:tcW w:w="1559" w:type="dxa"/>
            <w:vMerge w:val="restart"/>
            <w:tcBorders>
              <w:top w:val="single" w:color="auto" w:sz="4" w:space="0"/>
              <w:left w:val="nil"/>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推广应用新型墙</w:t>
            </w:r>
            <w:r>
              <w:rPr>
                <w:rFonts w:ascii="仿宋" w:hAnsi="仿宋" w:eastAsia="仿宋" w:cs="仿宋"/>
                <w:sz w:val="28"/>
                <w:szCs w:val="28"/>
              </w:rPr>
              <w:t xml:space="preserve"> </w:t>
            </w:r>
            <w:r>
              <w:rPr>
                <w:rFonts w:hint="eastAsia" w:ascii="仿宋" w:hAnsi="仿宋" w:eastAsia="仿宋" w:cs="仿宋"/>
                <w:sz w:val="28"/>
                <w:szCs w:val="28"/>
              </w:rPr>
              <w:t>材</w:t>
            </w:r>
          </w:p>
        </w:tc>
        <w:tc>
          <w:tcPr>
            <w:tcW w:w="198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设计单位根据规定采用新型墙体材料</w:t>
            </w:r>
          </w:p>
        </w:tc>
        <w:tc>
          <w:tcPr>
            <w:tcW w:w="1417" w:type="dxa"/>
            <w:tcBorders>
              <w:top w:val="single" w:color="auto" w:sz="4" w:space="0"/>
              <w:left w:val="nil"/>
              <w:bottom w:val="single" w:color="auto" w:sz="4" w:space="0"/>
              <w:right w:val="single" w:color="auto" w:sz="4" w:space="0"/>
            </w:tcBorders>
            <w:shd w:val="clear" w:color="000000" w:fill="FFFFFF"/>
            <w:vAlign w:val="center"/>
          </w:tcPr>
          <w:p>
            <w:pPr>
              <w:rPr>
                <w:rFonts w:ascii="仿宋" w:hAnsi="仿宋" w:eastAsia="仿宋" w:cs="仿宋"/>
                <w:sz w:val="28"/>
                <w:szCs w:val="28"/>
              </w:rPr>
            </w:pPr>
            <w:r>
              <w:rPr>
                <w:rFonts w:ascii="仿宋" w:hAnsi="仿宋" w:eastAsia="仿宋" w:cs="仿宋"/>
                <w:sz w:val="28"/>
                <w:szCs w:val="28"/>
              </w:rPr>
              <w:t>20</w:t>
            </w:r>
          </w:p>
        </w:tc>
        <w:tc>
          <w:tcPr>
            <w:tcW w:w="1418" w:type="dxa"/>
            <w:tcBorders>
              <w:top w:val="single" w:color="auto" w:sz="4" w:space="0"/>
              <w:left w:val="nil"/>
              <w:bottom w:val="single" w:color="auto" w:sz="4" w:space="0"/>
              <w:right w:val="single" w:color="auto" w:sz="4" w:space="0"/>
            </w:tcBorders>
            <w:shd w:val="clear" w:color="000000" w:fill="FFFFFF"/>
            <w:vAlign w:val="center"/>
          </w:tcPr>
          <w:p>
            <w:pPr>
              <w:ind w:firstLine="0"/>
              <w:rPr>
                <w:rFonts w:ascii="仿宋" w:hAnsi="仿宋" w:eastAsia="仿宋" w:cs="Times New Roman"/>
                <w:sz w:val="28"/>
                <w:szCs w:val="28"/>
              </w:rPr>
            </w:pPr>
            <w:r>
              <w:rPr>
                <w:rFonts w:hint="eastAsia" w:ascii="仿宋" w:hAnsi="仿宋" w:eastAsia="仿宋" w:cs="仿宋"/>
                <w:sz w:val="28"/>
                <w:szCs w:val="28"/>
              </w:rPr>
              <w:t>现场查看</w:t>
            </w:r>
          </w:p>
        </w:tc>
        <w:tc>
          <w:tcPr>
            <w:tcW w:w="7098"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查看施工图设计文件。图纸上标明所使用新型墙体材料的，得</w:t>
            </w:r>
            <w:r>
              <w:rPr>
                <w:rFonts w:ascii="仿宋" w:hAnsi="仿宋" w:eastAsia="仿宋" w:cs="仿宋"/>
                <w:sz w:val="28"/>
                <w:szCs w:val="28"/>
              </w:rPr>
              <w:t>20</w:t>
            </w:r>
            <w:r>
              <w:rPr>
                <w:rFonts w:hint="eastAsia" w:ascii="仿宋" w:hAnsi="仿宋" w:eastAsia="仿宋" w:cs="仿宋"/>
                <w:sz w:val="28"/>
                <w:szCs w:val="28"/>
              </w:rPr>
              <w:t>分；没标注的得</w:t>
            </w:r>
            <w:r>
              <w:rPr>
                <w:rFonts w:ascii="仿宋" w:hAnsi="仿宋" w:eastAsia="仿宋" w:cs="仿宋"/>
                <w:sz w:val="28"/>
                <w:szCs w:val="28"/>
              </w:rPr>
              <w:t>0</w:t>
            </w:r>
            <w:r>
              <w:rPr>
                <w:rFonts w:hint="eastAsia" w:ascii="仿宋" w:hAnsi="仿宋" w:eastAsia="仿宋" w:cs="仿宋"/>
                <w:sz w:val="28"/>
                <w:szCs w:val="28"/>
              </w:rPr>
              <w:t>分。</w:t>
            </w:r>
          </w:p>
        </w:tc>
        <w:tc>
          <w:tcPr>
            <w:tcW w:w="826"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88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357"/>
              <w:rPr>
                <w:rFonts w:ascii="仿宋" w:hAnsi="仿宋" w:eastAsia="仿宋" w:cs="仿宋"/>
                <w:sz w:val="28"/>
                <w:szCs w:val="28"/>
              </w:rPr>
            </w:pPr>
            <w:r>
              <w:rPr>
                <w:rFonts w:ascii="仿宋" w:hAnsi="仿宋" w:eastAsia="仿宋" w:cs="仿宋"/>
                <w:sz w:val="28"/>
                <w:szCs w:val="28"/>
              </w:rPr>
              <w:t>3</w:t>
            </w:r>
          </w:p>
        </w:tc>
        <w:tc>
          <w:tcPr>
            <w:tcW w:w="1559" w:type="dxa"/>
            <w:vMerge w:val="continue"/>
            <w:tcBorders>
              <w:left w:val="nil"/>
              <w:right w:val="single" w:color="auto" w:sz="4" w:space="0"/>
            </w:tcBorders>
            <w:shd w:val="clear" w:color="000000" w:fill="FFFFFF"/>
            <w:vAlign w:val="center"/>
          </w:tcPr>
          <w:p>
            <w:pPr>
              <w:spacing w:line="320" w:lineRule="exact"/>
              <w:ind w:firstLine="357"/>
              <w:jc w:val="center"/>
              <w:rPr>
                <w:rFonts w:ascii="仿宋" w:hAnsi="仿宋" w:eastAsia="仿宋" w:cs="Times New Roman"/>
                <w:sz w:val="28"/>
                <w:szCs w:val="28"/>
              </w:rPr>
            </w:pPr>
          </w:p>
        </w:tc>
        <w:tc>
          <w:tcPr>
            <w:tcW w:w="1985" w:type="dxa"/>
            <w:tcBorders>
              <w:top w:val="nil"/>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工程项目使用新型墙体材料</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8"/>
                <w:szCs w:val="28"/>
              </w:rPr>
            </w:pPr>
            <w:r>
              <w:rPr>
                <w:rFonts w:ascii="仿宋" w:hAnsi="仿宋" w:eastAsia="仿宋" w:cs="仿宋"/>
                <w:sz w:val="28"/>
                <w:szCs w:val="28"/>
              </w:rPr>
              <w:t>20</w:t>
            </w:r>
          </w:p>
        </w:tc>
        <w:tc>
          <w:tcPr>
            <w:tcW w:w="1418" w:type="dxa"/>
            <w:tcBorders>
              <w:top w:val="nil"/>
              <w:left w:val="nil"/>
              <w:bottom w:val="single" w:color="auto" w:sz="4" w:space="0"/>
              <w:right w:val="single" w:color="auto" w:sz="4" w:space="0"/>
            </w:tcBorders>
            <w:shd w:val="clear" w:color="000000" w:fill="FFFFFF"/>
            <w:vAlign w:val="center"/>
          </w:tcPr>
          <w:p>
            <w:pPr>
              <w:ind w:firstLine="0"/>
              <w:rPr>
                <w:rFonts w:ascii="仿宋" w:hAnsi="仿宋" w:eastAsia="仿宋" w:cs="Times New Roman"/>
                <w:sz w:val="28"/>
                <w:szCs w:val="28"/>
              </w:rPr>
            </w:pPr>
            <w:r>
              <w:rPr>
                <w:rFonts w:hint="eastAsia" w:ascii="仿宋" w:hAnsi="仿宋" w:eastAsia="仿宋" w:cs="仿宋"/>
                <w:sz w:val="28"/>
                <w:szCs w:val="28"/>
              </w:rPr>
              <w:t>现场查看</w:t>
            </w:r>
          </w:p>
        </w:tc>
        <w:tc>
          <w:tcPr>
            <w:tcW w:w="7098" w:type="dxa"/>
            <w:tcBorders>
              <w:top w:val="nil"/>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所用墙体材料为国家和省新型墙体材料目录内或经市级墙材革新主管部门认定的新型墙体材料，且有合同和供货单的得</w:t>
            </w:r>
            <w:r>
              <w:rPr>
                <w:rFonts w:ascii="仿宋" w:hAnsi="仿宋" w:eastAsia="仿宋" w:cs="仿宋"/>
                <w:sz w:val="28"/>
                <w:szCs w:val="28"/>
                <w:lang w:eastAsia="zh-CN"/>
              </w:rPr>
              <w:t>10</w:t>
            </w:r>
            <w:r>
              <w:rPr>
                <w:rFonts w:hint="eastAsia" w:ascii="仿宋" w:hAnsi="仿宋" w:eastAsia="仿宋" w:cs="仿宋"/>
                <w:sz w:val="28"/>
                <w:szCs w:val="28"/>
                <w:lang w:eastAsia="zh-CN"/>
              </w:rPr>
              <w:t>分；合同或供货单只有一项的得</w:t>
            </w:r>
            <w:r>
              <w:rPr>
                <w:rFonts w:ascii="仿宋" w:hAnsi="仿宋" w:eastAsia="仿宋" w:cs="仿宋"/>
                <w:sz w:val="28"/>
                <w:szCs w:val="28"/>
                <w:lang w:eastAsia="zh-CN"/>
              </w:rPr>
              <w:t>7</w:t>
            </w:r>
            <w:r>
              <w:rPr>
                <w:rFonts w:hint="eastAsia" w:ascii="仿宋" w:hAnsi="仿宋" w:eastAsia="仿宋" w:cs="仿宋"/>
                <w:sz w:val="28"/>
                <w:szCs w:val="28"/>
                <w:lang w:eastAsia="zh-CN"/>
              </w:rPr>
              <w:t>分，使用其他墙体材料的，得</w:t>
            </w:r>
            <w:r>
              <w:rPr>
                <w:rFonts w:ascii="仿宋" w:hAnsi="仿宋" w:eastAsia="仿宋" w:cs="仿宋"/>
                <w:sz w:val="28"/>
                <w:szCs w:val="28"/>
                <w:lang w:eastAsia="zh-CN"/>
              </w:rPr>
              <w:t>0</w:t>
            </w:r>
            <w:r>
              <w:rPr>
                <w:rFonts w:hint="eastAsia" w:ascii="仿宋" w:hAnsi="仿宋" w:eastAsia="仿宋" w:cs="仿宋"/>
                <w:sz w:val="28"/>
                <w:szCs w:val="28"/>
                <w:lang w:eastAsia="zh-CN"/>
              </w:rPr>
              <w:t>分。</w:t>
            </w:r>
          </w:p>
        </w:tc>
        <w:tc>
          <w:tcPr>
            <w:tcW w:w="826"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imes New Roman"/>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88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357"/>
              <w:rPr>
                <w:rFonts w:ascii="仿宋" w:hAnsi="仿宋" w:eastAsia="仿宋" w:cs="仿宋"/>
                <w:sz w:val="28"/>
                <w:szCs w:val="28"/>
              </w:rPr>
            </w:pPr>
            <w:r>
              <w:rPr>
                <w:rFonts w:ascii="仿宋" w:hAnsi="仿宋" w:eastAsia="仿宋" w:cs="仿宋"/>
                <w:sz w:val="28"/>
                <w:szCs w:val="28"/>
              </w:rPr>
              <w:t>4</w:t>
            </w:r>
          </w:p>
        </w:tc>
        <w:tc>
          <w:tcPr>
            <w:tcW w:w="1559" w:type="dxa"/>
            <w:vMerge w:val="continue"/>
            <w:tcBorders>
              <w:left w:val="nil"/>
              <w:right w:val="single" w:color="auto" w:sz="4" w:space="0"/>
            </w:tcBorders>
            <w:shd w:val="clear" w:color="000000" w:fill="FFFFFF"/>
            <w:vAlign w:val="center"/>
          </w:tcPr>
          <w:p>
            <w:pPr>
              <w:spacing w:line="320" w:lineRule="exact"/>
              <w:ind w:firstLine="357"/>
              <w:jc w:val="center"/>
              <w:rPr>
                <w:rFonts w:ascii="仿宋" w:hAnsi="仿宋" w:eastAsia="仿宋" w:cs="Times New Roman"/>
                <w:sz w:val="28"/>
                <w:szCs w:val="28"/>
              </w:rPr>
            </w:pPr>
          </w:p>
        </w:tc>
        <w:tc>
          <w:tcPr>
            <w:tcW w:w="1985" w:type="dxa"/>
            <w:tcBorders>
              <w:top w:val="nil"/>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施工单位按照设计文件要求进行施工</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8"/>
                <w:szCs w:val="28"/>
              </w:rPr>
            </w:pPr>
            <w:r>
              <w:rPr>
                <w:rFonts w:ascii="仿宋" w:hAnsi="仿宋" w:eastAsia="仿宋" w:cs="仿宋"/>
                <w:sz w:val="28"/>
                <w:szCs w:val="28"/>
              </w:rPr>
              <w:t>20</w:t>
            </w:r>
          </w:p>
        </w:tc>
        <w:tc>
          <w:tcPr>
            <w:tcW w:w="1418" w:type="dxa"/>
            <w:tcBorders>
              <w:top w:val="nil"/>
              <w:left w:val="nil"/>
              <w:bottom w:val="single" w:color="auto" w:sz="4" w:space="0"/>
              <w:right w:val="single" w:color="auto" w:sz="4" w:space="0"/>
            </w:tcBorders>
            <w:shd w:val="clear" w:color="000000" w:fill="FFFFFF"/>
            <w:vAlign w:val="center"/>
          </w:tcPr>
          <w:p>
            <w:pPr>
              <w:ind w:firstLine="0"/>
              <w:rPr>
                <w:rFonts w:ascii="仿宋" w:hAnsi="仿宋" w:eastAsia="仿宋" w:cs="Times New Roman"/>
                <w:sz w:val="28"/>
                <w:szCs w:val="28"/>
              </w:rPr>
            </w:pPr>
            <w:r>
              <w:rPr>
                <w:rFonts w:hint="eastAsia" w:ascii="仿宋" w:hAnsi="仿宋" w:eastAsia="仿宋" w:cs="仿宋"/>
                <w:sz w:val="28"/>
                <w:szCs w:val="28"/>
              </w:rPr>
              <w:t>现场查看</w:t>
            </w:r>
          </w:p>
        </w:tc>
        <w:tc>
          <w:tcPr>
            <w:tcW w:w="7098" w:type="dxa"/>
            <w:tcBorders>
              <w:top w:val="nil"/>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按照施工图设计文件要求进行施工的，得</w:t>
            </w:r>
            <w:r>
              <w:rPr>
                <w:rFonts w:ascii="仿宋" w:hAnsi="仿宋" w:eastAsia="仿宋" w:cs="仿宋"/>
                <w:sz w:val="28"/>
                <w:szCs w:val="28"/>
                <w:lang w:eastAsia="zh-CN"/>
              </w:rPr>
              <w:t>20</w:t>
            </w:r>
            <w:r>
              <w:rPr>
                <w:rFonts w:hint="eastAsia" w:ascii="仿宋" w:hAnsi="仿宋" w:eastAsia="仿宋" w:cs="仿宋"/>
                <w:sz w:val="28"/>
                <w:szCs w:val="28"/>
                <w:lang w:eastAsia="zh-CN"/>
              </w:rPr>
              <w:t>分；未按图施工或未经变更手续使用设计文件要求之外墙材产品的，得</w:t>
            </w:r>
            <w:r>
              <w:rPr>
                <w:rFonts w:ascii="仿宋" w:hAnsi="仿宋" w:eastAsia="仿宋" w:cs="仿宋"/>
                <w:sz w:val="28"/>
                <w:szCs w:val="28"/>
                <w:lang w:eastAsia="zh-CN"/>
              </w:rPr>
              <w:t>0</w:t>
            </w:r>
            <w:r>
              <w:rPr>
                <w:rFonts w:hint="eastAsia" w:ascii="仿宋" w:hAnsi="仿宋" w:eastAsia="仿宋" w:cs="仿宋"/>
                <w:sz w:val="28"/>
                <w:szCs w:val="28"/>
                <w:lang w:eastAsia="zh-CN"/>
              </w:rPr>
              <w:t>分。</w:t>
            </w:r>
          </w:p>
        </w:tc>
        <w:tc>
          <w:tcPr>
            <w:tcW w:w="826"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imes New Roman"/>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357"/>
              <w:rPr>
                <w:rFonts w:ascii="仿宋" w:hAnsi="仿宋" w:eastAsia="仿宋" w:cs="仿宋"/>
                <w:sz w:val="28"/>
                <w:szCs w:val="28"/>
              </w:rPr>
            </w:pPr>
            <w:r>
              <w:rPr>
                <w:rFonts w:ascii="仿宋" w:hAnsi="仿宋" w:eastAsia="仿宋" w:cs="仿宋"/>
                <w:sz w:val="28"/>
                <w:szCs w:val="28"/>
              </w:rPr>
              <w:t>5</w:t>
            </w:r>
          </w:p>
        </w:tc>
        <w:tc>
          <w:tcPr>
            <w:tcW w:w="1559" w:type="dxa"/>
            <w:vMerge w:val="continue"/>
            <w:tcBorders>
              <w:left w:val="nil"/>
              <w:bottom w:val="single" w:color="auto" w:sz="4" w:space="0"/>
              <w:right w:val="single" w:color="auto" w:sz="4" w:space="0"/>
            </w:tcBorders>
            <w:shd w:val="clear" w:color="000000" w:fill="FFFFFF"/>
            <w:vAlign w:val="center"/>
          </w:tcPr>
          <w:p>
            <w:pPr>
              <w:spacing w:line="320" w:lineRule="exact"/>
              <w:ind w:firstLine="357"/>
              <w:jc w:val="center"/>
              <w:rPr>
                <w:rFonts w:ascii="仿宋" w:hAnsi="仿宋" w:eastAsia="仿宋" w:cs="Times New Roman"/>
                <w:sz w:val="28"/>
                <w:szCs w:val="28"/>
              </w:rPr>
            </w:pPr>
          </w:p>
        </w:tc>
        <w:tc>
          <w:tcPr>
            <w:tcW w:w="1985" w:type="dxa"/>
            <w:tcBorders>
              <w:top w:val="nil"/>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监理单位对使用新型墙体材料情况进行监督</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8"/>
                <w:szCs w:val="28"/>
              </w:rPr>
            </w:pPr>
            <w:r>
              <w:rPr>
                <w:rFonts w:ascii="仿宋" w:hAnsi="仿宋" w:eastAsia="仿宋" w:cs="仿宋"/>
                <w:sz w:val="28"/>
                <w:szCs w:val="28"/>
              </w:rPr>
              <w:t>10</w:t>
            </w:r>
          </w:p>
        </w:tc>
        <w:tc>
          <w:tcPr>
            <w:tcW w:w="1418" w:type="dxa"/>
            <w:tcBorders>
              <w:top w:val="nil"/>
              <w:left w:val="nil"/>
              <w:bottom w:val="single" w:color="auto" w:sz="4" w:space="0"/>
              <w:right w:val="single" w:color="auto" w:sz="4" w:space="0"/>
            </w:tcBorders>
            <w:shd w:val="clear" w:color="000000" w:fill="FFFFFF"/>
            <w:vAlign w:val="center"/>
          </w:tcPr>
          <w:p>
            <w:pPr>
              <w:ind w:firstLine="0"/>
              <w:rPr>
                <w:rFonts w:ascii="仿宋" w:hAnsi="仿宋" w:eastAsia="仿宋" w:cs="Times New Roman"/>
                <w:sz w:val="28"/>
                <w:szCs w:val="28"/>
              </w:rPr>
            </w:pPr>
            <w:r>
              <w:rPr>
                <w:rFonts w:hint="eastAsia" w:ascii="仿宋" w:hAnsi="仿宋" w:eastAsia="仿宋" w:cs="仿宋"/>
                <w:sz w:val="28"/>
                <w:szCs w:val="28"/>
              </w:rPr>
              <w:t>现场查看</w:t>
            </w:r>
          </w:p>
        </w:tc>
        <w:tc>
          <w:tcPr>
            <w:tcW w:w="7098" w:type="dxa"/>
            <w:tcBorders>
              <w:top w:val="nil"/>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查看监理记录。监理单位按照相关的技术标准及符合要求的设计文件对墙体材料使用情况实施监理的，得</w:t>
            </w:r>
            <w:r>
              <w:rPr>
                <w:rFonts w:ascii="仿宋" w:hAnsi="仿宋" w:eastAsia="仿宋" w:cs="仿宋"/>
                <w:sz w:val="28"/>
                <w:szCs w:val="28"/>
              </w:rPr>
              <w:t>10</w:t>
            </w:r>
            <w:r>
              <w:rPr>
                <w:rFonts w:hint="eastAsia" w:ascii="仿宋" w:hAnsi="仿宋" w:eastAsia="仿宋" w:cs="仿宋"/>
                <w:sz w:val="28"/>
                <w:szCs w:val="28"/>
              </w:rPr>
              <w:t>分；未按要求对新型墙体材料使用情况实施监理的，得</w:t>
            </w:r>
            <w:r>
              <w:rPr>
                <w:rFonts w:ascii="仿宋" w:hAnsi="仿宋" w:eastAsia="仿宋" w:cs="仿宋"/>
                <w:sz w:val="28"/>
                <w:szCs w:val="28"/>
              </w:rPr>
              <w:t>0</w:t>
            </w:r>
            <w:r>
              <w:rPr>
                <w:rFonts w:hint="eastAsia" w:ascii="仿宋" w:hAnsi="仿宋" w:eastAsia="仿宋" w:cs="仿宋"/>
                <w:sz w:val="28"/>
                <w:szCs w:val="28"/>
              </w:rPr>
              <w:t>分。</w:t>
            </w:r>
          </w:p>
        </w:tc>
        <w:tc>
          <w:tcPr>
            <w:tcW w:w="826"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imes New Roman"/>
                <w:sz w:val="28"/>
                <w:szCs w:val="28"/>
              </w:rPr>
            </w:pPr>
          </w:p>
        </w:tc>
      </w:tr>
    </w:tbl>
    <w:p>
      <w:pPr>
        <w:ind w:firstLine="0"/>
        <w:rPr>
          <w:rFonts w:ascii="仿宋" w:hAnsi="仿宋" w:eastAsia="仿宋" w:cs="Times New Roman"/>
          <w:b/>
          <w:bCs/>
          <w:sz w:val="28"/>
          <w:szCs w:val="28"/>
          <w:lang w:eastAsia="zh-CN"/>
        </w:rPr>
      </w:pPr>
      <w:r>
        <w:rPr>
          <w:rFonts w:ascii="仿宋" w:hAnsi="仿宋" w:eastAsia="仿宋" w:cs="仿宋"/>
          <w:sz w:val="28"/>
          <w:szCs w:val="28"/>
          <w:lang w:eastAsia="zh-CN"/>
        </w:rPr>
        <w:t xml:space="preserve">  </w:t>
      </w:r>
      <w:r>
        <w:rPr>
          <w:rFonts w:hint="eastAsia" w:ascii="仿宋" w:hAnsi="仿宋" w:eastAsia="仿宋" w:cs="仿宋"/>
          <w:b/>
          <w:bCs/>
          <w:sz w:val="28"/>
          <w:szCs w:val="28"/>
          <w:lang w:eastAsia="zh-CN"/>
        </w:rPr>
        <w:t>自</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核、抽</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查人员</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签名</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w:t>
      </w:r>
      <w:r>
        <w:rPr>
          <w:rFonts w:ascii="仿宋" w:hAnsi="仿宋" w:eastAsia="仿宋" w:cs="仿宋"/>
          <w:b/>
          <w:bCs/>
          <w:sz w:val="28"/>
          <w:szCs w:val="28"/>
          <w:lang w:eastAsia="zh-CN"/>
        </w:rPr>
        <w:t xml:space="preserve">                                </w:t>
      </w:r>
      <w:r>
        <w:rPr>
          <w:rFonts w:hint="eastAsia" w:ascii="仿宋" w:hAnsi="仿宋" w:eastAsia="仿宋" w:cs="仿宋"/>
          <w:b/>
          <w:bCs/>
          <w:sz w:val="28"/>
          <w:szCs w:val="28"/>
          <w:lang w:eastAsia="zh-CN"/>
        </w:rPr>
        <w:t>自</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核、抽</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查日期：</w:t>
      </w:r>
    </w:p>
    <w:p>
      <w:pPr>
        <w:rPr>
          <w:rFonts w:ascii="仿宋" w:hAnsi="仿宋" w:eastAsia="仿宋" w:cs="Times New Roman"/>
          <w:sz w:val="28"/>
          <w:szCs w:val="28"/>
          <w:lang w:eastAsia="zh-CN"/>
        </w:rPr>
      </w:pPr>
    </w:p>
    <w:p>
      <w:pPr>
        <w:spacing w:line="400" w:lineRule="exact"/>
        <w:ind w:firstLine="357"/>
        <w:rPr>
          <w:rFonts w:ascii="仿宋" w:hAnsi="仿宋" w:eastAsia="仿宋" w:cs="仿宋"/>
          <w:sz w:val="28"/>
          <w:szCs w:val="28"/>
        </w:rPr>
      </w:pPr>
      <w:r>
        <w:rPr>
          <w:rFonts w:ascii="仿宋" w:hAnsi="仿宋" w:eastAsia="仿宋" w:cs="Times New Roman"/>
          <w:sz w:val="28"/>
          <w:szCs w:val="28"/>
          <w:lang w:eastAsia="zh-CN"/>
        </w:rPr>
        <w:br w:type="page"/>
      </w:r>
      <w:r>
        <w:rPr>
          <w:rFonts w:hint="eastAsia" w:ascii="仿宋" w:hAnsi="仿宋" w:eastAsia="仿宋" w:cs="仿宋"/>
          <w:sz w:val="28"/>
          <w:szCs w:val="28"/>
        </w:rPr>
        <w:t>附件</w:t>
      </w:r>
      <w:r>
        <w:rPr>
          <w:rFonts w:ascii="仿宋" w:hAnsi="仿宋" w:eastAsia="仿宋" w:cs="仿宋"/>
          <w:sz w:val="28"/>
          <w:szCs w:val="28"/>
        </w:rPr>
        <w:t>3</w:t>
      </w:r>
    </w:p>
    <w:p>
      <w:pPr>
        <w:spacing w:line="400" w:lineRule="exact"/>
        <w:ind w:firstLine="357"/>
        <w:jc w:val="center"/>
        <w:rPr>
          <w:rFonts w:ascii="仿宋" w:hAnsi="仿宋" w:eastAsia="仿宋" w:cs="Times New Roman"/>
          <w:b/>
          <w:bCs/>
          <w:sz w:val="28"/>
          <w:szCs w:val="28"/>
          <w:lang w:eastAsia="zh-CN"/>
        </w:rPr>
      </w:pPr>
      <w:r>
        <w:rPr>
          <w:rFonts w:ascii="仿宋" w:hAnsi="仿宋" w:eastAsia="仿宋" w:cs="仿宋"/>
          <w:b/>
          <w:bCs/>
          <w:sz w:val="28"/>
          <w:szCs w:val="28"/>
          <w:lang w:eastAsia="zh-CN"/>
        </w:rPr>
        <w:t xml:space="preserve"> </w:t>
      </w:r>
      <w:r>
        <w:rPr>
          <w:rFonts w:hint="eastAsia" w:ascii="仿宋" w:hAnsi="仿宋" w:eastAsia="仿宋" w:cs="仿宋"/>
          <w:b/>
          <w:bCs/>
          <w:sz w:val="28"/>
          <w:szCs w:val="28"/>
          <w:lang w:eastAsia="zh-CN"/>
        </w:rPr>
        <w:t>中山市“三禁”管理工作自查评分表</w:t>
      </w:r>
    </w:p>
    <w:p>
      <w:pPr>
        <w:spacing w:line="400" w:lineRule="exact"/>
        <w:ind w:firstLine="0"/>
        <w:rPr>
          <w:rFonts w:ascii="仿宋" w:hAnsi="仿宋" w:eastAsia="仿宋" w:cs="Times New Roman"/>
          <w:b/>
          <w:bCs/>
          <w:sz w:val="28"/>
          <w:szCs w:val="28"/>
          <w:lang w:eastAsia="zh-CN"/>
        </w:rPr>
      </w:pPr>
      <w:r>
        <w:rPr>
          <w:rFonts w:hint="eastAsia" w:ascii="仿宋" w:hAnsi="仿宋" w:eastAsia="仿宋" w:cs="仿宋"/>
          <w:b/>
          <w:bCs/>
          <w:sz w:val="28"/>
          <w:szCs w:val="28"/>
          <w:lang w:eastAsia="zh-CN"/>
        </w:rPr>
        <w:t>总得分</w:t>
      </w:r>
      <w:r>
        <w:rPr>
          <w:rFonts w:ascii="仿宋" w:hAnsi="仿宋" w:eastAsia="仿宋" w:cs="仿宋"/>
          <w:b/>
          <w:bCs/>
          <w:sz w:val="28"/>
          <w:szCs w:val="28"/>
          <w:u w:val="single"/>
          <w:lang w:eastAsia="zh-CN"/>
        </w:rPr>
        <w:t xml:space="preserve">    </w:t>
      </w:r>
    </w:p>
    <w:tbl>
      <w:tblPr>
        <w:tblStyle w:val="16"/>
        <w:tblW w:w="1571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1676"/>
        <w:gridCol w:w="1018"/>
        <w:gridCol w:w="1275"/>
        <w:gridCol w:w="947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67" w:type="dxa"/>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序号</w:t>
            </w:r>
          </w:p>
        </w:tc>
        <w:tc>
          <w:tcPr>
            <w:tcW w:w="2527" w:type="dxa"/>
            <w:gridSpan w:val="2"/>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检查项目</w:t>
            </w:r>
          </w:p>
        </w:tc>
        <w:tc>
          <w:tcPr>
            <w:tcW w:w="1018" w:type="dxa"/>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设定分值</w:t>
            </w:r>
          </w:p>
        </w:tc>
        <w:tc>
          <w:tcPr>
            <w:tcW w:w="1275" w:type="dxa"/>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检</w:t>
            </w:r>
            <w:r>
              <w:rPr>
                <w:rFonts w:ascii="仿宋" w:hAnsi="仿宋" w:eastAsia="仿宋" w:cs="仿宋"/>
                <w:sz w:val="28"/>
                <w:szCs w:val="28"/>
              </w:rPr>
              <w:t xml:space="preserve"> </w:t>
            </w:r>
            <w:r>
              <w:rPr>
                <w:rFonts w:hint="eastAsia" w:ascii="仿宋" w:hAnsi="仿宋" w:eastAsia="仿宋" w:cs="仿宋"/>
                <w:sz w:val="28"/>
                <w:szCs w:val="28"/>
              </w:rPr>
              <w:t>查</w:t>
            </w:r>
          </w:p>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方</w:t>
            </w:r>
            <w:r>
              <w:rPr>
                <w:rFonts w:ascii="仿宋" w:hAnsi="仿宋" w:eastAsia="仿宋" w:cs="仿宋"/>
                <w:sz w:val="28"/>
                <w:szCs w:val="28"/>
              </w:rPr>
              <w:t xml:space="preserve"> </w:t>
            </w:r>
            <w:r>
              <w:rPr>
                <w:rFonts w:hint="eastAsia" w:ascii="仿宋" w:hAnsi="仿宋" w:eastAsia="仿宋" w:cs="仿宋"/>
                <w:sz w:val="28"/>
                <w:szCs w:val="28"/>
              </w:rPr>
              <w:t>式</w:t>
            </w:r>
          </w:p>
        </w:tc>
        <w:tc>
          <w:tcPr>
            <w:tcW w:w="9472" w:type="dxa"/>
            <w:vAlign w:val="center"/>
          </w:tcPr>
          <w:p>
            <w:pPr>
              <w:spacing w:line="320" w:lineRule="exact"/>
              <w:jc w:val="center"/>
              <w:rPr>
                <w:rFonts w:ascii="仿宋" w:hAnsi="仿宋" w:eastAsia="仿宋" w:cs="Times New Roman"/>
                <w:sz w:val="28"/>
                <w:szCs w:val="28"/>
              </w:rPr>
            </w:pPr>
            <w:r>
              <w:rPr>
                <w:rFonts w:hint="eastAsia" w:ascii="仿宋" w:hAnsi="仿宋" w:eastAsia="仿宋" w:cs="仿宋"/>
                <w:sz w:val="28"/>
                <w:szCs w:val="28"/>
              </w:rPr>
              <w:t>评</w:t>
            </w:r>
            <w:r>
              <w:rPr>
                <w:rFonts w:ascii="仿宋" w:hAnsi="仿宋" w:eastAsia="仿宋" w:cs="仿宋"/>
                <w:sz w:val="28"/>
                <w:szCs w:val="28"/>
              </w:rPr>
              <w:t xml:space="preserve">  </w:t>
            </w:r>
            <w:r>
              <w:rPr>
                <w:rFonts w:hint="eastAsia" w:ascii="仿宋" w:hAnsi="仿宋" w:eastAsia="仿宋" w:cs="仿宋"/>
                <w:sz w:val="28"/>
                <w:szCs w:val="28"/>
              </w:rPr>
              <w:t>分</w:t>
            </w:r>
            <w:r>
              <w:rPr>
                <w:rFonts w:ascii="仿宋" w:hAnsi="仿宋" w:eastAsia="仿宋" w:cs="仿宋"/>
                <w:sz w:val="28"/>
                <w:szCs w:val="28"/>
              </w:rPr>
              <w:t xml:space="preserve">  </w:t>
            </w:r>
            <w:r>
              <w:rPr>
                <w:rFonts w:hint="eastAsia" w:ascii="仿宋" w:hAnsi="仿宋" w:eastAsia="仿宋" w:cs="仿宋"/>
                <w:sz w:val="28"/>
                <w:szCs w:val="28"/>
              </w:rPr>
              <w:t>标</w:t>
            </w:r>
            <w:r>
              <w:rPr>
                <w:rFonts w:ascii="仿宋" w:hAnsi="仿宋" w:eastAsia="仿宋" w:cs="仿宋"/>
                <w:sz w:val="28"/>
                <w:szCs w:val="28"/>
              </w:rPr>
              <w:t xml:space="preserve">  </w:t>
            </w:r>
            <w:r>
              <w:rPr>
                <w:rFonts w:hint="eastAsia" w:ascii="仿宋" w:hAnsi="仿宋" w:eastAsia="仿宋" w:cs="仿宋"/>
                <w:sz w:val="28"/>
                <w:szCs w:val="28"/>
              </w:rPr>
              <w:t>准</w:t>
            </w:r>
          </w:p>
        </w:tc>
        <w:tc>
          <w:tcPr>
            <w:tcW w:w="851" w:type="dxa"/>
            <w:vAlign w:val="center"/>
          </w:tcPr>
          <w:p>
            <w:pPr>
              <w:ind w:firstLine="0"/>
              <w:rPr>
                <w:rFonts w:ascii="仿宋" w:hAnsi="仿宋" w:eastAsia="仿宋" w:cs="Times New Roman"/>
                <w:sz w:val="28"/>
                <w:szCs w:val="28"/>
              </w:rPr>
            </w:pPr>
            <w:r>
              <w:rPr>
                <w:rFonts w:hint="eastAsia" w:ascii="仿宋" w:hAnsi="仿宋" w:eastAsia="仿宋" w:cs="仿宋"/>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67" w:type="dxa"/>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1</w:t>
            </w:r>
          </w:p>
        </w:tc>
        <w:tc>
          <w:tcPr>
            <w:tcW w:w="851" w:type="dxa"/>
            <w:vMerge w:val="restart"/>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出台“三禁”政策文件</w:t>
            </w:r>
          </w:p>
        </w:tc>
        <w:tc>
          <w:tcPr>
            <w:tcW w:w="1676" w:type="dxa"/>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禁止使用袋装水泥</w:t>
            </w:r>
          </w:p>
        </w:tc>
        <w:tc>
          <w:tcPr>
            <w:tcW w:w="1018" w:type="dxa"/>
            <w:vAlign w:val="center"/>
          </w:tcPr>
          <w:p>
            <w:pPr>
              <w:spacing w:line="320" w:lineRule="exact"/>
              <w:rPr>
                <w:rFonts w:ascii="仿宋" w:hAnsi="仿宋" w:eastAsia="仿宋" w:cs="仿宋"/>
                <w:sz w:val="28"/>
                <w:szCs w:val="28"/>
              </w:rPr>
            </w:pPr>
            <w:r>
              <w:rPr>
                <w:rFonts w:ascii="仿宋" w:hAnsi="仿宋" w:eastAsia="仿宋" w:cs="仿宋"/>
                <w:sz w:val="28"/>
                <w:szCs w:val="28"/>
              </w:rPr>
              <w:t>15</w:t>
            </w:r>
          </w:p>
        </w:tc>
        <w:tc>
          <w:tcPr>
            <w:tcW w:w="1275" w:type="dxa"/>
            <w:vMerge w:val="restart"/>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查阅相关文件</w:t>
            </w:r>
          </w:p>
        </w:tc>
        <w:tc>
          <w:tcPr>
            <w:tcW w:w="9472" w:type="dxa"/>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市级政府出台的得</w:t>
            </w:r>
            <w:r>
              <w:rPr>
                <w:rFonts w:ascii="仿宋" w:hAnsi="仿宋" w:eastAsia="仿宋" w:cs="仿宋"/>
                <w:sz w:val="28"/>
                <w:szCs w:val="28"/>
                <w:lang w:eastAsia="zh-CN"/>
              </w:rPr>
              <w:t>15</w:t>
            </w:r>
            <w:r>
              <w:rPr>
                <w:rFonts w:hint="eastAsia" w:ascii="仿宋" w:hAnsi="仿宋" w:eastAsia="仿宋" w:cs="仿宋"/>
                <w:sz w:val="28"/>
                <w:szCs w:val="28"/>
                <w:lang w:eastAsia="zh-CN"/>
              </w:rPr>
              <w:t>分；市级建设主管部门出台的得</w:t>
            </w:r>
            <w:r>
              <w:rPr>
                <w:rFonts w:ascii="仿宋" w:hAnsi="仿宋" w:eastAsia="仿宋" w:cs="仿宋"/>
                <w:sz w:val="28"/>
                <w:szCs w:val="28"/>
                <w:lang w:eastAsia="zh-CN"/>
              </w:rPr>
              <w:t>10</w:t>
            </w:r>
            <w:r>
              <w:rPr>
                <w:rFonts w:hint="eastAsia" w:ascii="仿宋" w:hAnsi="仿宋" w:eastAsia="仿宋" w:cs="仿宋"/>
                <w:sz w:val="28"/>
                <w:szCs w:val="28"/>
                <w:lang w:eastAsia="zh-CN"/>
              </w:rPr>
              <w:t>分；市级散装水泥主管机构出台的得</w:t>
            </w:r>
            <w:r>
              <w:rPr>
                <w:rFonts w:ascii="仿宋" w:hAnsi="仿宋" w:eastAsia="仿宋" w:cs="仿宋"/>
                <w:sz w:val="28"/>
                <w:szCs w:val="28"/>
                <w:lang w:eastAsia="zh-CN"/>
              </w:rPr>
              <w:t>8</w:t>
            </w:r>
            <w:r>
              <w:rPr>
                <w:rFonts w:hint="eastAsia" w:ascii="仿宋" w:hAnsi="仿宋" w:eastAsia="仿宋" w:cs="仿宋"/>
                <w:sz w:val="28"/>
                <w:szCs w:val="28"/>
                <w:lang w:eastAsia="zh-CN"/>
              </w:rPr>
              <w:t>分；只转发上级相关文件的，按相应级别降</w:t>
            </w:r>
            <w:r>
              <w:rPr>
                <w:rFonts w:ascii="仿宋" w:hAnsi="仿宋" w:eastAsia="仿宋" w:cs="仿宋"/>
                <w:sz w:val="28"/>
                <w:szCs w:val="28"/>
                <w:lang w:eastAsia="zh-CN"/>
              </w:rPr>
              <w:t>2</w:t>
            </w:r>
            <w:r>
              <w:rPr>
                <w:rFonts w:hint="eastAsia" w:ascii="仿宋" w:hAnsi="仿宋" w:eastAsia="仿宋" w:cs="仿宋"/>
                <w:sz w:val="28"/>
                <w:szCs w:val="28"/>
                <w:lang w:eastAsia="zh-CN"/>
              </w:rPr>
              <w:t>分</w:t>
            </w:r>
          </w:p>
        </w:tc>
        <w:tc>
          <w:tcPr>
            <w:tcW w:w="851" w:type="dxa"/>
            <w:vAlign w:val="center"/>
          </w:tcPr>
          <w:p>
            <w:pPr>
              <w:spacing w:line="320" w:lineRule="exact"/>
              <w:jc w:val="center"/>
              <w:rPr>
                <w:rFonts w:ascii="仿宋" w:hAnsi="仿宋" w:eastAsia="仿宋" w:cs="Times New Roman"/>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67" w:type="dxa"/>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2</w:t>
            </w:r>
          </w:p>
        </w:tc>
        <w:tc>
          <w:tcPr>
            <w:tcW w:w="851" w:type="dxa"/>
            <w:vMerge w:val="continue"/>
            <w:vAlign w:val="center"/>
          </w:tcPr>
          <w:p>
            <w:pPr>
              <w:spacing w:line="320" w:lineRule="exact"/>
              <w:jc w:val="center"/>
              <w:rPr>
                <w:rFonts w:ascii="仿宋" w:hAnsi="仿宋" w:eastAsia="仿宋" w:cs="Times New Roman"/>
                <w:b/>
                <w:bCs/>
                <w:sz w:val="28"/>
                <w:szCs w:val="28"/>
              </w:rPr>
            </w:pPr>
          </w:p>
        </w:tc>
        <w:tc>
          <w:tcPr>
            <w:tcW w:w="1676" w:type="dxa"/>
            <w:vAlign w:val="center"/>
          </w:tcPr>
          <w:p>
            <w:pPr>
              <w:spacing w:line="320" w:lineRule="exact"/>
              <w:ind w:firstLine="0"/>
              <w:rPr>
                <w:rFonts w:ascii="仿宋" w:hAnsi="仿宋" w:eastAsia="仿宋" w:cs="Times New Roman"/>
                <w:b/>
                <w:bCs/>
                <w:sz w:val="28"/>
                <w:szCs w:val="28"/>
              </w:rPr>
            </w:pPr>
            <w:r>
              <w:rPr>
                <w:rFonts w:hint="eastAsia" w:ascii="仿宋" w:hAnsi="仿宋" w:eastAsia="仿宋" w:cs="仿宋"/>
                <w:sz w:val="28"/>
                <w:szCs w:val="28"/>
              </w:rPr>
              <w:t>禁止现场搅拌混凝土</w:t>
            </w:r>
          </w:p>
        </w:tc>
        <w:tc>
          <w:tcPr>
            <w:tcW w:w="1018" w:type="dxa"/>
            <w:vAlign w:val="center"/>
          </w:tcPr>
          <w:p>
            <w:pPr>
              <w:spacing w:line="320" w:lineRule="exact"/>
              <w:rPr>
                <w:rFonts w:ascii="仿宋" w:hAnsi="仿宋" w:eastAsia="仿宋" w:cs="仿宋"/>
                <w:sz w:val="28"/>
                <w:szCs w:val="28"/>
              </w:rPr>
            </w:pPr>
            <w:r>
              <w:rPr>
                <w:rFonts w:ascii="仿宋" w:hAnsi="仿宋" w:eastAsia="仿宋" w:cs="仿宋"/>
                <w:sz w:val="28"/>
                <w:szCs w:val="28"/>
              </w:rPr>
              <w:t>15</w:t>
            </w:r>
          </w:p>
        </w:tc>
        <w:tc>
          <w:tcPr>
            <w:tcW w:w="1275" w:type="dxa"/>
            <w:vMerge w:val="continue"/>
            <w:vAlign w:val="center"/>
          </w:tcPr>
          <w:p>
            <w:pPr>
              <w:spacing w:line="320" w:lineRule="exact"/>
              <w:rPr>
                <w:rFonts w:ascii="仿宋" w:hAnsi="仿宋" w:eastAsia="仿宋" w:cs="仿宋"/>
                <w:sz w:val="28"/>
                <w:szCs w:val="28"/>
              </w:rPr>
            </w:pPr>
          </w:p>
        </w:tc>
        <w:tc>
          <w:tcPr>
            <w:tcW w:w="9472" w:type="dxa"/>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市级政府出台的得</w:t>
            </w:r>
            <w:r>
              <w:rPr>
                <w:rFonts w:ascii="仿宋" w:hAnsi="仿宋" w:eastAsia="仿宋" w:cs="仿宋"/>
                <w:sz w:val="28"/>
                <w:szCs w:val="28"/>
                <w:lang w:eastAsia="zh-CN"/>
              </w:rPr>
              <w:t>15</w:t>
            </w:r>
            <w:r>
              <w:rPr>
                <w:rFonts w:hint="eastAsia" w:ascii="仿宋" w:hAnsi="仿宋" w:eastAsia="仿宋" w:cs="仿宋"/>
                <w:sz w:val="28"/>
                <w:szCs w:val="28"/>
                <w:lang w:eastAsia="zh-CN"/>
              </w:rPr>
              <w:t>分；市级建设主管部门出台的得</w:t>
            </w:r>
            <w:r>
              <w:rPr>
                <w:rFonts w:ascii="仿宋" w:hAnsi="仿宋" w:eastAsia="仿宋" w:cs="仿宋"/>
                <w:sz w:val="28"/>
                <w:szCs w:val="28"/>
                <w:lang w:eastAsia="zh-CN"/>
              </w:rPr>
              <w:t>10</w:t>
            </w:r>
            <w:r>
              <w:rPr>
                <w:rFonts w:hint="eastAsia" w:ascii="仿宋" w:hAnsi="仿宋" w:eastAsia="仿宋" w:cs="仿宋"/>
                <w:sz w:val="28"/>
                <w:szCs w:val="28"/>
                <w:lang w:eastAsia="zh-CN"/>
              </w:rPr>
              <w:t>分；市级散装水泥主管机构出台的得</w:t>
            </w:r>
            <w:r>
              <w:rPr>
                <w:rFonts w:ascii="仿宋" w:hAnsi="仿宋" w:eastAsia="仿宋" w:cs="仿宋"/>
                <w:sz w:val="28"/>
                <w:szCs w:val="28"/>
                <w:lang w:eastAsia="zh-CN"/>
              </w:rPr>
              <w:t>8</w:t>
            </w:r>
            <w:r>
              <w:rPr>
                <w:rFonts w:hint="eastAsia" w:ascii="仿宋" w:hAnsi="仿宋" w:eastAsia="仿宋" w:cs="仿宋"/>
                <w:sz w:val="28"/>
                <w:szCs w:val="28"/>
                <w:lang w:eastAsia="zh-CN"/>
              </w:rPr>
              <w:t>分；只转发上级相关文件的，按相应级别降</w:t>
            </w:r>
            <w:r>
              <w:rPr>
                <w:rFonts w:ascii="仿宋" w:hAnsi="仿宋" w:eastAsia="仿宋" w:cs="仿宋"/>
                <w:sz w:val="28"/>
                <w:szCs w:val="28"/>
                <w:lang w:eastAsia="zh-CN"/>
              </w:rPr>
              <w:t>2</w:t>
            </w:r>
            <w:r>
              <w:rPr>
                <w:rFonts w:hint="eastAsia" w:ascii="仿宋" w:hAnsi="仿宋" w:eastAsia="仿宋" w:cs="仿宋"/>
                <w:sz w:val="28"/>
                <w:szCs w:val="28"/>
                <w:lang w:eastAsia="zh-CN"/>
              </w:rPr>
              <w:t>分</w:t>
            </w:r>
          </w:p>
        </w:tc>
        <w:tc>
          <w:tcPr>
            <w:tcW w:w="851" w:type="dxa"/>
            <w:vAlign w:val="center"/>
          </w:tcPr>
          <w:p>
            <w:pPr>
              <w:spacing w:line="320" w:lineRule="exact"/>
              <w:jc w:val="center"/>
              <w:rPr>
                <w:rFonts w:ascii="仿宋" w:hAnsi="仿宋" w:eastAsia="仿宋" w:cs="Times New Roman"/>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67" w:type="dxa"/>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3</w:t>
            </w:r>
          </w:p>
        </w:tc>
        <w:tc>
          <w:tcPr>
            <w:tcW w:w="851" w:type="dxa"/>
            <w:vMerge w:val="continue"/>
            <w:vAlign w:val="center"/>
          </w:tcPr>
          <w:p>
            <w:pPr>
              <w:spacing w:line="320" w:lineRule="exact"/>
              <w:jc w:val="center"/>
              <w:rPr>
                <w:rFonts w:ascii="仿宋" w:hAnsi="仿宋" w:eastAsia="仿宋" w:cs="Times New Roman"/>
                <w:b/>
                <w:bCs/>
                <w:sz w:val="28"/>
                <w:szCs w:val="28"/>
              </w:rPr>
            </w:pPr>
          </w:p>
        </w:tc>
        <w:tc>
          <w:tcPr>
            <w:tcW w:w="1676" w:type="dxa"/>
            <w:vAlign w:val="center"/>
          </w:tcPr>
          <w:p>
            <w:pPr>
              <w:spacing w:line="320" w:lineRule="exact"/>
              <w:ind w:firstLine="0"/>
              <w:rPr>
                <w:rFonts w:ascii="仿宋" w:hAnsi="仿宋" w:eastAsia="仿宋" w:cs="Times New Roman"/>
                <w:b/>
                <w:bCs/>
                <w:sz w:val="28"/>
                <w:szCs w:val="28"/>
              </w:rPr>
            </w:pPr>
            <w:r>
              <w:rPr>
                <w:rFonts w:hint="eastAsia" w:ascii="仿宋" w:hAnsi="仿宋" w:eastAsia="仿宋" w:cs="仿宋"/>
                <w:sz w:val="28"/>
                <w:szCs w:val="28"/>
              </w:rPr>
              <w:t>禁止现场搅拌砂浆</w:t>
            </w:r>
          </w:p>
        </w:tc>
        <w:tc>
          <w:tcPr>
            <w:tcW w:w="1018" w:type="dxa"/>
            <w:vAlign w:val="center"/>
          </w:tcPr>
          <w:p>
            <w:pPr>
              <w:spacing w:line="320" w:lineRule="exact"/>
              <w:rPr>
                <w:rFonts w:ascii="仿宋" w:hAnsi="仿宋" w:eastAsia="仿宋" w:cs="仿宋"/>
                <w:sz w:val="28"/>
                <w:szCs w:val="28"/>
              </w:rPr>
            </w:pPr>
            <w:r>
              <w:rPr>
                <w:rFonts w:ascii="仿宋" w:hAnsi="仿宋" w:eastAsia="仿宋" w:cs="仿宋"/>
                <w:sz w:val="28"/>
                <w:szCs w:val="28"/>
              </w:rPr>
              <w:t>15</w:t>
            </w:r>
          </w:p>
        </w:tc>
        <w:tc>
          <w:tcPr>
            <w:tcW w:w="1275" w:type="dxa"/>
            <w:vMerge w:val="continue"/>
            <w:vAlign w:val="center"/>
          </w:tcPr>
          <w:p>
            <w:pPr>
              <w:spacing w:line="320" w:lineRule="exact"/>
              <w:rPr>
                <w:rFonts w:ascii="仿宋" w:hAnsi="仿宋" w:eastAsia="仿宋" w:cs="仿宋"/>
                <w:sz w:val="28"/>
                <w:szCs w:val="28"/>
              </w:rPr>
            </w:pPr>
          </w:p>
        </w:tc>
        <w:tc>
          <w:tcPr>
            <w:tcW w:w="9472" w:type="dxa"/>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市级政府出台的得</w:t>
            </w:r>
            <w:r>
              <w:rPr>
                <w:rFonts w:ascii="仿宋" w:hAnsi="仿宋" w:eastAsia="仿宋" w:cs="仿宋"/>
                <w:sz w:val="28"/>
                <w:szCs w:val="28"/>
                <w:lang w:eastAsia="zh-CN"/>
              </w:rPr>
              <w:t>15</w:t>
            </w:r>
            <w:r>
              <w:rPr>
                <w:rFonts w:hint="eastAsia" w:ascii="仿宋" w:hAnsi="仿宋" w:eastAsia="仿宋" w:cs="仿宋"/>
                <w:sz w:val="28"/>
                <w:szCs w:val="28"/>
                <w:lang w:eastAsia="zh-CN"/>
              </w:rPr>
              <w:t>分；市级建设主管部门出台的得</w:t>
            </w:r>
            <w:r>
              <w:rPr>
                <w:rFonts w:ascii="仿宋" w:hAnsi="仿宋" w:eastAsia="仿宋" w:cs="仿宋"/>
                <w:sz w:val="28"/>
                <w:szCs w:val="28"/>
                <w:lang w:eastAsia="zh-CN"/>
              </w:rPr>
              <w:t>10</w:t>
            </w:r>
            <w:r>
              <w:rPr>
                <w:rFonts w:hint="eastAsia" w:ascii="仿宋" w:hAnsi="仿宋" w:eastAsia="仿宋" w:cs="仿宋"/>
                <w:sz w:val="28"/>
                <w:szCs w:val="28"/>
                <w:lang w:eastAsia="zh-CN"/>
              </w:rPr>
              <w:t>分；市级散装水泥主管机构出台的得</w:t>
            </w:r>
            <w:r>
              <w:rPr>
                <w:rFonts w:ascii="仿宋" w:hAnsi="仿宋" w:eastAsia="仿宋" w:cs="仿宋"/>
                <w:sz w:val="28"/>
                <w:szCs w:val="28"/>
                <w:lang w:eastAsia="zh-CN"/>
              </w:rPr>
              <w:t>8</w:t>
            </w:r>
            <w:r>
              <w:rPr>
                <w:rFonts w:hint="eastAsia" w:ascii="仿宋" w:hAnsi="仿宋" w:eastAsia="仿宋" w:cs="仿宋"/>
                <w:sz w:val="28"/>
                <w:szCs w:val="28"/>
                <w:lang w:eastAsia="zh-CN"/>
              </w:rPr>
              <w:t>分；只转发上级相关文件的，按相应级别降</w:t>
            </w:r>
            <w:r>
              <w:rPr>
                <w:rFonts w:ascii="仿宋" w:hAnsi="仿宋" w:eastAsia="仿宋" w:cs="仿宋"/>
                <w:sz w:val="28"/>
                <w:szCs w:val="28"/>
                <w:lang w:eastAsia="zh-CN"/>
              </w:rPr>
              <w:t>2</w:t>
            </w:r>
            <w:r>
              <w:rPr>
                <w:rFonts w:hint="eastAsia" w:ascii="仿宋" w:hAnsi="仿宋" w:eastAsia="仿宋" w:cs="仿宋"/>
                <w:sz w:val="28"/>
                <w:szCs w:val="28"/>
                <w:lang w:eastAsia="zh-CN"/>
              </w:rPr>
              <w:t>分</w:t>
            </w:r>
          </w:p>
        </w:tc>
        <w:tc>
          <w:tcPr>
            <w:tcW w:w="851" w:type="dxa"/>
            <w:vAlign w:val="center"/>
          </w:tcPr>
          <w:p>
            <w:pPr>
              <w:spacing w:line="320" w:lineRule="exact"/>
              <w:jc w:val="center"/>
              <w:rPr>
                <w:rFonts w:ascii="仿宋" w:hAnsi="仿宋" w:eastAsia="仿宋" w:cs="Times New Roman"/>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67" w:type="dxa"/>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4</w:t>
            </w:r>
          </w:p>
        </w:tc>
        <w:tc>
          <w:tcPr>
            <w:tcW w:w="2527" w:type="dxa"/>
            <w:gridSpan w:val="2"/>
            <w:vMerge w:val="restart"/>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组织开展禁现执法检查</w:t>
            </w:r>
          </w:p>
        </w:tc>
        <w:tc>
          <w:tcPr>
            <w:tcW w:w="1018" w:type="dxa"/>
            <w:vMerge w:val="restart"/>
            <w:vAlign w:val="center"/>
          </w:tcPr>
          <w:p>
            <w:pPr>
              <w:spacing w:line="320" w:lineRule="exact"/>
              <w:rPr>
                <w:rFonts w:ascii="仿宋" w:hAnsi="仿宋" w:eastAsia="仿宋" w:cs="仿宋"/>
                <w:sz w:val="28"/>
                <w:szCs w:val="28"/>
              </w:rPr>
            </w:pPr>
            <w:r>
              <w:rPr>
                <w:rFonts w:ascii="仿宋" w:hAnsi="仿宋" w:eastAsia="仿宋" w:cs="仿宋"/>
                <w:sz w:val="28"/>
                <w:szCs w:val="28"/>
              </w:rPr>
              <w:t>20</w:t>
            </w:r>
          </w:p>
        </w:tc>
        <w:tc>
          <w:tcPr>
            <w:tcW w:w="1275" w:type="dxa"/>
            <w:vMerge w:val="restart"/>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查阅相关文件</w:t>
            </w:r>
          </w:p>
        </w:tc>
        <w:tc>
          <w:tcPr>
            <w:tcW w:w="9472" w:type="dxa"/>
            <w:vMerge w:val="restart"/>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lang w:eastAsia="zh-CN"/>
              </w:rPr>
              <w:t>查阅三年内</w:t>
            </w:r>
            <w:r>
              <w:rPr>
                <w:rFonts w:ascii="仿宋" w:hAnsi="仿宋" w:eastAsia="仿宋" w:cs="仿宋"/>
                <w:sz w:val="28"/>
                <w:szCs w:val="28"/>
                <w:lang w:eastAsia="zh-CN"/>
              </w:rPr>
              <w:t>(2015</w:t>
            </w:r>
            <w:r>
              <w:rPr>
                <w:rFonts w:hint="eastAsia" w:ascii="仿宋" w:hAnsi="仿宋" w:eastAsia="仿宋" w:cs="仿宋"/>
                <w:sz w:val="28"/>
                <w:szCs w:val="28"/>
                <w:lang w:eastAsia="zh-CN"/>
              </w:rPr>
              <w:t>年起</w:t>
            </w:r>
            <w:r>
              <w:rPr>
                <w:rFonts w:ascii="仿宋" w:hAnsi="仿宋" w:eastAsia="仿宋" w:cs="仿宋"/>
                <w:sz w:val="28"/>
                <w:szCs w:val="28"/>
                <w:lang w:eastAsia="zh-CN"/>
              </w:rPr>
              <w:t xml:space="preserve">) </w:t>
            </w:r>
            <w:r>
              <w:rPr>
                <w:rFonts w:hint="eastAsia" w:ascii="仿宋" w:hAnsi="仿宋" w:eastAsia="仿宋" w:cs="仿宋"/>
                <w:sz w:val="28"/>
                <w:szCs w:val="28"/>
                <w:lang w:eastAsia="zh-CN"/>
              </w:rPr>
              <w:t>组织开展“三禁”执法检查的文档。</w:t>
            </w:r>
            <w:r>
              <w:rPr>
                <w:rFonts w:hint="eastAsia" w:ascii="仿宋" w:hAnsi="仿宋" w:eastAsia="仿宋" w:cs="仿宋"/>
                <w:sz w:val="28"/>
                <w:szCs w:val="28"/>
              </w:rPr>
              <w:t>有发文组织得</w:t>
            </w:r>
            <w:r>
              <w:rPr>
                <w:rFonts w:ascii="仿宋" w:hAnsi="仿宋" w:eastAsia="仿宋" w:cs="仿宋"/>
                <w:sz w:val="28"/>
                <w:szCs w:val="28"/>
              </w:rPr>
              <w:t>10</w:t>
            </w:r>
            <w:r>
              <w:rPr>
                <w:rFonts w:hint="eastAsia" w:ascii="仿宋" w:hAnsi="仿宋" w:eastAsia="仿宋" w:cs="仿宋"/>
                <w:sz w:val="28"/>
                <w:szCs w:val="28"/>
              </w:rPr>
              <w:t>分，有执法检查纪录文书得</w:t>
            </w:r>
            <w:r>
              <w:rPr>
                <w:rFonts w:ascii="仿宋" w:hAnsi="仿宋" w:eastAsia="仿宋" w:cs="仿宋"/>
                <w:sz w:val="28"/>
                <w:szCs w:val="28"/>
              </w:rPr>
              <w:t>5</w:t>
            </w:r>
            <w:r>
              <w:rPr>
                <w:rFonts w:hint="eastAsia" w:ascii="仿宋" w:hAnsi="仿宋" w:eastAsia="仿宋" w:cs="仿宋"/>
                <w:sz w:val="28"/>
                <w:szCs w:val="28"/>
              </w:rPr>
              <w:t>分，有检查总结通报得</w:t>
            </w:r>
            <w:r>
              <w:rPr>
                <w:rFonts w:ascii="仿宋" w:hAnsi="仿宋" w:eastAsia="仿宋" w:cs="仿宋"/>
                <w:sz w:val="28"/>
                <w:szCs w:val="28"/>
              </w:rPr>
              <w:t>5</w:t>
            </w:r>
            <w:r>
              <w:rPr>
                <w:rFonts w:hint="eastAsia" w:ascii="仿宋" w:hAnsi="仿宋" w:eastAsia="仿宋" w:cs="仿宋"/>
                <w:sz w:val="28"/>
                <w:szCs w:val="28"/>
              </w:rPr>
              <w:t>分。</w:t>
            </w:r>
          </w:p>
        </w:tc>
        <w:tc>
          <w:tcPr>
            <w:tcW w:w="851" w:type="dxa"/>
            <w:vAlign w:val="center"/>
          </w:tcPr>
          <w:p>
            <w:pPr>
              <w:spacing w:line="320" w:lineRule="exact"/>
              <w:jc w:val="center"/>
              <w:rPr>
                <w:rFonts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67" w:type="dxa"/>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5</w:t>
            </w:r>
          </w:p>
        </w:tc>
        <w:tc>
          <w:tcPr>
            <w:tcW w:w="2527" w:type="dxa"/>
            <w:gridSpan w:val="2"/>
            <w:vMerge w:val="continue"/>
            <w:vAlign w:val="center"/>
          </w:tcPr>
          <w:p>
            <w:pPr>
              <w:spacing w:line="320" w:lineRule="exact"/>
              <w:rPr>
                <w:rFonts w:ascii="仿宋" w:hAnsi="仿宋" w:eastAsia="仿宋" w:cs="Times New Roman"/>
                <w:b/>
                <w:bCs/>
                <w:sz w:val="28"/>
                <w:szCs w:val="28"/>
              </w:rPr>
            </w:pPr>
          </w:p>
        </w:tc>
        <w:tc>
          <w:tcPr>
            <w:tcW w:w="1018" w:type="dxa"/>
            <w:vMerge w:val="continue"/>
            <w:vAlign w:val="center"/>
          </w:tcPr>
          <w:p>
            <w:pPr>
              <w:spacing w:line="320" w:lineRule="exact"/>
              <w:rPr>
                <w:rFonts w:ascii="仿宋" w:hAnsi="仿宋" w:eastAsia="仿宋" w:cs="Times New Roman"/>
                <w:sz w:val="28"/>
                <w:szCs w:val="28"/>
              </w:rPr>
            </w:pPr>
          </w:p>
        </w:tc>
        <w:tc>
          <w:tcPr>
            <w:tcW w:w="1275" w:type="dxa"/>
            <w:vMerge w:val="continue"/>
            <w:vAlign w:val="center"/>
          </w:tcPr>
          <w:p>
            <w:pPr>
              <w:spacing w:line="320" w:lineRule="exact"/>
              <w:rPr>
                <w:rFonts w:ascii="仿宋" w:hAnsi="仿宋" w:eastAsia="仿宋" w:cs="Times New Roman"/>
                <w:sz w:val="28"/>
                <w:szCs w:val="28"/>
              </w:rPr>
            </w:pPr>
          </w:p>
        </w:tc>
        <w:tc>
          <w:tcPr>
            <w:tcW w:w="9472" w:type="dxa"/>
            <w:vMerge w:val="continue"/>
            <w:vAlign w:val="center"/>
          </w:tcPr>
          <w:p>
            <w:pPr>
              <w:spacing w:line="320" w:lineRule="exact"/>
              <w:rPr>
                <w:rFonts w:ascii="仿宋" w:hAnsi="仿宋" w:eastAsia="仿宋" w:cs="Times New Roman"/>
                <w:sz w:val="28"/>
                <w:szCs w:val="28"/>
              </w:rPr>
            </w:pPr>
          </w:p>
        </w:tc>
        <w:tc>
          <w:tcPr>
            <w:tcW w:w="851" w:type="dxa"/>
            <w:vAlign w:val="center"/>
          </w:tcPr>
          <w:p>
            <w:pPr>
              <w:spacing w:line="320" w:lineRule="exact"/>
              <w:jc w:val="center"/>
              <w:rPr>
                <w:rFonts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67" w:type="dxa"/>
            <w:vMerge w:val="restart"/>
            <w:vAlign w:val="center"/>
          </w:tcPr>
          <w:p>
            <w:pPr>
              <w:spacing w:line="320" w:lineRule="exact"/>
              <w:ind w:firstLine="0"/>
              <w:rPr>
                <w:rFonts w:ascii="仿宋" w:hAnsi="仿宋" w:eastAsia="仿宋" w:cs="Times New Roman"/>
                <w:b/>
                <w:bCs/>
                <w:sz w:val="28"/>
                <w:szCs w:val="28"/>
              </w:rPr>
            </w:pPr>
            <w:r>
              <w:rPr>
                <w:rFonts w:ascii="仿宋" w:hAnsi="仿宋" w:eastAsia="仿宋" w:cs="仿宋"/>
                <w:sz w:val="28"/>
                <w:szCs w:val="28"/>
              </w:rPr>
              <w:t>6</w:t>
            </w:r>
          </w:p>
        </w:tc>
        <w:tc>
          <w:tcPr>
            <w:tcW w:w="2527" w:type="dxa"/>
            <w:gridSpan w:val="2"/>
            <w:vMerge w:val="restart"/>
            <w:vAlign w:val="center"/>
          </w:tcPr>
          <w:p>
            <w:pPr>
              <w:spacing w:line="320" w:lineRule="exact"/>
              <w:ind w:firstLine="0"/>
              <w:rPr>
                <w:rFonts w:ascii="仿宋" w:hAnsi="仿宋" w:eastAsia="仿宋" w:cs="Times New Roman"/>
                <w:b/>
                <w:bCs/>
                <w:sz w:val="28"/>
                <w:szCs w:val="28"/>
              </w:rPr>
            </w:pPr>
            <w:r>
              <w:rPr>
                <w:rFonts w:hint="eastAsia" w:ascii="仿宋" w:hAnsi="仿宋" w:eastAsia="仿宋" w:cs="仿宋"/>
                <w:sz w:val="28"/>
                <w:szCs w:val="28"/>
              </w:rPr>
              <w:t>制订发展规划</w:t>
            </w:r>
          </w:p>
        </w:tc>
        <w:tc>
          <w:tcPr>
            <w:tcW w:w="1018" w:type="dxa"/>
            <w:vMerge w:val="restart"/>
            <w:vAlign w:val="center"/>
          </w:tcPr>
          <w:p>
            <w:pPr>
              <w:spacing w:line="320" w:lineRule="exact"/>
              <w:rPr>
                <w:rFonts w:ascii="仿宋" w:hAnsi="仿宋" w:eastAsia="仿宋" w:cs="仿宋"/>
                <w:sz w:val="28"/>
                <w:szCs w:val="28"/>
              </w:rPr>
            </w:pPr>
            <w:r>
              <w:rPr>
                <w:rFonts w:ascii="仿宋" w:hAnsi="仿宋" w:eastAsia="仿宋" w:cs="仿宋"/>
                <w:sz w:val="28"/>
                <w:szCs w:val="28"/>
              </w:rPr>
              <w:t>15</w:t>
            </w:r>
          </w:p>
        </w:tc>
        <w:tc>
          <w:tcPr>
            <w:tcW w:w="1275" w:type="dxa"/>
            <w:vMerge w:val="restart"/>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查阅相关文件</w:t>
            </w:r>
          </w:p>
        </w:tc>
        <w:tc>
          <w:tcPr>
            <w:tcW w:w="9472" w:type="dxa"/>
            <w:vMerge w:val="restart"/>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lang w:eastAsia="zh-CN"/>
              </w:rPr>
              <w:t>查有否制定本市</w:t>
            </w:r>
            <w:r>
              <w:rPr>
                <w:rFonts w:ascii="仿宋" w:hAnsi="仿宋" w:eastAsia="仿宋" w:cs="仿宋"/>
                <w:sz w:val="28"/>
                <w:szCs w:val="28"/>
                <w:lang w:eastAsia="zh-CN"/>
              </w:rPr>
              <w:t>2020</w:t>
            </w:r>
            <w:r>
              <w:rPr>
                <w:rFonts w:hint="eastAsia" w:ascii="仿宋" w:hAnsi="仿宋" w:eastAsia="仿宋" w:cs="仿宋"/>
                <w:sz w:val="28"/>
                <w:szCs w:val="28"/>
                <w:lang w:eastAsia="zh-CN"/>
              </w:rPr>
              <w:t>年前发展预拌混凝土和预拌砂浆两项规划。</w:t>
            </w:r>
            <w:r>
              <w:rPr>
                <w:rFonts w:hint="eastAsia" w:ascii="仿宋" w:hAnsi="仿宋" w:eastAsia="仿宋" w:cs="仿宋"/>
                <w:sz w:val="28"/>
                <w:szCs w:val="28"/>
              </w:rPr>
              <w:t>市级政府出台的得</w:t>
            </w:r>
            <w:r>
              <w:rPr>
                <w:rFonts w:ascii="仿宋" w:hAnsi="仿宋" w:eastAsia="仿宋" w:cs="仿宋"/>
                <w:sz w:val="28"/>
                <w:szCs w:val="28"/>
              </w:rPr>
              <w:t>15</w:t>
            </w:r>
            <w:r>
              <w:rPr>
                <w:rFonts w:hint="eastAsia" w:ascii="仿宋" w:hAnsi="仿宋" w:eastAsia="仿宋" w:cs="仿宋"/>
                <w:sz w:val="28"/>
                <w:szCs w:val="28"/>
              </w:rPr>
              <w:t>分；市级建设主管部门出台的得</w:t>
            </w:r>
            <w:r>
              <w:rPr>
                <w:rFonts w:ascii="仿宋" w:hAnsi="仿宋" w:eastAsia="仿宋" w:cs="仿宋"/>
                <w:sz w:val="28"/>
                <w:szCs w:val="28"/>
              </w:rPr>
              <w:t>10</w:t>
            </w:r>
            <w:r>
              <w:rPr>
                <w:rFonts w:hint="eastAsia" w:ascii="仿宋" w:hAnsi="仿宋" w:eastAsia="仿宋" w:cs="仿宋"/>
                <w:sz w:val="28"/>
                <w:szCs w:val="28"/>
              </w:rPr>
              <w:t>分；市级散装办出台的得</w:t>
            </w:r>
            <w:r>
              <w:rPr>
                <w:rFonts w:ascii="仿宋" w:hAnsi="仿宋" w:eastAsia="仿宋" w:cs="仿宋"/>
                <w:sz w:val="28"/>
                <w:szCs w:val="28"/>
              </w:rPr>
              <w:t>8</w:t>
            </w:r>
            <w:r>
              <w:rPr>
                <w:rFonts w:hint="eastAsia" w:ascii="仿宋" w:hAnsi="仿宋" w:eastAsia="仿宋" w:cs="仿宋"/>
                <w:sz w:val="28"/>
                <w:szCs w:val="28"/>
              </w:rPr>
              <w:t>分。只规划单项的得分减半。</w:t>
            </w:r>
          </w:p>
        </w:tc>
        <w:tc>
          <w:tcPr>
            <w:tcW w:w="851" w:type="dxa"/>
            <w:vAlign w:val="center"/>
          </w:tcPr>
          <w:p>
            <w:pPr>
              <w:spacing w:line="320" w:lineRule="exact"/>
              <w:jc w:val="center"/>
              <w:rPr>
                <w:rFonts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67" w:type="dxa"/>
            <w:vMerge w:val="continue"/>
            <w:vAlign w:val="center"/>
          </w:tcPr>
          <w:p>
            <w:pPr>
              <w:spacing w:line="320" w:lineRule="exact"/>
              <w:jc w:val="center"/>
              <w:rPr>
                <w:rFonts w:ascii="仿宋" w:hAnsi="仿宋" w:eastAsia="仿宋" w:cs="Times New Roman"/>
                <w:b/>
                <w:bCs/>
                <w:sz w:val="28"/>
                <w:szCs w:val="28"/>
              </w:rPr>
            </w:pPr>
          </w:p>
        </w:tc>
        <w:tc>
          <w:tcPr>
            <w:tcW w:w="2527" w:type="dxa"/>
            <w:gridSpan w:val="2"/>
            <w:vMerge w:val="continue"/>
            <w:vAlign w:val="center"/>
          </w:tcPr>
          <w:p>
            <w:pPr>
              <w:spacing w:line="320" w:lineRule="exact"/>
              <w:rPr>
                <w:rFonts w:ascii="仿宋" w:hAnsi="仿宋" w:eastAsia="仿宋" w:cs="Times New Roman"/>
                <w:b/>
                <w:bCs/>
                <w:sz w:val="28"/>
                <w:szCs w:val="28"/>
              </w:rPr>
            </w:pPr>
          </w:p>
        </w:tc>
        <w:tc>
          <w:tcPr>
            <w:tcW w:w="1018" w:type="dxa"/>
            <w:vMerge w:val="continue"/>
            <w:vAlign w:val="center"/>
          </w:tcPr>
          <w:p>
            <w:pPr>
              <w:spacing w:line="320" w:lineRule="exact"/>
              <w:rPr>
                <w:rFonts w:ascii="仿宋" w:hAnsi="仿宋" w:eastAsia="仿宋" w:cs="Times New Roman"/>
                <w:b/>
                <w:bCs/>
                <w:sz w:val="28"/>
                <w:szCs w:val="28"/>
              </w:rPr>
            </w:pPr>
          </w:p>
        </w:tc>
        <w:tc>
          <w:tcPr>
            <w:tcW w:w="1275" w:type="dxa"/>
            <w:vMerge w:val="continue"/>
            <w:vAlign w:val="center"/>
          </w:tcPr>
          <w:p>
            <w:pPr>
              <w:spacing w:line="320" w:lineRule="exact"/>
              <w:rPr>
                <w:rFonts w:ascii="仿宋" w:hAnsi="仿宋" w:eastAsia="仿宋" w:cs="Times New Roman"/>
                <w:b/>
                <w:bCs/>
                <w:sz w:val="28"/>
                <w:szCs w:val="28"/>
              </w:rPr>
            </w:pPr>
          </w:p>
        </w:tc>
        <w:tc>
          <w:tcPr>
            <w:tcW w:w="9472" w:type="dxa"/>
            <w:vMerge w:val="continue"/>
            <w:vAlign w:val="center"/>
          </w:tcPr>
          <w:p>
            <w:pPr>
              <w:spacing w:line="320" w:lineRule="exact"/>
              <w:jc w:val="center"/>
              <w:rPr>
                <w:rFonts w:ascii="仿宋" w:hAnsi="仿宋" w:eastAsia="仿宋" w:cs="Times New Roman"/>
                <w:sz w:val="28"/>
                <w:szCs w:val="28"/>
              </w:rPr>
            </w:pPr>
          </w:p>
        </w:tc>
        <w:tc>
          <w:tcPr>
            <w:tcW w:w="851" w:type="dxa"/>
            <w:vAlign w:val="center"/>
          </w:tcPr>
          <w:p>
            <w:pPr>
              <w:spacing w:line="320" w:lineRule="exact"/>
              <w:jc w:val="center"/>
              <w:rPr>
                <w:rFonts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67" w:type="dxa"/>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7</w:t>
            </w:r>
          </w:p>
        </w:tc>
        <w:tc>
          <w:tcPr>
            <w:tcW w:w="2527" w:type="dxa"/>
            <w:gridSpan w:val="2"/>
            <w:vMerge w:val="restart"/>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企业登记备案</w:t>
            </w:r>
          </w:p>
        </w:tc>
        <w:tc>
          <w:tcPr>
            <w:tcW w:w="1018" w:type="dxa"/>
            <w:vAlign w:val="center"/>
          </w:tcPr>
          <w:p>
            <w:pPr>
              <w:spacing w:line="320" w:lineRule="exact"/>
              <w:rPr>
                <w:rFonts w:ascii="仿宋" w:hAnsi="仿宋" w:eastAsia="仿宋" w:cs="仿宋"/>
                <w:sz w:val="28"/>
                <w:szCs w:val="28"/>
              </w:rPr>
            </w:pPr>
            <w:r>
              <w:rPr>
                <w:rFonts w:ascii="仿宋" w:hAnsi="仿宋" w:eastAsia="仿宋" w:cs="仿宋"/>
                <w:sz w:val="28"/>
                <w:szCs w:val="28"/>
              </w:rPr>
              <w:t>10</w:t>
            </w:r>
          </w:p>
        </w:tc>
        <w:tc>
          <w:tcPr>
            <w:tcW w:w="1275" w:type="dxa"/>
            <w:vMerge w:val="restart"/>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比较对照计算</w:t>
            </w:r>
          </w:p>
        </w:tc>
        <w:tc>
          <w:tcPr>
            <w:tcW w:w="9472" w:type="dxa"/>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按我市现有预拌混凝土企业数量与信息平台登记备案企业数比较，并按备案率计分值。</w:t>
            </w:r>
          </w:p>
        </w:tc>
        <w:tc>
          <w:tcPr>
            <w:tcW w:w="851" w:type="dxa"/>
            <w:vAlign w:val="center"/>
          </w:tcPr>
          <w:p>
            <w:pPr>
              <w:spacing w:line="320" w:lineRule="exact"/>
              <w:jc w:val="center"/>
              <w:rPr>
                <w:rFonts w:ascii="仿宋" w:hAnsi="仿宋" w:eastAsia="仿宋" w:cs="Times New Roman"/>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67" w:type="dxa"/>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8</w:t>
            </w:r>
          </w:p>
        </w:tc>
        <w:tc>
          <w:tcPr>
            <w:tcW w:w="2527" w:type="dxa"/>
            <w:gridSpan w:val="2"/>
            <w:vMerge w:val="continue"/>
            <w:vAlign w:val="center"/>
          </w:tcPr>
          <w:p>
            <w:pPr>
              <w:spacing w:line="320" w:lineRule="exact"/>
              <w:rPr>
                <w:rFonts w:ascii="仿宋" w:hAnsi="仿宋" w:eastAsia="仿宋" w:cs="Times New Roman"/>
                <w:b/>
                <w:bCs/>
                <w:sz w:val="28"/>
                <w:szCs w:val="28"/>
              </w:rPr>
            </w:pPr>
          </w:p>
        </w:tc>
        <w:tc>
          <w:tcPr>
            <w:tcW w:w="1018" w:type="dxa"/>
            <w:vAlign w:val="center"/>
          </w:tcPr>
          <w:p>
            <w:pPr>
              <w:spacing w:line="320" w:lineRule="exact"/>
              <w:rPr>
                <w:rFonts w:ascii="仿宋" w:hAnsi="仿宋" w:eastAsia="仿宋" w:cs="仿宋"/>
                <w:sz w:val="28"/>
                <w:szCs w:val="28"/>
              </w:rPr>
            </w:pPr>
            <w:r>
              <w:rPr>
                <w:rFonts w:ascii="仿宋" w:hAnsi="仿宋" w:eastAsia="仿宋" w:cs="仿宋"/>
                <w:sz w:val="28"/>
                <w:szCs w:val="28"/>
              </w:rPr>
              <w:t>10</w:t>
            </w:r>
          </w:p>
        </w:tc>
        <w:tc>
          <w:tcPr>
            <w:tcW w:w="1275" w:type="dxa"/>
            <w:vMerge w:val="continue"/>
            <w:vAlign w:val="center"/>
          </w:tcPr>
          <w:p>
            <w:pPr>
              <w:spacing w:line="320" w:lineRule="exact"/>
              <w:rPr>
                <w:rFonts w:ascii="仿宋" w:hAnsi="仿宋" w:eastAsia="仿宋" w:cs="仿宋"/>
                <w:sz w:val="28"/>
                <w:szCs w:val="28"/>
              </w:rPr>
            </w:pPr>
          </w:p>
        </w:tc>
        <w:tc>
          <w:tcPr>
            <w:tcW w:w="9472" w:type="dxa"/>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按我市现有预拌砂浆企业数量与信息平台登记备案企业数比较，并按备案率计分值。</w:t>
            </w:r>
          </w:p>
        </w:tc>
        <w:tc>
          <w:tcPr>
            <w:tcW w:w="851" w:type="dxa"/>
            <w:vAlign w:val="center"/>
          </w:tcPr>
          <w:p>
            <w:pPr>
              <w:spacing w:line="320" w:lineRule="exact"/>
              <w:jc w:val="center"/>
              <w:rPr>
                <w:rFonts w:ascii="仿宋" w:hAnsi="仿宋" w:eastAsia="仿宋" w:cs="Times New Roman"/>
                <w:b/>
                <w:bCs/>
                <w:sz w:val="28"/>
                <w:szCs w:val="28"/>
                <w:lang w:eastAsia="zh-CN"/>
              </w:rPr>
            </w:pPr>
          </w:p>
        </w:tc>
      </w:tr>
    </w:tbl>
    <w:p>
      <w:pPr>
        <w:ind w:firstLine="0"/>
        <w:rPr>
          <w:rFonts w:ascii="仿宋" w:hAnsi="仿宋" w:eastAsia="仿宋" w:cs="仿宋"/>
          <w:sz w:val="28"/>
          <w:szCs w:val="28"/>
          <w:lang w:eastAsia="zh-CN"/>
        </w:rPr>
      </w:pPr>
      <w:r>
        <w:rPr>
          <w:rFonts w:hint="eastAsia" w:ascii="仿宋" w:hAnsi="仿宋" w:eastAsia="仿宋" w:cs="仿宋"/>
          <w:b/>
          <w:bCs/>
          <w:sz w:val="28"/>
          <w:szCs w:val="28"/>
          <w:lang w:eastAsia="zh-CN"/>
        </w:rPr>
        <w:t>自查负责人</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签名</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w:t>
      </w:r>
      <w:r>
        <w:rPr>
          <w:rFonts w:ascii="仿宋" w:hAnsi="仿宋" w:eastAsia="仿宋" w:cs="仿宋"/>
          <w:b/>
          <w:bCs/>
          <w:sz w:val="28"/>
          <w:szCs w:val="28"/>
          <w:lang w:eastAsia="zh-CN"/>
        </w:rPr>
        <w:t xml:space="preserve">              </w:t>
      </w:r>
      <w:r>
        <w:rPr>
          <w:rFonts w:hint="eastAsia" w:ascii="仿宋" w:hAnsi="仿宋" w:eastAsia="仿宋" w:cs="仿宋"/>
          <w:b/>
          <w:bCs/>
          <w:sz w:val="28"/>
          <w:szCs w:val="28"/>
          <w:lang w:eastAsia="zh-CN"/>
        </w:rPr>
        <w:t>自查人员</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签名</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w:t>
      </w:r>
      <w:r>
        <w:rPr>
          <w:rFonts w:ascii="仿宋" w:hAnsi="仿宋" w:eastAsia="仿宋" w:cs="仿宋"/>
          <w:b/>
          <w:bCs/>
          <w:sz w:val="28"/>
          <w:szCs w:val="28"/>
          <w:lang w:eastAsia="zh-CN"/>
        </w:rPr>
        <w:t xml:space="preserve">                            </w:t>
      </w:r>
      <w:r>
        <w:rPr>
          <w:rFonts w:hint="eastAsia" w:ascii="仿宋" w:hAnsi="仿宋" w:eastAsia="仿宋" w:cs="仿宋"/>
          <w:b/>
          <w:bCs/>
          <w:sz w:val="28"/>
          <w:szCs w:val="28"/>
          <w:lang w:eastAsia="zh-CN"/>
        </w:rPr>
        <w:t>自查日期</w:t>
      </w:r>
      <w:r>
        <w:rPr>
          <w:rFonts w:hint="eastAsia" w:ascii="仿宋" w:hAnsi="仿宋" w:eastAsia="仿宋" w:cs="仿宋"/>
          <w:sz w:val="28"/>
          <w:szCs w:val="28"/>
          <w:lang w:eastAsia="zh-CN"/>
        </w:rPr>
        <w:t>：</w:t>
      </w:r>
      <w:r>
        <w:rPr>
          <w:rFonts w:ascii="仿宋" w:hAnsi="仿宋" w:eastAsia="仿宋" w:cs="仿宋"/>
          <w:sz w:val="28"/>
          <w:szCs w:val="28"/>
          <w:lang w:eastAsia="zh-CN"/>
        </w:rPr>
        <w:t xml:space="preserve"> </w:t>
      </w:r>
    </w:p>
    <w:p>
      <w:pPr>
        <w:spacing w:line="360" w:lineRule="auto"/>
        <w:rPr>
          <w:rFonts w:ascii="仿宋" w:hAnsi="仿宋" w:eastAsia="仿宋" w:cs="Times New Roman"/>
          <w:sz w:val="28"/>
          <w:szCs w:val="28"/>
          <w:lang w:eastAsia="zh-CN"/>
        </w:rPr>
      </w:pPr>
    </w:p>
    <w:p>
      <w:pPr>
        <w:spacing w:line="360" w:lineRule="auto"/>
        <w:rPr>
          <w:rFonts w:ascii="仿宋" w:hAnsi="仿宋" w:eastAsia="仿宋" w:cs="Times New Roman"/>
          <w:sz w:val="28"/>
          <w:szCs w:val="28"/>
          <w:lang w:eastAsia="zh-CN"/>
        </w:rPr>
      </w:pPr>
    </w:p>
    <w:p>
      <w:pPr>
        <w:spacing w:line="400" w:lineRule="exact"/>
        <w:ind w:firstLine="357"/>
        <w:rPr>
          <w:rFonts w:ascii="仿宋" w:hAnsi="仿宋" w:eastAsia="仿宋" w:cs="仿宋"/>
          <w:sz w:val="28"/>
          <w:szCs w:val="28"/>
          <w:lang w:eastAsia="zh-CN"/>
        </w:rPr>
      </w:pPr>
      <w:r>
        <w:rPr>
          <w:rFonts w:hint="eastAsia" w:ascii="仿宋" w:hAnsi="仿宋" w:eastAsia="仿宋" w:cs="仿宋"/>
          <w:sz w:val="28"/>
          <w:szCs w:val="28"/>
          <w:lang w:eastAsia="zh-CN"/>
        </w:rPr>
        <w:t>附件</w:t>
      </w:r>
      <w:r>
        <w:rPr>
          <w:rFonts w:ascii="仿宋" w:hAnsi="仿宋" w:eastAsia="仿宋" w:cs="仿宋"/>
          <w:sz w:val="28"/>
          <w:szCs w:val="28"/>
          <w:lang w:eastAsia="zh-CN"/>
        </w:rPr>
        <w:t>4</w:t>
      </w:r>
    </w:p>
    <w:p>
      <w:pPr>
        <w:spacing w:line="400" w:lineRule="exact"/>
        <w:ind w:firstLine="357"/>
        <w:jc w:val="center"/>
        <w:rPr>
          <w:rFonts w:ascii="仿宋" w:hAnsi="仿宋" w:eastAsia="仿宋" w:cs="Times New Roman"/>
          <w:b/>
          <w:bCs/>
          <w:sz w:val="28"/>
          <w:szCs w:val="28"/>
          <w:lang w:eastAsia="zh-CN"/>
        </w:rPr>
      </w:pPr>
      <w:r>
        <w:rPr>
          <w:rFonts w:hint="eastAsia" w:ascii="仿宋" w:hAnsi="仿宋" w:eastAsia="仿宋" w:cs="仿宋"/>
          <w:b/>
          <w:bCs/>
          <w:sz w:val="28"/>
          <w:szCs w:val="28"/>
          <w:lang w:eastAsia="zh-CN"/>
        </w:rPr>
        <w:t>中山市墙材革新管理工作检查评分表</w:t>
      </w:r>
    </w:p>
    <w:p>
      <w:pPr>
        <w:spacing w:line="400" w:lineRule="exact"/>
        <w:ind w:firstLine="357"/>
        <w:rPr>
          <w:rFonts w:ascii="仿宋" w:hAnsi="仿宋" w:eastAsia="仿宋" w:cs="仿宋"/>
          <w:b/>
          <w:bCs/>
          <w:sz w:val="28"/>
          <w:szCs w:val="28"/>
        </w:rPr>
      </w:pPr>
      <w:r>
        <w:rPr>
          <w:rFonts w:ascii="仿宋" w:hAnsi="仿宋" w:eastAsia="仿宋" w:cs="仿宋"/>
          <w:b/>
          <w:bCs/>
          <w:sz w:val="28"/>
          <w:szCs w:val="28"/>
          <w:lang w:eastAsia="zh-CN"/>
        </w:rPr>
        <w:t xml:space="preserve">   </w:t>
      </w:r>
      <w:r>
        <w:rPr>
          <w:rFonts w:hint="eastAsia" w:ascii="仿宋" w:hAnsi="仿宋" w:eastAsia="仿宋" w:cs="仿宋"/>
          <w:b/>
          <w:bCs/>
          <w:sz w:val="28"/>
          <w:szCs w:val="28"/>
        </w:rPr>
        <w:t>总得分</w:t>
      </w:r>
      <w:r>
        <w:rPr>
          <w:rFonts w:ascii="仿宋" w:hAnsi="仿宋" w:eastAsia="仿宋" w:cs="仿宋"/>
          <w:b/>
          <w:bCs/>
          <w:sz w:val="28"/>
          <w:szCs w:val="28"/>
          <w:u w:val="single"/>
        </w:rPr>
        <w:t xml:space="preserve">                    </w:t>
      </w:r>
      <w:r>
        <w:rPr>
          <w:rFonts w:ascii="仿宋" w:hAnsi="仿宋" w:eastAsia="仿宋" w:cs="仿宋"/>
          <w:b/>
          <w:bCs/>
          <w:sz w:val="28"/>
          <w:szCs w:val="28"/>
        </w:rPr>
        <w:t xml:space="preserve"> </w:t>
      </w:r>
    </w:p>
    <w:tbl>
      <w:tblPr>
        <w:tblStyle w:val="16"/>
        <w:tblW w:w="14987"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8"/>
        <w:gridCol w:w="1560"/>
        <w:gridCol w:w="1701"/>
        <w:gridCol w:w="850"/>
        <w:gridCol w:w="992"/>
        <w:gridCol w:w="8505"/>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52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序号</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rPr>
              <w:t>检查</w:t>
            </w:r>
          </w:p>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项目</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检查内容</w:t>
            </w:r>
          </w:p>
        </w:tc>
        <w:tc>
          <w:tcPr>
            <w:tcW w:w="850"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设定分值</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检查方式</w:t>
            </w:r>
          </w:p>
        </w:tc>
        <w:tc>
          <w:tcPr>
            <w:tcW w:w="8505" w:type="dxa"/>
            <w:tcBorders>
              <w:top w:val="single" w:color="auto" w:sz="4" w:space="0"/>
              <w:left w:val="nil"/>
              <w:bottom w:val="single" w:color="auto" w:sz="4" w:space="0"/>
              <w:right w:val="single" w:color="auto" w:sz="4" w:space="0"/>
            </w:tcBorders>
            <w:shd w:val="clear" w:color="000000" w:fill="FFFFFF"/>
            <w:vAlign w:val="center"/>
          </w:tcPr>
          <w:p>
            <w:pPr>
              <w:spacing w:line="320" w:lineRule="exact"/>
              <w:jc w:val="center"/>
              <w:rPr>
                <w:rFonts w:ascii="仿宋" w:hAnsi="仿宋" w:eastAsia="仿宋" w:cs="Times New Roman"/>
                <w:sz w:val="28"/>
                <w:szCs w:val="28"/>
              </w:rPr>
            </w:pPr>
            <w:r>
              <w:rPr>
                <w:rFonts w:hint="eastAsia" w:ascii="仿宋" w:hAnsi="仿宋" w:eastAsia="仿宋" w:cs="仿宋"/>
                <w:sz w:val="28"/>
                <w:szCs w:val="28"/>
              </w:rPr>
              <w:t>评</w:t>
            </w:r>
            <w:r>
              <w:rPr>
                <w:rFonts w:ascii="仿宋" w:hAnsi="仿宋" w:eastAsia="仿宋" w:cs="仿宋"/>
                <w:sz w:val="28"/>
                <w:szCs w:val="28"/>
              </w:rPr>
              <w:t xml:space="preserve">  </w:t>
            </w:r>
            <w:r>
              <w:rPr>
                <w:rFonts w:hint="eastAsia" w:ascii="仿宋" w:hAnsi="仿宋" w:eastAsia="仿宋" w:cs="仿宋"/>
                <w:sz w:val="28"/>
                <w:szCs w:val="28"/>
              </w:rPr>
              <w:t>分</w:t>
            </w:r>
            <w:r>
              <w:rPr>
                <w:rFonts w:ascii="仿宋" w:hAnsi="仿宋" w:eastAsia="仿宋" w:cs="仿宋"/>
                <w:sz w:val="28"/>
                <w:szCs w:val="28"/>
              </w:rPr>
              <w:t xml:space="preserve">  </w:t>
            </w:r>
            <w:r>
              <w:rPr>
                <w:rFonts w:hint="eastAsia" w:ascii="仿宋" w:hAnsi="仿宋" w:eastAsia="仿宋" w:cs="仿宋"/>
                <w:sz w:val="28"/>
                <w:szCs w:val="28"/>
              </w:rPr>
              <w:t>标</w:t>
            </w:r>
            <w:r>
              <w:rPr>
                <w:rFonts w:ascii="仿宋" w:hAnsi="仿宋" w:eastAsia="仿宋" w:cs="仿宋"/>
                <w:sz w:val="28"/>
                <w:szCs w:val="28"/>
              </w:rPr>
              <w:t xml:space="preserve">  </w:t>
            </w:r>
            <w:r>
              <w:rPr>
                <w:rFonts w:hint="eastAsia" w:ascii="仿宋" w:hAnsi="仿宋" w:eastAsia="仿宋" w:cs="仿宋"/>
                <w:sz w:val="28"/>
                <w:szCs w:val="28"/>
              </w:rPr>
              <w:t>准</w:t>
            </w:r>
          </w:p>
        </w:tc>
        <w:tc>
          <w:tcPr>
            <w:tcW w:w="851"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2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1</w:t>
            </w:r>
          </w:p>
        </w:tc>
        <w:tc>
          <w:tcPr>
            <w:tcW w:w="1560" w:type="dxa"/>
            <w:vMerge w:val="restart"/>
            <w:tcBorders>
              <w:top w:val="single" w:color="auto" w:sz="4" w:space="0"/>
              <w:left w:val="single" w:color="auto" w:sz="4" w:space="0"/>
              <w:right w:val="single" w:color="auto" w:sz="4" w:space="0"/>
            </w:tcBorders>
            <w:shd w:val="clear" w:color="000000" w:fill="FFFFFF"/>
            <w:vAlign w:val="center"/>
          </w:tcPr>
          <w:p>
            <w:pPr>
              <w:spacing w:line="320" w:lineRule="exact"/>
              <w:rPr>
                <w:rFonts w:ascii="仿宋" w:hAnsi="仿宋" w:eastAsia="仿宋" w:cs="Times New Roman"/>
                <w:sz w:val="28"/>
                <w:szCs w:val="28"/>
                <w:lang w:eastAsia="zh-CN"/>
              </w:rPr>
            </w:pPr>
            <w:r>
              <w:rPr>
                <w:rFonts w:hint="eastAsia" w:ascii="仿宋" w:hAnsi="仿宋" w:eastAsia="仿宋" w:cs="仿宋"/>
                <w:sz w:val="28"/>
                <w:szCs w:val="28"/>
                <w:lang w:eastAsia="zh-CN"/>
              </w:rPr>
              <w:t>墙材革新工作机制体制建设情况</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管理体制</w:t>
            </w:r>
          </w:p>
        </w:tc>
        <w:tc>
          <w:tcPr>
            <w:tcW w:w="850"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13</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查阅文件</w:t>
            </w:r>
          </w:p>
        </w:tc>
        <w:tc>
          <w:tcPr>
            <w:tcW w:w="8505"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ascii="仿宋" w:hAnsi="仿宋" w:eastAsia="仿宋" w:cs="仿宋"/>
                <w:sz w:val="28"/>
                <w:szCs w:val="28"/>
                <w:lang w:eastAsia="zh-CN"/>
              </w:rPr>
              <w:t>1.</w:t>
            </w:r>
            <w:r>
              <w:rPr>
                <w:rFonts w:hint="eastAsia" w:ascii="仿宋" w:hAnsi="仿宋" w:eastAsia="仿宋" w:cs="仿宋"/>
                <w:sz w:val="28"/>
                <w:szCs w:val="28"/>
                <w:lang w:eastAsia="zh-CN"/>
              </w:rPr>
              <w:t>设立了墙材革新工作专门机构，负责墙材革新的具体工作，得</w:t>
            </w:r>
            <w:r>
              <w:rPr>
                <w:rFonts w:ascii="仿宋" w:hAnsi="仿宋" w:eastAsia="仿宋" w:cs="仿宋"/>
                <w:sz w:val="28"/>
                <w:szCs w:val="28"/>
                <w:lang w:eastAsia="zh-CN"/>
              </w:rPr>
              <w:t>7</w:t>
            </w:r>
            <w:r>
              <w:rPr>
                <w:rFonts w:hint="eastAsia" w:ascii="仿宋" w:hAnsi="仿宋" w:eastAsia="仿宋" w:cs="仿宋"/>
                <w:sz w:val="28"/>
                <w:szCs w:val="28"/>
                <w:lang w:eastAsia="zh-CN"/>
              </w:rPr>
              <w:t>分。</w:t>
            </w:r>
            <w:r>
              <w:rPr>
                <w:rFonts w:ascii="仿宋" w:hAnsi="仿宋" w:eastAsia="仿宋" w:cs="Times New Roman"/>
                <w:sz w:val="28"/>
                <w:szCs w:val="28"/>
                <w:lang w:eastAsia="zh-CN"/>
              </w:rPr>
              <w:br w:type="textWrapping"/>
            </w:r>
            <w:r>
              <w:rPr>
                <w:rFonts w:ascii="仿宋" w:hAnsi="仿宋" w:eastAsia="仿宋" w:cs="仿宋"/>
                <w:sz w:val="28"/>
                <w:szCs w:val="28"/>
              </w:rPr>
              <w:t>2.</w:t>
            </w:r>
            <w:r>
              <w:rPr>
                <w:rFonts w:hint="eastAsia" w:ascii="仿宋" w:hAnsi="仿宋" w:eastAsia="仿宋" w:cs="仿宋"/>
                <w:sz w:val="28"/>
                <w:szCs w:val="28"/>
              </w:rPr>
              <w:t>墙材革新工作的管理人员、经费能保证工作正常开展，得</w:t>
            </w:r>
            <w:r>
              <w:rPr>
                <w:rFonts w:ascii="仿宋" w:hAnsi="仿宋" w:eastAsia="仿宋" w:cs="仿宋"/>
                <w:sz w:val="28"/>
                <w:szCs w:val="28"/>
              </w:rPr>
              <w:t>6</w:t>
            </w:r>
            <w:r>
              <w:rPr>
                <w:rFonts w:hint="eastAsia" w:ascii="仿宋" w:hAnsi="仿宋" w:eastAsia="仿宋" w:cs="仿宋"/>
                <w:sz w:val="28"/>
                <w:szCs w:val="28"/>
              </w:rPr>
              <w:t>分。</w:t>
            </w:r>
          </w:p>
        </w:tc>
        <w:tc>
          <w:tcPr>
            <w:tcW w:w="851" w:type="dxa"/>
            <w:tcBorders>
              <w:top w:val="single" w:color="auto" w:sz="4" w:space="0"/>
              <w:left w:val="nil"/>
              <w:bottom w:val="single" w:color="auto" w:sz="4" w:space="0"/>
              <w:right w:val="single" w:color="auto" w:sz="4" w:space="0"/>
            </w:tcBorders>
            <w:shd w:val="clear" w:color="000000" w:fill="FFFFFF"/>
            <w:vAlign w:val="top"/>
          </w:tcPr>
          <w:p>
            <w:pPr>
              <w:spacing w:line="320" w:lineRule="exact"/>
              <w:rPr>
                <w:rFonts w:ascii="仿宋" w:hAnsi="仿宋" w:eastAsia="仿宋" w:cs="Times New Roman"/>
                <w:sz w:val="28"/>
                <w:szCs w:val="28"/>
              </w:rPr>
            </w:pPr>
            <w:r>
              <w:rPr>
                <w:rFonts w:hint="eastAsia" w:ascii="仿宋" w:hAnsi="仿宋" w:eastAsia="仿宋" w:cs="仿宋"/>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52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2</w:t>
            </w:r>
          </w:p>
        </w:tc>
        <w:tc>
          <w:tcPr>
            <w:tcW w:w="1560" w:type="dxa"/>
            <w:vMerge w:val="continue"/>
            <w:tcBorders>
              <w:left w:val="single" w:color="auto" w:sz="4" w:space="0"/>
              <w:right w:val="single" w:color="auto" w:sz="4" w:space="0"/>
            </w:tcBorders>
            <w:shd w:val="clear" w:color="000000" w:fill="FFFFFF"/>
            <w:vAlign w:val="center"/>
          </w:tcPr>
          <w:p>
            <w:pPr>
              <w:spacing w:line="320" w:lineRule="exact"/>
              <w:jc w:val="center"/>
              <w:rPr>
                <w:rFonts w:ascii="仿宋" w:hAnsi="仿宋" w:eastAsia="仿宋"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多部门工作协调机制</w:t>
            </w:r>
          </w:p>
        </w:tc>
        <w:tc>
          <w:tcPr>
            <w:tcW w:w="850"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2</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查阅文件</w:t>
            </w:r>
          </w:p>
        </w:tc>
        <w:tc>
          <w:tcPr>
            <w:tcW w:w="8505"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建立住房城乡建设、经济和信息化、发展改革、国土、质监、工商、环保等部门参与的墙材革新工作协调机制，得</w:t>
            </w:r>
            <w:r>
              <w:rPr>
                <w:rFonts w:ascii="仿宋" w:hAnsi="仿宋" w:eastAsia="仿宋" w:cs="仿宋"/>
                <w:sz w:val="28"/>
                <w:szCs w:val="28"/>
                <w:lang w:eastAsia="zh-CN"/>
              </w:rPr>
              <w:t>2</w:t>
            </w:r>
            <w:r>
              <w:rPr>
                <w:rFonts w:hint="eastAsia" w:ascii="仿宋" w:hAnsi="仿宋" w:eastAsia="仿宋" w:cs="仿宋"/>
                <w:sz w:val="28"/>
                <w:szCs w:val="28"/>
                <w:lang w:eastAsia="zh-CN"/>
              </w:rPr>
              <w:t>分；</w:t>
            </w:r>
          </w:p>
        </w:tc>
        <w:tc>
          <w:tcPr>
            <w:tcW w:w="851" w:type="dxa"/>
            <w:tcBorders>
              <w:top w:val="single" w:color="auto" w:sz="4" w:space="0"/>
              <w:left w:val="nil"/>
              <w:bottom w:val="single" w:color="auto" w:sz="4" w:space="0"/>
              <w:right w:val="single" w:color="auto" w:sz="4" w:space="0"/>
            </w:tcBorders>
            <w:shd w:val="clear" w:color="000000" w:fill="FFFFFF"/>
            <w:vAlign w:val="top"/>
          </w:tcPr>
          <w:p>
            <w:pPr>
              <w:spacing w:line="320" w:lineRule="exact"/>
              <w:rPr>
                <w:rFonts w:ascii="仿宋" w:hAnsi="仿宋" w:eastAsia="仿宋" w:cs="Times New Roman"/>
                <w:sz w:val="28"/>
                <w:szCs w:val="28"/>
                <w:lang w:eastAsia="zh-CN"/>
              </w:rPr>
            </w:pPr>
            <w:r>
              <w:rPr>
                <w:rFonts w:hint="eastAsia" w:ascii="仿宋" w:hAnsi="仿宋" w:eastAsia="仿宋" w:cs="仿宋"/>
                <w:sz w:val="28"/>
                <w:szCs w:val="28"/>
                <w:lang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2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3</w:t>
            </w:r>
          </w:p>
        </w:tc>
        <w:tc>
          <w:tcPr>
            <w:tcW w:w="1560" w:type="dxa"/>
            <w:vMerge w:val="continue"/>
            <w:tcBorders>
              <w:left w:val="single" w:color="auto" w:sz="4" w:space="0"/>
              <w:bottom w:val="single" w:color="auto" w:sz="4" w:space="0"/>
              <w:right w:val="single" w:color="auto" w:sz="4" w:space="0"/>
            </w:tcBorders>
            <w:shd w:val="clear" w:color="000000" w:fill="FFFFFF"/>
            <w:vAlign w:val="center"/>
          </w:tcPr>
          <w:p>
            <w:pPr>
              <w:spacing w:line="320" w:lineRule="exact"/>
              <w:jc w:val="center"/>
              <w:rPr>
                <w:rFonts w:ascii="仿宋" w:hAnsi="仿宋" w:eastAsia="仿宋"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考核机制</w:t>
            </w:r>
          </w:p>
        </w:tc>
        <w:tc>
          <w:tcPr>
            <w:tcW w:w="850"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3</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查阅文件</w:t>
            </w:r>
          </w:p>
        </w:tc>
        <w:tc>
          <w:tcPr>
            <w:tcW w:w="8505"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建立与墙材革新工作相挂钩的考核机制，得</w:t>
            </w:r>
            <w:r>
              <w:rPr>
                <w:rFonts w:ascii="仿宋" w:hAnsi="仿宋" w:eastAsia="仿宋" w:cs="仿宋"/>
                <w:sz w:val="28"/>
                <w:szCs w:val="28"/>
                <w:lang w:eastAsia="zh-CN"/>
              </w:rPr>
              <w:t>3</w:t>
            </w:r>
            <w:r>
              <w:rPr>
                <w:rFonts w:hint="eastAsia" w:ascii="仿宋" w:hAnsi="仿宋" w:eastAsia="仿宋" w:cs="仿宋"/>
                <w:sz w:val="28"/>
                <w:szCs w:val="28"/>
                <w:lang w:eastAsia="zh-CN"/>
              </w:rPr>
              <w:t>分。</w:t>
            </w:r>
          </w:p>
        </w:tc>
        <w:tc>
          <w:tcPr>
            <w:tcW w:w="851" w:type="dxa"/>
            <w:tcBorders>
              <w:top w:val="single" w:color="auto" w:sz="4" w:space="0"/>
              <w:left w:val="nil"/>
              <w:bottom w:val="single" w:color="auto" w:sz="4" w:space="0"/>
              <w:right w:val="single" w:color="auto" w:sz="4" w:space="0"/>
            </w:tcBorders>
            <w:shd w:val="clear" w:color="000000" w:fill="FFFFFF"/>
            <w:vAlign w:val="top"/>
          </w:tcPr>
          <w:p>
            <w:pPr>
              <w:spacing w:line="320" w:lineRule="exact"/>
              <w:rPr>
                <w:rFonts w:ascii="仿宋" w:hAnsi="仿宋" w:eastAsia="仿宋" w:cs="Times New Roman"/>
                <w:sz w:val="28"/>
                <w:szCs w:val="28"/>
                <w:lang w:eastAsia="zh-CN"/>
              </w:rPr>
            </w:pPr>
            <w:r>
              <w:rPr>
                <w:rFonts w:hint="eastAsia" w:ascii="仿宋" w:hAnsi="仿宋" w:eastAsia="仿宋" w:cs="仿宋"/>
                <w:sz w:val="28"/>
                <w:szCs w:val="28"/>
                <w:lang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52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4</w:t>
            </w:r>
          </w:p>
        </w:tc>
        <w:tc>
          <w:tcPr>
            <w:tcW w:w="1560" w:type="dxa"/>
            <w:vMerge w:val="restart"/>
            <w:tcBorders>
              <w:top w:val="single" w:color="auto" w:sz="4" w:space="0"/>
              <w:left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墙材革新法规政策制定情况</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法规政策</w:t>
            </w:r>
          </w:p>
        </w:tc>
        <w:tc>
          <w:tcPr>
            <w:tcW w:w="850"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15</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查阅文件</w:t>
            </w:r>
          </w:p>
        </w:tc>
        <w:tc>
          <w:tcPr>
            <w:tcW w:w="8505"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ascii="仿宋" w:hAnsi="仿宋" w:eastAsia="仿宋" w:cs="仿宋"/>
                <w:sz w:val="28"/>
                <w:szCs w:val="28"/>
                <w:lang w:eastAsia="zh-CN"/>
              </w:rPr>
              <w:t>1.</w:t>
            </w:r>
            <w:r>
              <w:rPr>
                <w:rFonts w:hint="eastAsia" w:ascii="仿宋" w:hAnsi="仿宋" w:eastAsia="仿宋" w:cs="仿宋"/>
                <w:sz w:val="28"/>
                <w:szCs w:val="28"/>
                <w:lang w:eastAsia="zh-CN"/>
              </w:rPr>
              <w:t>出台墙材革新地方性法规、规章或规范性文件，得</w:t>
            </w:r>
            <w:r>
              <w:rPr>
                <w:rFonts w:ascii="仿宋" w:hAnsi="仿宋" w:eastAsia="仿宋" w:cs="仿宋"/>
                <w:sz w:val="28"/>
                <w:szCs w:val="28"/>
                <w:lang w:eastAsia="zh-CN"/>
              </w:rPr>
              <w:t>10</w:t>
            </w:r>
            <w:r>
              <w:rPr>
                <w:rFonts w:hint="eastAsia" w:ascii="仿宋" w:hAnsi="仿宋" w:eastAsia="仿宋" w:cs="仿宋"/>
                <w:sz w:val="28"/>
                <w:szCs w:val="28"/>
                <w:lang w:eastAsia="zh-CN"/>
              </w:rPr>
              <w:t>分。</w:t>
            </w:r>
            <w:r>
              <w:rPr>
                <w:rFonts w:hint="eastAsia" w:ascii="仿宋" w:hAnsi="仿宋" w:eastAsia="仿宋" w:cs="仿宋"/>
                <w:sz w:val="28"/>
                <w:szCs w:val="28"/>
              </w:rPr>
              <w:t>未出台墙材革新地方性法规、规章或规范性文件，但有关地方性法规、规章、规范性文件包含墙材革新工作内容，得</w:t>
            </w:r>
            <w:r>
              <w:rPr>
                <w:rFonts w:ascii="仿宋" w:hAnsi="仿宋" w:eastAsia="仿宋" w:cs="仿宋"/>
                <w:sz w:val="28"/>
                <w:szCs w:val="28"/>
              </w:rPr>
              <w:t>8</w:t>
            </w:r>
            <w:r>
              <w:rPr>
                <w:rFonts w:hint="eastAsia" w:ascii="仿宋" w:hAnsi="仿宋" w:eastAsia="仿宋" w:cs="仿宋"/>
                <w:sz w:val="28"/>
                <w:szCs w:val="28"/>
              </w:rPr>
              <w:t>分。</w:t>
            </w:r>
            <w:r>
              <w:rPr>
                <w:rFonts w:ascii="仿宋" w:hAnsi="仿宋" w:eastAsia="仿宋" w:cs="Times New Roman"/>
                <w:sz w:val="28"/>
                <w:szCs w:val="28"/>
              </w:rPr>
              <w:br w:type="textWrapping"/>
            </w:r>
            <w:r>
              <w:rPr>
                <w:rFonts w:ascii="仿宋" w:hAnsi="仿宋" w:eastAsia="仿宋" w:cs="仿宋"/>
                <w:sz w:val="28"/>
                <w:szCs w:val="28"/>
              </w:rPr>
              <w:t>2.</w:t>
            </w:r>
            <w:r>
              <w:rPr>
                <w:rFonts w:hint="eastAsia" w:ascii="仿宋" w:hAnsi="仿宋" w:eastAsia="仿宋" w:cs="仿宋"/>
                <w:sz w:val="28"/>
                <w:szCs w:val="28"/>
              </w:rPr>
              <w:t>转发省文件并制定实施方案或下文部署开展墙材革新工作，得</w:t>
            </w:r>
            <w:r>
              <w:rPr>
                <w:rFonts w:ascii="仿宋" w:hAnsi="仿宋" w:eastAsia="仿宋" w:cs="仿宋"/>
                <w:sz w:val="28"/>
                <w:szCs w:val="28"/>
              </w:rPr>
              <w:t>5</w:t>
            </w:r>
            <w:r>
              <w:rPr>
                <w:rFonts w:hint="eastAsia" w:ascii="仿宋" w:hAnsi="仿宋" w:eastAsia="仿宋" w:cs="仿宋"/>
                <w:sz w:val="28"/>
                <w:szCs w:val="28"/>
              </w:rPr>
              <w:t>分。</w:t>
            </w:r>
          </w:p>
        </w:tc>
        <w:tc>
          <w:tcPr>
            <w:tcW w:w="851" w:type="dxa"/>
            <w:tcBorders>
              <w:top w:val="single" w:color="auto" w:sz="4" w:space="0"/>
              <w:left w:val="nil"/>
              <w:bottom w:val="single" w:color="auto" w:sz="4" w:space="0"/>
              <w:right w:val="single" w:color="auto" w:sz="4" w:space="0"/>
            </w:tcBorders>
            <w:shd w:val="clear" w:color="000000" w:fill="FFFFFF"/>
            <w:vAlign w:val="top"/>
          </w:tcPr>
          <w:p>
            <w:pPr>
              <w:spacing w:line="320" w:lineRule="exact"/>
              <w:rPr>
                <w:rFonts w:ascii="仿宋" w:hAnsi="仿宋" w:eastAsia="仿宋" w:cs="Times New Roman"/>
                <w:sz w:val="28"/>
                <w:szCs w:val="28"/>
              </w:rPr>
            </w:pPr>
            <w:r>
              <w:rPr>
                <w:rFonts w:hint="eastAsia" w:ascii="仿宋" w:hAnsi="仿宋" w:eastAsia="仿宋" w:cs="仿宋"/>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52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5</w:t>
            </w:r>
          </w:p>
        </w:tc>
        <w:tc>
          <w:tcPr>
            <w:tcW w:w="1560" w:type="dxa"/>
            <w:vMerge w:val="continue"/>
            <w:tcBorders>
              <w:left w:val="single" w:color="auto" w:sz="4" w:space="0"/>
              <w:right w:val="single" w:color="auto" w:sz="4" w:space="0"/>
            </w:tcBorders>
            <w:shd w:val="clear" w:color="000000" w:fill="FFFFFF"/>
            <w:vAlign w:val="center"/>
          </w:tcPr>
          <w:p>
            <w:pPr>
              <w:spacing w:line="320" w:lineRule="exact"/>
              <w:jc w:val="center"/>
              <w:rPr>
                <w:rFonts w:ascii="仿宋" w:hAnsi="仿宋" w:eastAsia="仿宋"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发展规划</w:t>
            </w:r>
          </w:p>
        </w:tc>
        <w:tc>
          <w:tcPr>
            <w:tcW w:w="850"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15</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查阅文件</w:t>
            </w:r>
          </w:p>
        </w:tc>
        <w:tc>
          <w:tcPr>
            <w:tcW w:w="8505"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同时组织编制了发展应用新型墙体材料的规划和年度计划并监督执行，得</w:t>
            </w:r>
            <w:r>
              <w:rPr>
                <w:rFonts w:ascii="仿宋" w:hAnsi="仿宋" w:eastAsia="仿宋" w:cs="仿宋"/>
                <w:sz w:val="28"/>
                <w:szCs w:val="28"/>
                <w:lang w:eastAsia="zh-CN"/>
              </w:rPr>
              <w:t>15</w:t>
            </w:r>
            <w:r>
              <w:rPr>
                <w:rFonts w:hint="eastAsia" w:ascii="仿宋" w:hAnsi="仿宋" w:eastAsia="仿宋" w:cs="仿宋"/>
                <w:sz w:val="28"/>
                <w:szCs w:val="28"/>
                <w:lang w:eastAsia="zh-CN"/>
              </w:rPr>
              <w:t>分；只编制了发展规划或年度计划并监督执行，得</w:t>
            </w:r>
            <w:r>
              <w:rPr>
                <w:rFonts w:ascii="仿宋" w:hAnsi="仿宋" w:eastAsia="仿宋" w:cs="仿宋"/>
                <w:sz w:val="28"/>
                <w:szCs w:val="28"/>
                <w:lang w:eastAsia="zh-CN"/>
              </w:rPr>
              <w:t>10</w:t>
            </w:r>
            <w:r>
              <w:rPr>
                <w:rFonts w:hint="eastAsia" w:ascii="仿宋" w:hAnsi="仿宋" w:eastAsia="仿宋" w:cs="仿宋"/>
                <w:sz w:val="28"/>
                <w:szCs w:val="28"/>
                <w:lang w:eastAsia="zh-CN"/>
              </w:rPr>
              <w:t>分；编制了发展规划或年度计划但未监督执行的，得</w:t>
            </w:r>
            <w:r>
              <w:rPr>
                <w:rFonts w:ascii="仿宋" w:hAnsi="仿宋" w:eastAsia="仿宋" w:cs="仿宋"/>
                <w:sz w:val="28"/>
                <w:szCs w:val="28"/>
                <w:lang w:eastAsia="zh-CN"/>
              </w:rPr>
              <w:t>5</w:t>
            </w:r>
            <w:r>
              <w:rPr>
                <w:rFonts w:hint="eastAsia" w:ascii="仿宋" w:hAnsi="仿宋" w:eastAsia="仿宋" w:cs="仿宋"/>
                <w:sz w:val="28"/>
                <w:szCs w:val="28"/>
                <w:lang w:eastAsia="zh-CN"/>
              </w:rPr>
              <w:t>分；未编制发展规划或年度计划得</w:t>
            </w:r>
            <w:r>
              <w:rPr>
                <w:rFonts w:ascii="仿宋" w:hAnsi="仿宋" w:eastAsia="仿宋" w:cs="仿宋"/>
                <w:sz w:val="28"/>
                <w:szCs w:val="28"/>
                <w:lang w:eastAsia="zh-CN"/>
              </w:rPr>
              <w:t>0</w:t>
            </w:r>
            <w:r>
              <w:rPr>
                <w:rFonts w:hint="eastAsia" w:ascii="仿宋" w:hAnsi="仿宋" w:eastAsia="仿宋" w:cs="仿宋"/>
                <w:sz w:val="28"/>
                <w:szCs w:val="28"/>
                <w:lang w:eastAsia="zh-CN"/>
              </w:rPr>
              <w:t>分。</w:t>
            </w:r>
          </w:p>
        </w:tc>
        <w:tc>
          <w:tcPr>
            <w:tcW w:w="851" w:type="dxa"/>
            <w:tcBorders>
              <w:top w:val="single" w:color="auto" w:sz="4" w:space="0"/>
              <w:left w:val="nil"/>
              <w:bottom w:val="single" w:color="auto" w:sz="4" w:space="0"/>
              <w:right w:val="single" w:color="auto" w:sz="4" w:space="0"/>
            </w:tcBorders>
            <w:shd w:val="clear" w:color="000000" w:fill="FFFFFF"/>
            <w:vAlign w:val="top"/>
          </w:tcPr>
          <w:p>
            <w:pPr>
              <w:spacing w:line="320" w:lineRule="exact"/>
              <w:rPr>
                <w:rFonts w:ascii="仿宋" w:hAnsi="仿宋" w:eastAsia="仿宋" w:cs="Times New Roman"/>
                <w:sz w:val="28"/>
                <w:szCs w:val="28"/>
                <w:lang w:eastAsia="zh-CN"/>
              </w:rPr>
            </w:pPr>
            <w:r>
              <w:rPr>
                <w:rFonts w:hint="eastAsia" w:ascii="仿宋" w:hAnsi="仿宋" w:eastAsia="仿宋" w:cs="仿宋"/>
                <w:sz w:val="28"/>
                <w:szCs w:val="28"/>
                <w:lang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2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6</w:t>
            </w:r>
          </w:p>
        </w:tc>
        <w:tc>
          <w:tcPr>
            <w:tcW w:w="1560" w:type="dxa"/>
            <w:vMerge w:val="continue"/>
            <w:tcBorders>
              <w:left w:val="single" w:color="auto" w:sz="4" w:space="0"/>
              <w:bottom w:val="single" w:color="auto" w:sz="4" w:space="0"/>
              <w:right w:val="single" w:color="auto" w:sz="4" w:space="0"/>
            </w:tcBorders>
            <w:shd w:val="clear" w:color="000000" w:fill="FFFFFF"/>
            <w:vAlign w:val="center"/>
          </w:tcPr>
          <w:p>
            <w:pPr>
              <w:spacing w:line="320" w:lineRule="exact"/>
              <w:jc w:val="center"/>
              <w:rPr>
                <w:rFonts w:ascii="仿宋" w:hAnsi="仿宋" w:eastAsia="仿宋"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资金补助</w:t>
            </w:r>
          </w:p>
        </w:tc>
        <w:tc>
          <w:tcPr>
            <w:tcW w:w="850"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7</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查阅文件</w:t>
            </w:r>
          </w:p>
        </w:tc>
        <w:tc>
          <w:tcPr>
            <w:tcW w:w="8505"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墙材革新专项资金列入财政预算，得</w:t>
            </w:r>
            <w:r>
              <w:rPr>
                <w:rFonts w:ascii="仿宋" w:hAnsi="仿宋" w:eastAsia="仿宋" w:cs="仿宋"/>
                <w:sz w:val="28"/>
                <w:szCs w:val="28"/>
                <w:lang w:eastAsia="zh-CN"/>
              </w:rPr>
              <w:t>5</w:t>
            </w:r>
            <w:r>
              <w:rPr>
                <w:rFonts w:hint="eastAsia" w:ascii="仿宋" w:hAnsi="仿宋" w:eastAsia="仿宋" w:cs="仿宋"/>
                <w:sz w:val="28"/>
                <w:szCs w:val="28"/>
                <w:lang w:eastAsia="zh-CN"/>
              </w:rPr>
              <w:t>分；有税收优惠、财政补贴或贷款贴息等经济政策支持墙材革新工作，得</w:t>
            </w:r>
            <w:r>
              <w:rPr>
                <w:rFonts w:ascii="仿宋" w:hAnsi="仿宋" w:eastAsia="仿宋" w:cs="仿宋"/>
                <w:sz w:val="28"/>
                <w:szCs w:val="28"/>
                <w:lang w:eastAsia="zh-CN"/>
              </w:rPr>
              <w:t>2</w:t>
            </w:r>
            <w:r>
              <w:rPr>
                <w:rFonts w:hint="eastAsia" w:ascii="仿宋" w:hAnsi="仿宋" w:eastAsia="仿宋" w:cs="仿宋"/>
                <w:sz w:val="28"/>
                <w:szCs w:val="28"/>
                <w:lang w:eastAsia="zh-CN"/>
              </w:rPr>
              <w:t>分。</w:t>
            </w:r>
          </w:p>
        </w:tc>
        <w:tc>
          <w:tcPr>
            <w:tcW w:w="851" w:type="dxa"/>
            <w:tcBorders>
              <w:top w:val="single" w:color="auto" w:sz="4" w:space="0"/>
              <w:left w:val="nil"/>
              <w:bottom w:val="single" w:color="auto" w:sz="4" w:space="0"/>
              <w:right w:val="single" w:color="auto" w:sz="4" w:space="0"/>
            </w:tcBorders>
            <w:shd w:val="clear" w:color="000000" w:fill="FFFFFF"/>
            <w:vAlign w:val="top"/>
          </w:tcPr>
          <w:p>
            <w:pPr>
              <w:spacing w:line="320" w:lineRule="exact"/>
              <w:rPr>
                <w:rFonts w:ascii="仿宋" w:hAnsi="仿宋" w:eastAsia="仿宋" w:cs="Times New Roman"/>
                <w:sz w:val="28"/>
                <w:szCs w:val="28"/>
                <w:lang w:eastAsia="zh-CN"/>
              </w:rPr>
            </w:pPr>
            <w:r>
              <w:rPr>
                <w:rFonts w:hint="eastAsia" w:ascii="仿宋" w:hAnsi="仿宋" w:eastAsia="仿宋" w:cs="仿宋"/>
                <w:sz w:val="28"/>
                <w:szCs w:val="28"/>
                <w:lang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52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7</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墙材革新工作开展</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墙材革新宣传培训</w:t>
            </w:r>
          </w:p>
        </w:tc>
        <w:tc>
          <w:tcPr>
            <w:tcW w:w="850"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5</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查阅文件</w:t>
            </w:r>
          </w:p>
        </w:tc>
        <w:tc>
          <w:tcPr>
            <w:tcW w:w="8505"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lang w:eastAsia="zh-CN"/>
              </w:rPr>
            </w:pPr>
            <w:r>
              <w:rPr>
                <w:rFonts w:ascii="仿宋" w:hAnsi="仿宋" w:eastAsia="仿宋" w:cs="仿宋"/>
                <w:sz w:val="28"/>
                <w:szCs w:val="28"/>
                <w:lang w:eastAsia="zh-CN"/>
              </w:rPr>
              <w:t>1.</w:t>
            </w:r>
            <w:r>
              <w:rPr>
                <w:rFonts w:hint="eastAsia" w:ascii="仿宋" w:hAnsi="仿宋" w:eastAsia="仿宋" w:cs="仿宋"/>
                <w:sz w:val="28"/>
                <w:szCs w:val="28"/>
                <w:lang w:eastAsia="zh-CN"/>
              </w:rPr>
              <w:t>对墙材革新有关法律法规、政策、技术标准等进行宣传，得</w:t>
            </w:r>
            <w:r>
              <w:rPr>
                <w:rFonts w:ascii="仿宋" w:hAnsi="仿宋" w:eastAsia="仿宋" w:cs="仿宋"/>
                <w:sz w:val="28"/>
                <w:szCs w:val="28"/>
                <w:lang w:eastAsia="zh-CN"/>
              </w:rPr>
              <w:t>3</w:t>
            </w:r>
            <w:r>
              <w:rPr>
                <w:rFonts w:hint="eastAsia" w:ascii="仿宋" w:hAnsi="仿宋" w:eastAsia="仿宋" w:cs="仿宋"/>
                <w:sz w:val="28"/>
                <w:szCs w:val="28"/>
                <w:lang w:eastAsia="zh-CN"/>
              </w:rPr>
              <w:t>分；</w:t>
            </w:r>
            <w:r>
              <w:rPr>
                <w:rFonts w:ascii="仿宋" w:hAnsi="仿宋" w:eastAsia="仿宋" w:cs="Times New Roman"/>
                <w:sz w:val="28"/>
                <w:szCs w:val="28"/>
                <w:lang w:eastAsia="zh-CN"/>
              </w:rPr>
              <w:br w:type="textWrapping"/>
            </w:r>
            <w:r>
              <w:rPr>
                <w:rFonts w:ascii="仿宋" w:hAnsi="仿宋" w:eastAsia="仿宋" w:cs="仿宋"/>
                <w:sz w:val="28"/>
                <w:szCs w:val="28"/>
                <w:lang w:eastAsia="zh-CN"/>
              </w:rPr>
              <w:t>2.</w:t>
            </w:r>
            <w:r>
              <w:rPr>
                <w:rFonts w:hint="eastAsia" w:ascii="仿宋" w:hAnsi="仿宋" w:eastAsia="仿宋" w:cs="仿宋"/>
                <w:sz w:val="28"/>
                <w:szCs w:val="28"/>
                <w:lang w:eastAsia="zh-CN"/>
              </w:rPr>
              <w:t>举办墙材革新相关培训或讲座，得</w:t>
            </w:r>
            <w:r>
              <w:rPr>
                <w:rFonts w:ascii="仿宋" w:hAnsi="仿宋" w:eastAsia="仿宋" w:cs="仿宋"/>
                <w:sz w:val="28"/>
                <w:szCs w:val="28"/>
                <w:lang w:eastAsia="zh-CN"/>
              </w:rPr>
              <w:t>2</w:t>
            </w:r>
            <w:r>
              <w:rPr>
                <w:rFonts w:hint="eastAsia" w:ascii="仿宋" w:hAnsi="仿宋" w:eastAsia="仿宋" w:cs="仿宋"/>
                <w:sz w:val="28"/>
                <w:szCs w:val="28"/>
                <w:lang w:eastAsia="zh-CN"/>
              </w:rPr>
              <w:t>分；</w:t>
            </w:r>
          </w:p>
        </w:tc>
        <w:tc>
          <w:tcPr>
            <w:tcW w:w="851" w:type="dxa"/>
            <w:tcBorders>
              <w:top w:val="single" w:color="auto" w:sz="4" w:space="0"/>
              <w:left w:val="nil"/>
              <w:bottom w:val="single" w:color="auto" w:sz="4" w:space="0"/>
              <w:right w:val="single" w:color="auto" w:sz="4" w:space="0"/>
            </w:tcBorders>
            <w:shd w:val="clear" w:color="000000" w:fill="FFFFFF"/>
            <w:vAlign w:val="top"/>
          </w:tcPr>
          <w:p>
            <w:pPr>
              <w:spacing w:line="320" w:lineRule="exact"/>
              <w:rPr>
                <w:rFonts w:ascii="仿宋" w:hAnsi="仿宋" w:eastAsia="仿宋" w:cs="Times New Roman"/>
                <w:sz w:val="28"/>
                <w:szCs w:val="28"/>
                <w:lang w:eastAsia="zh-CN"/>
              </w:rPr>
            </w:pPr>
            <w:r>
              <w:rPr>
                <w:rFonts w:hint="eastAsia" w:ascii="仿宋" w:hAnsi="仿宋" w:eastAsia="仿宋" w:cs="仿宋"/>
                <w:sz w:val="28"/>
                <w:szCs w:val="28"/>
                <w:lang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52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8</w:t>
            </w:r>
          </w:p>
        </w:tc>
        <w:tc>
          <w:tcPr>
            <w:tcW w:w="1560" w:type="dxa"/>
            <w:vMerge w:val="restart"/>
            <w:tcBorders>
              <w:top w:val="single" w:color="auto" w:sz="4" w:space="0"/>
              <w:left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墙材革新工作开展</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“禁实限粘”工作情况</w:t>
            </w:r>
          </w:p>
        </w:tc>
        <w:tc>
          <w:tcPr>
            <w:tcW w:w="850" w:type="dxa"/>
            <w:tcBorders>
              <w:top w:val="single" w:color="auto" w:sz="4" w:space="0"/>
              <w:left w:val="nil"/>
              <w:bottom w:val="single" w:color="auto" w:sz="4" w:space="0"/>
              <w:right w:val="single" w:color="auto" w:sz="4" w:space="0"/>
            </w:tcBorders>
            <w:shd w:val="clear" w:color="000000" w:fill="FFFFFF"/>
            <w:vAlign w:val="center"/>
          </w:tcPr>
          <w:p>
            <w:pPr>
              <w:spacing w:line="320" w:lineRule="exact"/>
              <w:jc w:val="center"/>
              <w:rPr>
                <w:rFonts w:ascii="仿宋" w:hAnsi="仿宋" w:eastAsia="仿宋" w:cs="仿宋"/>
                <w:sz w:val="28"/>
                <w:szCs w:val="28"/>
              </w:rPr>
            </w:pPr>
            <w:r>
              <w:rPr>
                <w:rFonts w:ascii="仿宋" w:hAnsi="仿宋" w:eastAsia="仿宋" w:cs="仿宋"/>
                <w:sz w:val="28"/>
                <w:szCs w:val="28"/>
              </w:rPr>
              <w:t>15</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查阅文件</w:t>
            </w:r>
          </w:p>
        </w:tc>
        <w:tc>
          <w:tcPr>
            <w:tcW w:w="8505"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ascii="仿宋" w:hAnsi="仿宋" w:eastAsia="仿宋" w:cs="仿宋"/>
                <w:sz w:val="28"/>
                <w:szCs w:val="28"/>
                <w:lang w:eastAsia="zh-CN"/>
              </w:rPr>
              <w:t>1.</w:t>
            </w:r>
            <w:r>
              <w:rPr>
                <w:rFonts w:hint="eastAsia" w:ascii="仿宋" w:hAnsi="仿宋" w:eastAsia="仿宋" w:cs="仿宋"/>
                <w:sz w:val="28"/>
                <w:szCs w:val="28"/>
                <w:lang w:eastAsia="zh-CN"/>
              </w:rPr>
              <w:t>建制镇以上城市规划区都“禁实”，得</w:t>
            </w:r>
            <w:r>
              <w:rPr>
                <w:rFonts w:ascii="仿宋" w:hAnsi="仿宋" w:eastAsia="仿宋" w:cs="仿宋"/>
                <w:sz w:val="28"/>
                <w:szCs w:val="28"/>
                <w:lang w:eastAsia="zh-CN"/>
              </w:rPr>
              <w:t>15</w:t>
            </w:r>
            <w:r>
              <w:rPr>
                <w:rFonts w:hint="eastAsia" w:ascii="仿宋" w:hAnsi="仿宋" w:eastAsia="仿宋" w:cs="仿宋"/>
                <w:sz w:val="28"/>
                <w:szCs w:val="28"/>
                <w:lang w:eastAsia="zh-CN"/>
              </w:rPr>
              <w:t>分；仅县以上城市规划区“禁实”，得</w:t>
            </w:r>
            <w:r>
              <w:rPr>
                <w:rFonts w:ascii="仿宋" w:hAnsi="仿宋" w:eastAsia="仿宋" w:cs="仿宋"/>
                <w:sz w:val="28"/>
                <w:szCs w:val="28"/>
                <w:lang w:eastAsia="zh-CN"/>
              </w:rPr>
              <w:t>7</w:t>
            </w:r>
            <w:r>
              <w:rPr>
                <w:rFonts w:hint="eastAsia" w:ascii="仿宋" w:hAnsi="仿宋" w:eastAsia="仿宋" w:cs="仿宋"/>
                <w:sz w:val="28"/>
                <w:szCs w:val="28"/>
                <w:lang w:eastAsia="zh-CN"/>
              </w:rPr>
              <w:t>分；县以上城市规划区没有“禁实”，得</w:t>
            </w:r>
            <w:r>
              <w:rPr>
                <w:rFonts w:ascii="仿宋" w:hAnsi="仿宋" w:eastAsia="仿宋" w:cs="仿宋"/>
                <w:sz w:val="28"/>
                <w:szCs w:val="28"/>
                <w:lang w:eastAsia="zh-CN"/>
              </w:rPr>
              <w:t>0</w:t>
            </w:r>
            <w:r>
              <w:rPr>
                <w:rFonts w:hint="eastAsia" w:ascii="仿宋" w:hAnsi="仿宋" w:eastAsia="仿宋" w:cs="仿宋"/>
                <w:sz w:val="28"/>
                <w:szCs w:val="28"/>
                <w:lang w:eastAsia="zh-CN"/>
              </w:rPr>
              <w:t>分。</w:t>
            </w:r>
            <w:r>
              <w:rPr>
                <w:rFonts w:ascii="仿宋" w:hAnsi="仿宋" w:eastAsia="仿宋" w:cs="仿宋"/>
                <w:sz w:val="28"/>
                <w:szCs w:val="28"/>
              </w:rPr>
              <w:t>2.</w:t>
            </w:r>
            <w:r>
              <w:rPr>
                <w:rFonts w:hint="eastAsia" w:ascii="仿宋" w:hAnsi="仿宋" w:eastAsia="仿宋" w:cs="仿宋"/>
                <w:sz w:val="28"/>
                <w:szCs w:val="28"/>
              </w:rPr>
              <w:t>建制镇以上城市规划区实现限制使用粘土制品，得</w:t>
            </w:r>
            <w:r>
              <w:rPr>
                <w:rFonts w:ascii="仿宋" w:hAnsi="仿宋" w:eastAsia="仿宋" w:cs="仿宋"/>
                <w:sz w:val="28"/>
                <w:szCs w:val="28"/>
              </w:rPr>
              <w:t>5</w:t>
            </w:r>
            <w:r>
              <w:rPr>
                <w:rFonts w:hint="eastAsia" w:ascii="仿宋" w:hAnsi="仿宋" w:eastAsia="仿宋" w:cs="仿宋"/>
                <w:sz w:val="28"/>
                <w:szCs w:val="28"/>
              </w:rPr>
              <w:t>分。</w:t>
            </w:r>
          </w:p>
        </w:tc>
        <w:tc>
          <w:tcPr>
            <w:tcW w:w="851" w:type="dxa"/>
            <w:tcBorders>
              <w:top w:val="single" w:color="auto" w:sz="4" w:space="0"/>
              <w:left w:val="nil"/>
              <w:bottom w:val="single" w:color="auto" w:sz="4" w:space="0"/>
              <w:right w:val="single" w:color="auto" w:sz="4" w:space="0"/>
            </w:tcBorders>
            <w:shd w:val="clear" w:color="000000" w:fill="FFFFFF"/>
            <w:vAlign w:val="top"/>
          </w:tcPr>
          <w:p>
            <w:pPr>
              <w:spacing w:line="320" w:lineRule="exact"/>
              <w:rPr>
                <w:rFonts w:ascii="仿宋" w:hAnsi="仿宋" w:eastAsia="仿宋" w:cs="Times New Roman"/>
                <w:sz w:val="28"/>
                <w:szCs w:val="28"/>
              </w:rPr>
            </w:pPr>
            <w:r>
              <w:rPr>
                <w:rFonts w:hint="eastAsia" w:ascii="仿宋" w:hAnsi="仿宋" w:eastAsia="仿宋" w:cs="仿宋"/>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52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9</w:t>
            </w:r>
          </w:p>
        </w:tc>
        <w:tc>
          <w:tcPr>
            <w:tcW w:w="1560" w:type="dxa"/>
            <w:vMerge w:val="continue"/>
            <w:tcBorders>
              <w:left w:val="single" w:color="auto" w:sz="4" w:space="0"/>
              <w:right w:val="single" w:color="auto" w:sz="4" w:space="0"/>
            </w:tcBorders>
            <w:shd w:val="clear" w:color="000000" w:fill="FFFFFF"/>
            <w:vAlign w:val="center"/>
          </w:tcPr>
          <w:p>
            <w:pPr>
              <w:spacing w:line="320" w:lineRule="exact"/>
              <w:jc w:val="center"/>
              <w:rPr>
                <w:rFonts w:ascii="仿宋" w:hAnsi="仿宋" w:eastAsia="仿宋"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工作检查</w:t>
            </w:r>
          </w:p>
        </w:tc>
        <w:tc>
          <w:tcPr>
            <w:tcW w:w="850" w:type="dxa"/>
            <w:tcBorders>
              <w:top w:val="single" w:color="auto" w:sz="4" w:space="0"/>
              <w:left w:val="nil"/>
              <w:bottom w:val="single" w:color="auto" w:sz="4" w:space="0"/>
              <w:right w:val="single" w:color="auto" w:sz="4" w:space="0"/>
            </w:tcBorders>
            <w:shd w:val="clear" w:color="000000" w:fill="FFFFFF"/>
            <w:vAlign w:val="center"/>
          </w:tcPr>
          <w:p>
            <w:pPr>
              <w:spacing w:line="320" w:lineRule="exact"/>
              <w:jc w:val="center"/>
              <w:rPr>
                <w:rFonts w:ascii="仿宋" w:hAnsi="仿宋" w:eastAsia="仿宋" w:cs="仿宋"/>
                <w:sz w:val="28"/>
                <w:szCs w:val="28"/>
              </w:rPr>
            </w:pPr>
            <w:r>
              <w:rPr>
                <w:rFonts w:ascii="仿宋" w:hAnsi="仿宋" w:eastAsia="仿宋" w:cs="仿宋"/>
                <w:sz w:val="28"/>
                <w:szCs w:val="28"/>
              </w:rPr>
              <w:t>15</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查阅文件</w:t>
            </w:r>
          </w:p>
        </w:tc>
        <w:tc>
          <w:tcPr>
            <w:tcW w:w="8505"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有开展墙材革新工作检查，得</w:t>
            </w:r>
            <w:r>
              <w:rPr>
                <w:rFonts w:ascii="仿宋" w:hAnsi="仿宋" w:eastAsia="仿宋" w:cs="仿宋"/>
                <w:sz w:val="28"/>
                <w:szCs w:val="28"/>
                <w:lang w:eastAsia="zh-CN"/>
              </w:rPr>
              <w:t>15</w:t>
            </w:r>
            <w:r>
              <w:rPr>
                <w:rFonts w:hint="eastAsia" w:ascii="仿宋" w:hAnsi="仿宋" w:eastAsia="仿宋" w:cs="仿宋"/>
                <w:sz w:val="28"/>
                <w:szCs w:val="28"/>
                <w:lang w:eastAsia="zh-CN"/>
              </w:rPr>
              <w:t>分；未开展，得</w:t>
            </w:r>
            <w:r>
              <w:rPr>
                <w:rFonts w:ascii="仿宋" w:hAnsi="仿宋" w:eastAsia="仿宋" w:cs="仿宋"/>
                <w:sz w:val="28"/>
                <w:szCs w:val="28"/>
                <w:lang w:eastAsia="zh-CN"/>
              </w:rPr>
              <w:t>0</w:t>
            </w:r>
            <w:r>
              <w:rPr>
                <w:rFonts w:hint="eastAsia" w:ascii="仿宋" w:hAnsi="仿宋" w:eastAsia="仿宋" w:cs="仿宋"/>
                <w:sz w:val="28"/>
                <w:szCs w:val="28"/>
                <w:lang w:eastAsia="zh-CN"/>
              </w:rPr>
              <w:t>分。</w:t>
            </w:r>
          </w:p>
        </w:tc>
        <w:tc>
          <w:tcPr>
            <w:tcW w:w="851" w:type="dxa"/>
            <w:tcBorders>
              <w:top w:val="single" w:color="auto" w:sz="4" w:space="0"/>
              <w:left w:val="nil"/>
              <w:bottom w:val="single" w:color="auto" w:sz="4" w:space="0"/>
              <w:right w:val="single" w:color="auto" w:sz="4" w:space="0"/>
            </w:tcBorders>
            <w:shd w:val="clear" w:color="000000" w:fill="FFFFFF"/>
            <w:vAlign w:val="top"/>
          </w:tcPr>
          <w:p>
            <w:pPr>
              <w:spacing w:line="320" w:lineRule="exact"/>
              <w:rPr>
                <w:rFonts w:ascii="仿宋" w:hAnsi="仿宋" w:eastAsia="仿宋" w:cs="Times New Roman"/>
                <w:sz w:val="28"/>
                <w:szCs w:val="28"/>
                <w:lang w:eastAsia="zh-CN"/>
              </w:rPr>
            </w:pPr>
            <w:r>
              <w:rPr>
                <w:rFonts w:hint="eastAsia" w:ascii="仿宋" w:hAnsi="仿宋" w:eastAsia="仿宋" w:cs="仿宋"/>
                <w:sz w:val="28"/>
                <w:szCs w:val="28"/>
                <w:lang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52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仿宋"/>
                <w:sz w:val="28"/>
                <w:szCs w:val="28"/>
              </w:rPr>
            </w:pPr>
            <w:r>
              <w:rPr>
                <w:rFonts w:ascii="仿宋" w:hAnsi="仿宋" w:eastAsia="仿宋" w:cs="仿宋"/>
                <w:sz w:val="28"/>
                <w:szCs w:val="28"/>
              </w:rPr>
              <w:t>10</w:t>
            </w:r>
          </w:p>
        </w:tc>
        <w:tc>
          <w:tcPr>
            <w:tcW w:w="1560" w:type="dxa"/>
            <w:vMerge w:val="continue"/>
            <w:tcBorders>
              <w:left w:val="single" w:color="auto" w:sz="4" w:space="0"/>
              <w:bottom w:val="single" w:color="auto" w:sz="4" w:space="0"/>
              <w:right w:val="single" w:color="auto" w:sz="4" w:space="0"/>
            </w:tcBorders>
            <w:shd w:val="clear" w:color="000000" w:fill="FFFFFF"/>
            <w:vAlign w:val="center"/>
          </w:tcPr>
          <w:p>
            <w:pPr>
              <w:spacing w:line="320" w:lineRule="exact"/>
              <w:jc w:val="center"/>
              <w:rPr>
                <w:rFonts w:ascii="仿宋" w:hAnsi="仿宋" w:eastAsia="仿宋"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取消新型墙体材料专项基金情况</w:t>
            </w:r>
          </w:p>
        </w:tc>
        <w:tc>
          <w:tcPr>
            <w:tcW w:w="850" w:type="dxa"/>
            <w:tcBorders>
              <w:top w:val="single" w:color="auto" w:sz="4" w:space="0"/>
              <w:left w:val="nil"/>
              <w:bottom w:val="single" w:color="auto" w:sz="4" w:space="0"/>
              <w:right w:val="single" w:color="auto" w:sz="4" w:space="0"/>
            </w:tcBorders>
            <w:shd w:val="clear" w:color="000000" w:fill="FFFFFF"/>
            <w:vAlign w:val="center"/>
          </w:tcPr>
          <w:p>
            <w:pPr>
              <w:spacing w:line="320" w:lineRule="exact"/>
              <w:jc w:val="center"/>
              <w:rPr>
                <w:rFonts w:ascii="仿宋" w:hAnsi="仿宋" w:eastAsia="仿宋" w:cs="仿宋"/>
                <w:sz w:val="28"/>
                <w:szCs w:val="28"/>
              </w:rPr>
            </w:pPr>
            <w:r>
              <w:rPr>
                <w:rFonts w:ascii="仿宋" w:hAnsi="仿宋" w:eastAsia="仿宋" w:cs="仿宋"/>
                <w:sz w:val="28"/>
                <w:szCs w:val="28"/>
              </w:rPr>
              <w:t>10</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rPr>
            </w:pPr>
            <w:r>
              <w:rPr>
                <w:rFonts w:hint="eastAsia" w:ascii="仿宋" w:hAnsi="仿宋" w:eastAsia="仿宋" w:cs="仿宋"/>
                <w:sz w:val="28"/>
                <w:szCs w:val="28"/>
              </w:rPr>
              <w:t>查阅文件</w:t>
            </w:r>
          </w:p>
        </w:tc>
        <w:tc>
          <w:tcPr>
            <w:tcW w:w="8505" w:type="dxa"/>
            <w:tcBorders>
              <w:top w:val="single" w:color="auto" w:sz="4" w:space="0"/>
              <w:left w:val="nil"/>
              <w:bottom w:val="single" w:color="auto" w:sz="4" w:space="0"/>
              <w:right w:val="single" w:color="auto" w:sz="4" w:space="0"/>
            </w:tcBorders>
            <w:shd w:val="clear" w:color="000000" w:fill="FFFFFF"/>
            <w:vAlign w:val="center"/>
          </w:tcPr>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已按国家和省规定出台取消新型墙体材料专项基金征收的文件或公告，得</w:t>
            </w:r>
            <w:r>
              <w:rPr>
                <w:rFonts w:ascii="仿宋" w:hAnsi="仿宋" w:eastAsia="仿宋" w:cs="仿宋"/>
                <w:sz w:val="28"/>
                <w:szCs w:val="28"/>
                <w:lang w:eastAsia="zh-CN"/>
              </w:rPr>
              <w:t>10</w:t>
            </w:r>
            <w:r>
              <w:rPr>
                <w:rFonts w:hint="eastAsia" w:ascii="仿宋" w:hAnsi="仿宋" w:eastAsia="仿宋" w:cs="仿宋"/>
                <w:sz w:val="28"/>
                <w:szCs w:val="28"/>
                <w:lang w:eastAsia="zh-CN"/>
              </w:rPr>
              <w:t>分。</w:t>
            </w:r>
          </w:p>
        </w:tc>
        <w:tc>
          <w:tcPr>
            <w:tcW w:w="851" w:type="dxa"/>
            <w:tcBorders>
              <w:top w:val="single" w:color="auto" w:sz="4" w:space="0"/>
              <w:left w:val="nil"/>
              <w:bottom w:val="single" w:color="auto" w:sz="4" w:space="0"/>
              <w:right w:val="single" w:color="auto" w:sz="4" w:space="0"/>
            </w:tcBorders>
            <w:shd w:val="clear" w:color="000000" w:fill="FFFFFF"/>
            <w:vAlign w:val="top"/>
          </w:tcPr>
          <w:p>
            <w:pPr>
              <w:spacing w:line="320" w:lineRule="exact"/>
              <w:rPr>
                <w:rFonts w:ascii="仿宋" w:hAnsi="仿宋" w:eastAsia="仿宋" w:cs="Times New Roman"/>
                <w:sz w:val="28"/>
                <w:szCs w:val="28"/>
                <w:lang w:eastAsia="zh-CN"/>
              </w:rPr>
            </w:pPr>
            <w:r>
              <w:rPr>
                <w:rFonts w:hint="eastAsia" w:ascii="仿宋" w:hAnsi="仿宋" w:eastAsia="仿宋" w:cs="仿宋"/>
                <w:sz w:val="28"/>
                <w:szCs w:val="28"/>
                <w:lang w:eastAsia="zh-CN"/>
              </w:rPr>
              <w:t>　</w:t>
            </w:r>
          </w:p>
        </w:tc>
      </w:tr>
    </w:tbl>
    <w:p>
      <w:pPr>
        <w:spacing w:line="320" w:lineRule="exact"/>
        <w:ind w:firstLine="0"/>
        <w:rPr>
          <w:rFonts w:ascii="仿宋" w:hAnsi="仿宋" w:eastAsia="仿宋" w:cs="Times New Roman"/>
          <w:sz w:val="28"/>
          <w:szCs w:val="28"/>
          <w:lang w:eastAsia="zh-CN"/>
        </w:rPr>
      </w:pPr>
      <w:r>
        <w:rPr>
          <w:rFonts w:hint="eastAsia" w:ascii="仿宋" w:hAnsi="仿宋" w:eastAsia="仿宋" w:cs="仿宋"/>
          <w:sz w:val="28"/>
          <w:szCs w:val="28"/>
          <w:lang w:eastAsia="zh-CN"/>
        </w:rPr>
        <w:t>注：</w:t>
      </w:r>
      <w:r>
        <w:rPr>
          <w:rFonts w:ascii="仿宋" w:hAnsi="仿宋" w:eastAsia="仿宋" w:cs="仿宋"/>
          <w:sz w:val="28"/>
          <w:szCs w:val="28"/>
          <w:lang w:eastAsia="zh-CN"/>
        </w:rPr>
        <w:t>1.</w:t>
      </w:r>
      <w:r>
        <w:rPr>
          <w:rFonts w:hint="eastAsia" w:ascii="仿宋" w:hAnsi="仿宋" w:eastAsia="仿宋" w:cs="仿宋"/>
          <w:sz w:val="28"/>
          <w:szCs w:val="28"/>
          <w:lang w:eastAsia="zh-CN"/>
        </w:rPr>
        <w:t>无特别说明时候，本表提及的政策和规划等为</w:t>
      </w:r>
      <w:r>
        <w:rPr>
          <w:rFonts w:ascii="仿宋" w:hAnsi="仿宋" w:eastAsia="仿宋" w:cs="仿宋"/>
          <w:sz w:val="28"/>
          <w:szCs w:val="28"/>
          <w:lang w:eastAsia="zh-CN"/>
        </w:rPr>
        <w:t>2015</w:t>
      </w:r>
      <w:r>
        <w:rPr>
          <w:rFonts w:hint="eastAsia" w:ascii="仿宋" w:hAnsi="仿宋" w:eastAsia="仿宋" w:cs="仿宋"/>
          <w:sz w:val="28"/>
          <w:szCs w:val="28"/>
          <w:lang w:eastAsia="zh-CN"/>
        </w:rPr>
        <w:t>年以来出台政策、规划；</w:t>
      </w:r>
    </w:p>
    <w:p>
      <w:pPr>
        <w:spacing w:line="320" w:lineRule="exact"/>
        <w:ind w:firstLine="980" w:firstLineChars="350"/>
        <w:rPr>
          <w:rFonts w:ascii="仿宋" w:hAnsi="仿宋" w:eastAsia="仿宋" w:cs="Times New Roman"/>
          <w:sz w:val="28"/>
          <w:szCs w:val="28"/>
          <w:lang w:eastAsia="zh-CN"/>
        </w:rPr>
      </w:pPr>
      <w:r>
        <w:rPr>
          <w:rFonts w:ascii="仿宋" w:hAnsi="仿宋" w:eastAsia="仿宋" w:cs="仿宋"/>
          <w:sz w:val="28"/>
          <w:szCs w:val="28"/>
          <w:lang w:eastAsia="zh-CN"/>
        </w:rPr>
        <w:t>2.</w:t>
      </w:r>
      <w:r>
        <w:rPr>
          <w:rFonts w:hint="eastAsia" w:ascii="仿宋" w:hAnsi="仿宋" w:eastAsia="仿宋" w:cs="仿宋"/>
          <w:sz w:val="28"/>
          <w:szCs w:val="28"/>
          <w:lang w:eastAsia="zh-CN"/>
        </w:rPr>
        <w:t>可提供相关文件证明材料。</w:t>
      </w:r>
    </w:p>
    <w:p>
      <w:pPr>
        <w:ind w:firstLine="0"/>
        <w:rPr>
          <w:rFonts w:ascii="仿宋" w:hAnsi="仿宋" w:eastAsia="仿宋" w:cs="仿宋"/>
          <w:b/>
          <w:bCs/>
          <w:sz w:val="28"/>
          <w:szCs w:val="28"/>
          <w:lang w:eastAsia="zh-CN"/>
        </w:rPr>
      </w:pPr>
      <w:r>
        <w:rPr>
          <w:rFonts w:hint="eastAsia" w:ascii="仿宋" w:hAnsi="仿宋" w:eastAsia="仿宋" w:cs="仿宋"/>
          <w:b/>
          <w:bCs/>
          <w:sz w:val="28"/>
          <w:szCs w:val="28"/>
          <w:lang w:eastAsia="zh-CN"/>
        </w:rPr>
        <w:t>自查负责人</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签名</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w:t>
      </w:r>
      <w:r>
        <w:rPr>
          <w:rFonts w:ascii="仿宋" w:hAnsi="仿宋" w:eastAsia="仿宋" w:cs="仿宋"/>
          <w:b/>
          <w:bCs/>
          <w:sz w:val="28"/>
          <w:szCs w:val="28"/>
          <w:lang w:eastAsia="zh-CN"/>
        </w:rPr>
        <w:t xml:space="preserve">              </w:t>
      </w:r>
      <w:r>
        <w:rPr>
          <w:rFonts w:hint="eastAsia" w:ascii="仿宋" w:hAnsi="仿宋" w:eastAsia="仿宋" w:cs="仿宋"/>
          <w:b/>
          <w:bCs/>
          <w:sz w:val="28"/>
          <w:szCs w:val="28"/>
          <w:lang w:eastAsia="zh-CN"/>
        </w:rPr>
        <w:t>自查人员</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签名</w:t>
      </w:r>
      <w:r>
        <w:rPr>
          <w:rFonts w:ascii="仿宋" w:hAnsi="仿宋" w:eastAsia="仿宋" w:cs="仿宋"/>
          <w:b/>
          <w:bCs/>
          <w:sz w:val="28"/>
          <w:szCs w:val="28"/>
          <w:lang w:eastAsia="zh-CN"/>
        </w:rPr>
        <w:t>)</w:t>
      </w:r>
      <w:r>
        <w:rPr>
          <w:rFonts w:hint="eastAsia" w:ascii="仿宋" w:hAnsi="仿宋" w:eastAsia="仿宋" w:cs="仿宋"/>
          <w:b/>
          <w:bCs/>
          <w:sz w:val="28"/>
          <w:szCs w:val="28"/>
          <w:lang w:eastAsia="zh-CN"/>
        </w:rPr>
        <w:t>：</w:t>
      </w:r>
      <w:r>
        <w:rPr>
          <w:rFonts w:ascii="仿宋" w:hAnsi="仿宋" w:eastAsia="仿宋" w:cs="仿宋"/>
          <w:b/>
          <w:bCs/>
          <w:sz w:val="28"/>
          <w:szCs w:val="28"/>
          <w:lang w:eastAsia="zh-CN"/>
        </w:rPr>
        <w:t xml:space="preserve">                        </w:t>
      </w:r>
      <w:r>
        <w:rPr>
          <w:rFonts w:hint="eastAsia" w:ascii="仿宋" w:hAnsi="仿宋" w:eastAsia="仿宋" w:cs="仿宋"/>
          <w:b/>
          <w:bCs/>
          <w:sz w:val="28"/>
          <w:szCs w:val="28"/>
          <w:lang w:eastAsia="zh-CN"/>
        </w:rPr>
        <w:t>自查日期：</w:t>
      </w:r>
      <w:r>
        <w:rPr>
          <w:rFonts w:ascii="仿宋" w:hAnsi="仿宋" w:eastAsia="仿宋" w:cs="仿宋"/>
          <w:b/>
          <w:bCs/>
          <w:sz w:val="28"/>
          <w:szCs w:val="28"/>
          <w:lang w:eastAsia="zh-CN"/>
        </w:rPr>
        <w:t xml:space="preserve"> </w:t>
      </w:r>
    </w:p>
    <w:p>
      <w:pPr>
        <w:rPr>
          <w:rFonts w:ascii="仿宋" w:hAnsi="仿宋" w:eastAsia="仿宋" w:cs="Times New Roman"/>
          <w:sz w:val="28"/>
          <w:szCs w:val="28"/>
          <w:lang w:eastAsia="zh-CN"/>
        </w:rPr>
      </w:pPr>
    </w:p>
    <w:p>
      <w:pPr>
        <w:rPr>
          <w:rFonts w:ascii="仿宋" w:hAnsi="仿宋" w:eastAsia="仿宋" w:cs="Times New Roman"/>
          <w:sz w:val="28"/>
          <w:szCs w:val="28"/>
          <w:lang w:eastAsia="zh-CN"/>
        </w:rPr>
      </w:pPr>
    </w:p>
    <w:p>
      <w:pPr>
        <w:rPr>
          <w:rFonts w:ascii="仿宋" w:hAnsi="仿宋" w:eastAsia="仿宋" w:cs="Times New Roman"/>
          <w:sz w:val="28"/>
          <w:szCs w:val="28"/>
          <w:lang w:eastAsia="zh-CN"/>
        </w:rPr>
      </w:pPr>
    </w:p>
    <w:p>
      <w:pPr>
        <w:ind w:firstLine="560" w:firstLineChars="200"/>
        <w:rPr>
          <w:rFonts w:ascii="仿宋" w:hAnsi="仿宋" w:eastAsia="仿宋" w:cs="Times New Roman"/>
          <w:sz w:val="28"/>
          <w:szCs w:val="28"/>
          <w:lang w:eastAsia="zh-CN"/>
        </w:rPr>
      </w:pPr>
    </w:p>
    <w:p>
      <w:pPr>
        <w:ind w:firstLine="5180" w:firstLineChars="1850"/>
        <w:rPr>
          <w:rFonts w:ascii="仿宋" w:hAnsi="仿宋" w:eastAsia="仿宋" w:cs="Times New Roman"/>
          <w:b/>
          <w:bCs/>
          <w:sz w:val="28"/>
          <w:szCs w:val="28"/>
          <w:lang w:eastAsia="zh-CN"/>
        </w:rPr>
      </w:pPr>
    </w:p>
    <w:p>
      <w:pPr>
        <w:ind w:firstLine="5180" w:firstLineChars="1850"/>
        <w:rPr>
          <w:rFonts w:ascii="仿宋" w:hAnsi="仿宋" w:eastAsia="仿宋" w:cs="Times New Roman"/>
          <w:b/>
          <w:bCs/>
          <w:sz w:val="28"/>
          <w:szCs w:val="28"/>
          <w:lang w:eastAsia="zh-CN"/>
        </w:rPr>
      </w:pPr>
    </w:p>
    <w:p>
      <w:pPr>
        <w:ind w:firstLine="5180" w:firstLineChars="1850"/>
        <w:rPr>
          <w:rFonts w:ascii="仿宋" w:hAnsi="仿宋" w:eastAsia="仿宋" w:cs="Times New Roman"/>
          <w:b/>
          <w:bCs/>
          <w:sz w:val="28"/>
          <w:szCs w:val="28"/>
          <w:lang w:eastAsia="zh-CN"/>
        </w:rPr>
      </w:pPr>
    </w:p>
    <w:p>
      <w:pPr>
        <w:ind w:firstLine="5180" w:firstLineChars="1850"/>
        <w:rPr>
          <w:rFonts w:ascii="仿宋" w:hAnsi="仿宋" w:eastAsia="仿宋" w:cs="Times New Roman"/>
          <w:b/>
          <w:bCs/>
          <w:sz w:val="28"/>
          <w:szCs w:val="28"/>
          <w:lang w:eastAsia="zh-CN"/>
        </w:rPr>
      </w:pPr>
    </w:p>
    <w:p>
      <w:pPr>
        <w:spacing w:line="400" w:lineRule="exact"/>
        <w:ind w:firstLine="357"/>
        <w:rPr>
          <w:rFonts w:ascii="仿宋" w:hAnsi="仿宋" w:eastAsia="仿宋" w:cs="Times New Roman"/>
          <w:sz w:val="28"/>
          <w:szCs w:val="28"/>
          <w:lang w:eastAsia="zh-CN"/>
        </w:rPr>
      </w:pPr>
      <w:r>
        <w:rPr>
          <w:rFonts w:hint="eastAsia" w:ascii="仿宋" w:hAnsi="仿宋" w:eastAsia="仿宋" w:cs="仿宋"/>
          <w:sz w:val="28"/>
          <w:szCs w:val="28"/>
          <w:lang w:eastAsia="zh-CN"/>
        </w:rPr>
        <w:t>附件</w:t>
      </w:r>
      <w:r>
        <w:rPr>
          <w:rFonts w:ascii="仿宋" w:hAnsi="仿宋" w:eastAsia="仿宋" w:cs="仿宋"/>
          <w:sz w:val="28"/>
          <w:szCs w:val="28"/>
          <w:lang w:eastAsia="zh-CN"/>
        </w:rPr>
        <w:t>5</w:t>
      </w:r>
    </w:p>
    <w:p>
      <w:pPr>
        <w:ind w:firstLine="0"/>
        <w:jc w:val="center"/>
        <w:rPr>
          <w:rFonts w:ascii="仿宋" w:hAnsi="仿宋" w:eastAsia="仿宋" w:cs="Times New Roman"/>
          <w:b/>
          <w:bCs/>
          <w:sz w:val="30"/>
          <w:szCs w:val="30"/>
          <w:lang w:eastAsia="zh-CN"/>
        </w:rPr>
      </w:pPr>
      <w:r>
        <w:rPr>
          <w:rFonts w:hint="eastAsia" w:ascii="仿宋" w:hAnsi="仿宋" w:eastAsia="仿宋" w:cs="仿宋"/>
          <w:b/>
          <w:bCs/>
          <w:sz w:val="30"/>
          <w:szCs w:val="30"/>
          <w:lang w:eastAsia="zh-CN"/>
        </w:rPr>
        <w:t>“三禁”及</w:t>
      </w:r>
      <w:r>
        <w:rPr>
          <w:rFonts w:hint="eastAsia" w:ascii="仿宋" w:hAnsi="仿宋" w:eastAsia="仿宋" w:cs="仿宋"/>
          <w:b/>
          <w:bCs/>
          <w:sz w:val="28"/>
          <w:szCs w:val="28"/>
          <w:lang w:eastAsia="zh-CN"/>
        </w:rPr>
        <w:t>墙材革新</w:t>
      </w:r>
      <w:r>
        <w:rPr>
          <w:rFonts w:hint="eastAsia" w:ascii="仿宋" w:hAnsi="仿宋" w:eastAsia="仿宋" w:cs="仿宋"/>
          <w:b/>
          <w:bCs/>
          <w:sz w:val="30"/>
          <w:szCs w:val="30"/>
          <w:lang w:eastAsia="zh-CN"/>
        </w:rPr>
        <w:t>工地检查</w:t>
      </w:r>
      <w:r>
        <w:rPr>
          <w:rFonts w:ascii="仿宋" w:hAnsi="仿宋" w:eastAsia="仿宋" w:cs="仿宋"/>
          <w:b/>
          <w:bCs/>
          <w:sz w:val="30"/>
          <w:szCs w:val="30"/>
          <w:lang w:eastAsia="zh-CN"/>
        </w:rPr>
        <w:t xml:space="preserve"> (</w:t>
      </w:r>
      <w:r>
        <w:rPr>
          <w:rFonts w:hint="eastAsia" w:ascii="仿宋" w:hAnsi="仿宋" w:eastAsia="仿宋" w:cs="仿宋"/>
          <w:b/>
          <w:bCs/>
          <w:sz w:val="30"/>
          <w:szCs w:val="30"/>
          <w:lang w:eastAsia="zh-CN"/>
        </w:rPr>
        <w:t>□自检</w:t>
      </w:r>
      <w:r>
        <w:rPr>
          <w:rFonts w:ascii="仿宋" w:hAnsi="仿宋" w:eastAsia="仿宋" w:cs="仿宋"/>
          <w:b/>
          <w:bCs/>
          <w:sz w:val="30"/>
          <w:szCs w:val="30"/>
          <w:lang w:eastAsia="zh-CN"/>
        </w:rPr>
        <w:t xml:space="preserve"> </w:t>
      </w:r>
      <w:r>
        <w:rPr>
          <w:rFonts w:hint="eastAsia" w:ascii="仿宋" w:hAnsi="仿宋" w:eastAsia="仿宋" w:cs="仿宋"/>
          <w:b/>
          <w:bCs/>
          <w:sz w:val="30"/>
          <w:szCs w:val="30"/>
          <w:lang w:eastAsia="zh-CN"/>
        </w:rPr>
        <w:t>□抽检</w:t>
      </w:r>
      <w:r>
        <w:rPr>
          <w:rFonts w:ascii="仿宋" w:hAnsi="仿宋" w:eastAsia="仿宋" w:cs="仿宋"/>
          <w:b/>
          <w:bCs/>
          <w:sz w:val="30"/>
          <w:szCs w:val="30"/>
          <w:lang w:eastAsia="zh-CN"/>
        </w:rPr>
        <w:t xml:space="preserve"> </w:t>
      </w:r>
      <w:r>
        <w:rPr>
          <w:rFonts w:hint="eastAsia" w:ascii="仿宋" w:hAnsi="仿宋" w:eastAsia="仿宋" w:cs="仿宋"/>
          <w:b/>
          <w:bCs/>
          <w:sz w:val="30"/>
          <w:szCs w:val="30"/>
          <w:lang w:eastAsia="zh-CN"/>
        </w:rPr>
        <w:t>□抽检</w:t>
      </w:r>
      <w:r>
        <w:rPr>
          <w:rFonts w:ascii="仿宋" w:hAnsi="仿宋" w:eastAsia="仿宋" w:cs="仿宋"/>
          <w:b/>
          <w:bCs/>
          <w:sz w:val="30"/>
          <w:szCs w:val="30"/>
          <w:lang w:eastAsia="zh-CN"/>
        </w:rPr>
        <w:t>)</w:t>
      </w:r>
      <w:r>
        <w:rPr>
          <w:rFonts w:hint="eastAsia" w:ascii="仿宋" w:hAnsi="仿宋" w:eastAsia="仿宋" w:cs="仿宋"/>
          <w:b/>
          <w:bCs/>
          <w:sz w:val="30"/>
          <w:szCs w:val="30"/>
          <w:lang w:eastAsia="zh-CN"/>
        </w:rPr>
        <w:t>汇总表</w:t>
      </w:r>
    </w:p>
    <w:p>
      <w:pPr>
        <w:rPr>
          <w:rFonts w:ascii="仿宋" w:hAnsi="仿宋" w:eastAsia="仿宋" w:cs="Times New Roman"/>
          <w:b/>
          <w:bCs/>
          <w:sz w:val="24"/>
          <w:szCs w:val="24"/>
          <w:lang w:eastAsia="zh-CN"/>
        </w:rPr>
      </w:pPr>
      <w:r>
        <w:rPr>
          <w:rFonts w:hint="eastAsia" w:ascii="仿宋" w:hAnsi="仿宋" w:eastAsia="仿宋" w:cs="仿宋"/>
          <w:b/>
          <w:bCs/>
          <w:sz w:val="24"/>
          <w:szCs w:val="24"/>
          <w:lang w:eastAsia="zh-CN"/>
        </w:rPr>
        <w:t>填报单位</w:t>
      </w:r>
      <w:r>
        <w:rPr>
          <w:rFonts w:ascii="仿宋" w:hAnsi="仿宋" w:eastAsia="仿宋" w:cs="仿宋"/>
          <w:b/>
          <w:bCs/>
          <w:sz w:val="24"/>
          <w:szCs w:val="24"/>
          <w:lang w:eastAsia="zh-CN"/>
        </w:rPr>
        <w:t xml:space="preserve">                                     </w:t>
      </w:r>
      <w:r>
        <w:rPr>
          <w:rFonts w:hint="eastAsia" w:ascii="仿宋" w:hAnsi="仿宋" w:eastAsia="仿宋" w:cs="仿宋"/>
          <w:b/>
          <w:bCs/>
          <w:sz w:val="24"/>
          <w:szCs w:val="24"/>
          <w:lang w:eastAsia="zh-CN"/>
        </w:rPr>
        <w:t>填报人</w:t>
      </w:r>
      <w:r>
        <w:rPr>
          <w:rFonts w:ascii="仿宋" w:hAnsi="仿宋" w:eastAsia="仿宋" w:cs="仿宋"/>
          <w:b/>
          <w:bCs/>
          <w:sz w:val="24"/>
          <w:szCs w:val="24"/>
          <w:lang w:eastAsia="zh-CN"/>
        </w:rPr>
        <w:t xml:space="preserve">                       </w:t>
      </w:r>
      <w:r>
        <w:rPr>
          <w:rFonts w:hint="eastAsia" w:ascii="仿宋" w:hAnsi="仿宋" w:eastAsia="仿宋" w:cs="仿宋"/>
          <w:b/>
          <w:bCs/>
          <w:sz w:val="24"/>
          <w:szCs w:val="24"/>
          <w:lang w:eastAsia="zh-CN"/>
        </w:rPr>
        <w:t>填报日期</w:t>
      </w:r>
    </w:p>
    <w:tbl>
      <w:tblPr>
        <w:tblStyle w:val="16"/>
        <w:tblW w:w="14073"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7"/>
        <w:gridCol w:w="2420"/>
        <w:gridCol w:w="1559"/>
        <w:gridCol w:w="1277"/>
        <w:gridCol w:w="1778"/>
        <w:gridCol w:w="2232"/>
        <w:gridCol w:w="2675"/>
        <w:gridCol w:w="1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807" w:type="dxa"/>
            <w:vAlign w:val="center"/>
          </w:tcPr>
          <w:p>
            <w:pPr>
              <w:spacing w:line="320" w:lineRule="exact"/>
              <w:ind w:firstLine="0"/>
              <w:jc w:val="center"/>
              <w:rPr>
                <w:rFonts w:ascii="仿宋" w:hAnsi="仿宋" w:eastAsia="仿宋" w:cs="Times New Roman"/>
                <w:b/>
                <w:bCs/>
                <w:sz w:val="24"/>
                <w:szCs w:val="24"/>
                <w:lang w:eastAsia="zh-CN"/>
              </w:rPr>
            </w:pPr>
            <w:r>
              <w:rPr>
                <w:rFonts w:hint="eastAsia" w:ascii="仿宋" w:hAnsi="仿宋" w:eastAsia="仿宋" w:cs="仿宋"/>
                <w:b/>
                <w:bCs/>
                <w:sz w:val="24"/>
                <w:szCs w:val="24"/>
                <w:lang w:eastAsia="zh-CN"/>
              </w:rPr>
              <w:t>序号</w:t>
            </w:r>
          </w:p>
        </w:tc>
        <w:tc>
          <w:tcPr>
            <w:tcW w:w="2420" w:type="dxa"/>
            <w:vAlign w:val="center"/>
          </w:tcPr>
          <w:p>
            <w:pPr>
              <w:spacing w:line="320" w:lineRule="exact"/>
              <w:jc w:val="center"/>
              <w:rPr>
                <w:rFonts w:ascii="仿宋" w:hAnsi="仿宋" w:eastAsia="仿宋" w:cs="Times New Roman"/>
                <w:b/>
                <w:bCs/>
                <w:sz w:val="24"/>
                <w:szCs w:val="24"/>
                <w:lang w:eastAsia="zh-CN"/>
              </w:rPr>
            </w:pPr>
            <w:r>
              <w:rPr>
                <w:rFonts w:hint="eastAsia" w:ascii="仿宋" w:hAnsi="仿宋" w:eastAsia="仿宋" w:cs="仿宋"/>
                <w:b/>
                <w:bCs/>
                <w:sz w:val="24"/>
                <w:szCs w:val="24"/>
              </w:rPr>
              <w:t>受检工地</w:t>
            </w:r>
            <w:r>
              <w:rPr>
                <w:rFonts w:hint="eastAsia" w:ascii="仿宋" w:hAnsi="仿宋" w:eastAsia="仿宋" w:cs="仿宋"/>
                <w:b/>
                <w:bCs/>
                <w:sz w:val="24"/>
                <w:szCs w:val="24"/>
                <w:lang w:eastAsia="zh-CN"/>
              </w:rPr>
              <w:t>名称</w:t>
            </w:r>
          </w:p>
        </w:tc>
        <w:tc>
          <w:tcPr>
            <w:tcW w:w="1559" w:type="dxa"/>
            <w:tcBorders>
              <w:right w:val="single" w:color="auto" w:sz="4" w:space="0"/>
            </w:tcBorders>
            <w:vAlign w:val="center"/>
          </w:tcPr>
          <w:p>
            <w:pPr>
              <w:spacing w:line="320" w:lineRule="exact"/>
              <w:ind w:firstLine="0"/>
              <w:jc w:val="center"/>
              <w:rPr>
                <w:rFonts w:ascii="仿宋" w:hAnsi="仿宋" w:eastAsia="仿宋" w:cs="Times New Roman"/>
                <w:b/>
                <w:bCs/>
                <w:sz w:val="24"/>
                <w:szCs w:val="24"/>
                <w:lang w:eastAsia="zh-CN"/>
              </w:rPr>
            </w:pPr>
            <w:r>
              <w:rPr>
                <w:rFonts w:hint="eastAsia" w:ascii="仿宋" w:hAnsi="仿宋" w:eastAsia="仿宋" w:cs="仿宋"/>
                <w:b/>
                <w:bCs/>
                <w:sz w:val="24"/>
                <w:szCs w:val="24"/>
                <w:lang w:eastAsia="zh-CN"/>
              </w:rPr>
              <w:t>类别</w:t>
            </w:r>
          </w:p>
        </w:tc>
        <w:tc>
          <w:tcPr>
            <w:tcW w:w="1277" w:type="dxa"/>
            <w:tcBorders>
              <w:right w:val="single" w:color="auto" w:sz="4" w:space="0"/>
            </w:tcBorders>
            <w:vAlign w:val="center"/>
          </w:tcPr>
          <w:p>
            <w:pPr>
              <w:spacing w:line="320" w:lineRule="exact"/>
              <w:ind w:firstLine="0"/>
              <w:jc w:val="center"/>
              <w:rPr>
                <w:rFonts w:ascii="仿宋" w:hAnsi="仿宋" w:eastAsia="仿宋" w:cs="Times New Roman"/>
                <w:b/>
                <w:bCs/>
                <w:sz w:val="24"/>
                <w:szCs w:val="24"/>
                <w:lang w:eastAsia="zh-CN"/>
              </w:rPr>
            </w:pPr>
            <w:r>
              <w:rPr>
                <w:rFonts w:hint="eastAsia" w:ascii="仿宋" w:hAnsi="仿宋" w:eastAsia="仿宋" w:cs="仿宋"/>
                <w:b/>
                <w:bCs/>
                <w:sz w:val="24"/>
                <w:szCs w:val="24"/>
                <w:lang w:eastAsia="zh-CN"/>
              </w:rPr>
              <w:t>分值</w:t>
            </w:r>
          </w:p>
        </w:tc>
        <w:tc>
          <w:tcPr>
            <w:tcW w:w="1778" w:type="dxa"/>
            <w:tcBorders>
              <w:right w:val="single" w:color="auto" w:sz="4" w:space="0"/>
            </w:tcBorders>
            <w:vAlign w:val="center"/>
          </w:tcPr>
          <w:p>
            <w:pPr>
              <w:spacing w:line="320" w:lineRule="exact"/>
              <w:ind w:firstLine="0"/>
              <w:jc w:val="center"/>
              <w:rPr>
                <w:rFonts w:ascii="仿宋" w:hAnsi="仿宋" w:eastAsia="仿宋" w:cs="Times New Roman"/>
                <w:b/>
                <w:bCs/>
                <w:sz w:val="24"/>
                <w:szCs w:val="24"/>
                <w:lang w:eastAsia="zh-CN"/>
              </w:rPr>
            </w:pPr>
            <w:r>
              <w:rPr>
                <w:rFonts w:hint="eastAsia" w:ascii="仿宋" w:hAnsi="仿宋" w:eastAsia="仿宋" w:cs="仿宋"/>
                <w:b/>
                <w:bCs/>
                <w:sz w:val="24"/>
                <w:szCs w:val="24"/>
                <w:lang w:eastAsia="zh-CN"/>
              </w:rPr>
              <w:t>扣分项</w:t>
            </w: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r>
              <w:rPr>
                <w:rFonts w:hint="eastAsia" w:ascii="仿宋" w:hAnsi="仿宋" w:eastAsia="仿宋" w:cs="仿宋"/>
                <w:b/>
                <w:bCs/>
                <w:sz w:val="24"/>
                <w:szCs w:val="24"/>
              </w:rPr>
              <w:t>整改（单）情况</w:t>
            </w: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r>
              <w:rPr>
                <w:rFonts w:hint="eastAsia" w:ascii="仿宋" w:hAnsi="仿宋" w:eastAsia="仿宋" w:cs="仿宋"/>
                <w:b/>
                <w:bCs/>
                <w:sz w:val="24"/>
                <w:szCs w:val="24"/>
              </w:rPr>
              <w:t>行政处罚（单）情况</w:t>
            </w:r>
          </w:p>
        </w:tc>
        <w:tc>
          <w:tcPr>
            <w:tcW w:w="1325" w:type="dxa"/>
            <w:tcBorders>
              <w:left w:val="single" w:color="auto" w:sz="4" w:space="0"/>
            </w:tcBorders>
            <w:vAlign w:val="center"/>
          </w:tcPr>
          <w:p>
            <w:pPr>
              <w:spacing w:line="320" w:lineRule="exact"/>
              <w:jc w:val="center"/>
              <w:rPr>
                <w:rFonts w:ascii="仿宋" w:hAnsi="仿宋" w:eastAsia="仿宋" w:cs="Times New Roman"/>
                <w:b/>
                <w:bCs/>
                <w:sz w:val="24"/>
                <w:szCs w:val="24"/>
              </w:rPr>
            </w:pPr>
            <w:r>
              <w:rPr>
                <w:rFonts w:hint="eastAsia" w:ascii="仿宋" w:hAnsi="仿宋" w:eastAsia="仿宋" w:cs="仿宋"/>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807" w:type="dxa"/>
            <w:vMerge w:val="restart"/>
            <w:vAlign w:val="center"/>
          </w:tcPr>
          <w:p>
            <w:pPr>
              <w:spacing w:line="320" w:lineRule="exact"/>
              <w:jc w:val="center"/>
              <w:rPr>
                <w:rFonts w:ascii="仿宋" w:hAnsi="仿宋" w:eastAsia="仿宋" w:cs="Times New Roman"/>
                <w:sz w:val="24"/>
                <w:szCs w:val="24"/>
              </w:rPr>
            </w:pPr>
          </w:p>
        </w:tc>
        <w:tc>
          <w:tcPr>
            <w:tcW w:w="2420" w:type="dxa"/>
            <w:vMerge w:val="restart"/>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ind w:firstLine="0"/>
              <w:jc w:val="center"/>
              <w:rPr>
                <w:rFonts w:ascii="仿宋" w:hAnsi="仿宋" w:eastAsia="仿宋" w:cs="Times New Roman"/>
                <w:sz w:val="24"/>
                <w:szCs w:val="24"/>
              </w:rPr>
            </w:pPr>
            <w:r>
              <w:rPr>
                <w:rFonts w:hint="eastAsia" w:ascii="仿宋" w:hAnsi="仿宋" w:eastAsia="仿宋" w:cs="仿宋"/>
                <w:sz w:val="24"/>
                <w:szCs w:val="24"/>
                <w:lang w:eastAsia="zh-CN"/>
              </w:rPr>
              <w:t>“三禁”</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807" w:type="dxa"/>
            <w:vMerge w:val="continue"/>
            <w:vAlign w:val="center"/>
          </w:tcPr>
          <w:p>
            <w:pPr>
              <w:spacing w:line="320" w:lineRule="exact"/>
              <w:jc w:val="center"/>
              <w:rPr>
                <w:rFonts w:ascii="仿宋" w:hAnsi="仿宋" w:eastAsia="仿宋" w:cs="Times New Roman"/>
                <w:sz w:val="24"/>
                <w:szCs w:val="24"/>
              </w:rPr>
            </w:pPr>
          </w:p>
        </w:tc>
        <w:tc>
          <w:tcPr>
            <w:tcW w:w="2420" w:type="dxa"/>
            <w:vMerge w:val="continue"/>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jc w:val="center"/>
              <w:rPr>
                <w:rFonts w:ascii="仿宋" w:hAnsi="仿宋" w:eastAsia="仿宋" w:cs="Times New Roman"/>
                <w:sz w:val="24"/>
                <w:szCs w:val="24"/>
                <w:lang w:eastAsia="zh-CN"/>
              </w:rPr>
            </w:pPr>
            <w:r>
              <w:rPr>
                <w:rFonts w:hint="eastAsia" w:ascii="仿宋" w:hAnsi="仿宋" w:eastAsia="仿宋" w:cs="仿宋"/>
                <w:sz w:val="24"/>
                <w:szCs w:val="24"/>
                <w:lang w:eastAsia="zh-CN"/>
              </w:rPr>
              <w:t>新墙材</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restart"/>
            <w:vAlign w:val="center"/>
          </w:tcPr>
          <w:p>
            <w:pPr>
              <w:spacing w:line="320" w:lineRule="exact"/>
              <w:jc w:val="center"/>
              <w:rPr>
                <w:rFonts w:ascii="仿宋" w:hAnsi="仿宋" w:eastAsia="仿宋" w:cs="Times New Roman"/>
                <w:sz w:val="24"/>
                <w:szCs w:val="24"/>
              </w:rPr>
            </w:pPr>
          </w:p>
        </w:tc>
        <w:tc>
          <w:tcPr>
            <w:tcW w:w="2420" w:type="dxa"/>
            <w:vMerge w:val="restart"/>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ind w:firstLine="0"/>
              <w:jc w:val="center"/>
              <w:rPr>
                <w:rFonts w:ascii="仿宋" w:hAnsi="仿宋" w:eastAsia="仿宋" w:cs="Times New Roman"/>
                <w:sz w:val="24"/>
                <w:szCs w:val="24"/>
              </w:rPr>
            </w:pPr>
            <w:r>
              <w:rPr>
                <w:rFonts w:hint="eastAsia" w:ascii="仿宋" w:hAnsi="仿宋" w:eastAsia="仿宋" w:cs="仿宋"/>
                <w:sz w:val="24"/>
                <w:szCs w:val="24"/>
                <w:lang w:eastAsia="zh-CN"/>
              </w:rPr>
              <w:t>“三禁”</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continue"/>
            <w:vAlign w:val="center"/>
          </w:tcPr>
          <w:p>
            <w:pPr>
              <w:spacing w:line="320" w:lineRule="exact"/>
              <w:jc w:val="center"/>
              <w:rPr>
                <w:rFonts w:ascii="仿宋" w:hAnsi="仿宋" w:eastAsia="仿宋" w:cs="Times New Roman"/>
                <w:sz w:val="24"/>
                <w:szCs w:val="24"/>
              </w:rPr>
            </w:pPr>
          </w:p>
        </w:tc>
        <w:tc>
          <w:tcPr>
            <w:tcW w:w="2420" w:type="dxa"/>
            <w:vMerge w:val="continue"/>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jc w:val="center"/>
              <w:rPr>
                <w:rFonts w:ascii="仿宋" w:hAnsi="仿宋" w:eastAsia="仿宋" w:cs="Times New Roman"/>
                <w:sz w:val="24"/>
                <w:szCs w:val="24"/>
                <w:lang w:eastAsia="zh-CN"/>
              </w:rPr>
            </w:pPr>
            <w:r>
              <w:rPr>
                <w:rFonts w:hint="eastAsia" w:ascii="仿宋" w:hAnsi="仿宋" w:eastAsia="仿宋" w:cs="仿宋"/>
                <w:sz w:val="24"/>
                <w:szCs w:val="24"/>
                <w:lang w:eastAsia="zh-CN"/>
              </w:rPr>
              <w:t>新墙材</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restart"/>
            <w:vAlign w:val="center"/>
          </w:tcPr>
          <w:p>
            <w:pPr>
              <w:spacing w:line="320" w:lineRule="exact"/>
              <w:jc w:val="center"/>
              <w:rPr>
                <w:rFonts w:ascii="仿宋" w:hAnsi="仿宋" w:eastAsia="仿宋" w:cs="Times New Roman"/>
                <w:sz w:val="24"/>
                <w:szCs w:val="24"/>
              </w:rPr>
            </w:pPr>
          </w:p>
        </w:tc>
        <w:tc>
          <w:tcPr>
            <w:tcW w:w="2420" w:type="dxa"/>
            <w:vMerge w:val="restart"/>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ind w:firstLine="0"/>
              <w:jc w:val="center"/>
              <w:rPr>
                <w:rFonts w:ascii="仿宋" w:hAnsi="仿宋" w:eastAsia="仿宋" w:cs="Times New Roman"/>
                <w:sz w:val="24"/>
                <w:szCs w:val="24"/>
              </w:rPr>
            </w:pPr>
            <w:r>
              <w:rPr>
                <w:rFonts w:hint="eastAsia" w:ascii="仿宋" w:hAnsi="仿宋" w:eastAsia="仿宋" w:cs="仿宋"/>
                <w:sz w:val="24"/>
                <w:szCs w:val="24"/>
                <w:lang w:eastAsia="zh-CN"/>
              </w:rPr>
              <w:t>“三禁”</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continue"/>
            <w:vAlign w:val="center"/>
          </w:tcPr>
          <w:p>
            <w:pPr>
              <w:spacing w:line="320" w:lineRule="exact"/>
              <w:jc w:val="center"/>
              <w:rPr>
                <w:rFonts w:ascii="仿宋" w:hAnsi="仿宋" w:eastAsia="仿宋" w:cs="Times New Roman"/>
                <w:sz w:val="24"/>
                <w:szCs w:val="24"/>
              </w:rPr>
            </w:pPr>
          </w:p>
        </w:tc>
        <w:tc>
          <w:tcPr>
            <w:tcW w:w="2420" w:type="dxa"/>
            <w:vMerge w:val="continue"/>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jc w:val="center"/>
              <w:rPr>
                <w:rFonts w:ascii="仿宋" w:hAnsi="仿宋" w:eastAsia="仿宋" w:cs="Times New Roman"/>
                <w:sz w:val="24"/>
                <w:szCs w:val="24"/>
                <w:lang w:eastAsia="zh-CN"/>
              </w:rPr>
            </w:pPr>
            <w:r>
              <w:rPr>
                <w:rFonts w:hint="eastAsia" w:ascii="仿宋" w:hAnsi="仿宋" w:eastAsia="仿宋" w:cs="仿宋"/>
                <w:sz w:val="24"/>
                <w:szCs w:val="24"/>
                <w:lang w:eastAsia="zh-CN"/>
              </w:rPr>
              <w:t>新墙材</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restart"/>
            <w:vAlign w:val="center"/>
          </w:tcPr>
          <w:p>
            <w:pPr>
              <w:spacing w:line="320" w:lineRule="exact"/>
              <w:jc w:val="center"/>
              <w:rPr>
                <w:rFonts w:ascii="仿宋" w:hAnsi="仿宋" w:eastAsia="仿宋" w:cs="Times New Roman"/>
                <w:sz w:val="24"/>
                <w:szCs w:val="24"/>
              </w:rPr>
            </w:pPr>
          </w:p>
        </w:tc>
        <w:tc>
          <w:tcPr>
            <w:tcW w:w="2420" w:type="dxa"/>
            <w:vMerge w:val="restart"/>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ind w:firstLine="0"/>
              <w:jc w:val="center"/>
              <w:rPr>
                <w:rFonts w:ascii="仿宋" w:hAnsi="仿宋" w:eastAsia="仿宋" w:cs="Times New Roman"/>
                <w:sz w:val="24"/>
                <w:szCs w:val="24"/>
              </w:rPr>
            </w:pPr>
            <w:r>
              <w:rPr>
                <w:rFonts w:hint="eastAsia" w:ascii="仿宋" w:hAnsi="仿宋" w:eastAsia="仿宋" w:cs="仿宋"/>
                <w:sz w:val="24"/>
                <w:szCs w:val="24"/>
                <w:lang w:eastAsia="zh-CN"/>
              </w:rPr>
              <w:t>“三禁”</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continue"/>
            <w:vAlign w:val="center"/>
          </w:tcPr>
          <w:p>
            <w:pPr>
              <w:spacing w:line="320" w:lineRule="exact"/>
              <w:jc w:val="center"/>
              <w:rPr>
                <w:rFonts w:ascii="仿宋" w:hAnsi="仿宋" w:eastAsia="仿宋" w:cs="Times New Roman"/>
                <w:sz w:val="24"/>
                <w:szCs w:val="24"/>
              </w:rPr>
            </w:pPr>
          </w:p>
        </w:tc>
        <w:tc>
          <w:tcPr>
            <w:tcW w:w="2420" w:type="dxa"/>
            <w:vMerge w:val="continue"/>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jc w:val="center"/>
              <w:rPr>
                <w:rFonts w:ascii="仿宋" w:hAnsi="仿宋" w:eastAsia="仿宋" w:cs="Times New Roman"/>
                <w:sz w:val="24"/>
                <w:szCs w:val="24"/>
                <w:lang w:eastAsia="zh-CN"/>
              </w:rPr>
            </w:pPr>
            <w:r>
              <w:rPr>
                <w:rFonts w:hint="eastAsia" w:ascii="仿宋" w:hAnsi="仿宋" w:eastAsia="仿宋" w:cs="仿宋"/>
                <w:sz w:val="24"/>
                <w:szCs w:val="24"/>
                <w:lang w:eastAsia="zh-CN"/>
              </w:rPr>
              <w:t>新墙材</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restart"/>
            <w:vAlign w:val="center"/>
          </w:tcPr>
          <w:p>
            <w:pPr>
              <w:spacing w:line="320" w:lineRule="exact"/>
              <w:jc w:val="center"/>
              <w:rPr>
                <w:rFonts w:ascii="仿宋" w:hAnsi="仿宋" w:eastAsia="仿宋" w:cs="Times New Roman"/>
                <w:sz w:val="24"/>
                <w:szCs w:val="24"/>
              </w:rPr>
            </w:pPr>
          </w:p>
        </w:tc>
        <w:tc>
          <w:tcPr>
            <w:tcW w:w="2420" w:type="dxa"/>
            <w:vMerge w:val="restart"/>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ind w:firstLine="0"/>
              <w:jc w:val="center"/>
              <w:rPr>
                <w:rFonts w:ascii="仿宋" w:hAnsi="仿宋" w:eastAsia="仿宋" w:cs="Times New Roman"/>
                <w:sz w:val="24"/>
                <w:szCs w:val="24"/>
              </w:rPr>
            </w:pPr>
            <w:r>
              <w:rPr>
                <w:rFonts w:hint="eastAsia" w:ascii="仿宋" w:hAnsi="仿宋" w:eastAsia="仿宋" w:cs="仿宋"/>
                <w:sz w:val="24"/>
                <w:szCs w:val="24"/>
                <w:lang w:eastAsia="zh-CN"/>
              </w:rPr>
              <w:t>“三禁”</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continue"/>
            <w:vAlign w:val="center"/>
          </w:tcPr>
          <w:p>
            <w:pPr>
              <w:spacing w:line="320" w:lineRule="exact"/>
              <w:jc w:val="center"/>
              <w:rPr>
                <w:rFonts w:ascii="仿宋" w:hAnsi="仿宋" w:eastAsia="仿宋" w:cs="Times New Roman"/>
                <w:sz w:val="24"/>
                <w:szCs w:val="24"/>
              </w:rPr>
            </w:pPr>
          </w:p>
        </w:tc>
        <w:tc>
          <w:tcPr>
            <w:tcW w:w="2420" w:type="dxa"/>
            <w:vMerge w:val="continue"/>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jc w:val="center"/>
              <w:rPr>
                <w:rFonts w:ascii="仿宋" w:hAnsi="仿宋" w:eastAsia="仿宋" w:cs="Times New Roman"/>
                <w:sz w:val="24"/>
                <w:szCs w:val="24"/>
                <w:lang w:eastAsia="zh-CN"/>
              </w:rPr>
            </w:pPr>
            <w:r>
              <w:rPr>
                <w:rFonts w:hint="eastAsia" w:ascii="仿宋" w:hAnsi="仿宋" w:eastAsia="仿宋" w:cs="仿宋"/>
                <w:sz w:val="24"/>
                <w:szCs w:val="24"/>
                <w:lang w:eastAsia="zh-CN"/>
              </w:rPr>
              <w:t>新墙材</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restart"/>
            <w:vAlign w:val="center"/>
          </w:tcPr>
          <w:p>
            <w:pPr>
              <w:spacing w:line="320" w:lineRule="exact"/>
              <w:jc w:val="center"/>
              <w:rPr>
                <w:rFonts w:ascii="仿宋" w:hAnsi="仿宋" w:eastAsia="仿宋" w:cs="Times New Roman"/>
                <w:sz w:val="24"/>
                <w:szCs w:val="24"/>
              </w:rPr>
            </w:pPr>
          </w:p>
        </w:tc>
        <w:tc>
          <w:tcPr>
            <w:tcW w:w="2420" w:type="dxa"/>
            <w:vMerge w:val="restart"/>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ind w:firstLine="0"/>
              <w:jc w:val="center"/>
              <w:rPr>
                <w:rFonts w:ascii="仿宋" w:hAnsi="仿宋" w:eastAsia="仿宋" w:cs="Times New Roman"/>
                <w:sz w:val="24"/>
                <w:szCs w:val="24"/>
              </w:rPr>
            </w:pPr>
            <w:r>
              <w:rPr>
                <w:rFonts w:hint="eastAsia" w:ascii="仿宋" w:hAnsi="仿宋" w:eastAsia="仿宋" w:cs="仿宋"/>
                <w:sz w:val="24"/>
                <w:szCs w:val="24"/>
                <w:lang w:eastAsia="zh-CN"/>
              </w:rPr>
              <w:t>“三禁”</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continue"/>
            <w:vAlign w:val="center"/>
          </w:tcPr>
          <w:p>
            <w:pPr>
              <w:spacing w:line="320" w:lineRule="exact"/>
              <w:jc w:val="center"/>
              <w:rPr>
                <w:rFonts w:ascii="仿宋" w:hAnsi="仿宋" w:eastAsia="仿宋" w:cs="Times New Roman"/>
                <w:sz w:val="24"/>
                <w:szCs w:val="24"/>
              </w:rPr>
            </w:pPr>
          </w:p>
        </w:tc>
        <w:tc>
          <w:tcPr>
            <w:tcW w:w="2420" w:type="dxa"/>
            <w:vMerge w:val="continue"/>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jc w:val="center"/>
              <w:rPr>
                <w:rFonts w:ascii="仿宋" w:hAnsi="仿宋" w:eastAsia="仿宋" w:cs="Times New Roman"/>
                <w:sz w:val="24"/>
                <w:szCs w:val="24"/>
                <w:lang w:eastAsia="zh-CN"/>
              </w:rPr>
            </w:pPr>
            <w:r>
              <w:rPr>
                <w:rFonts w:hint="eastAsia" w:ascii="仿宋" w:hAnsi="仿宋" w:eastAsia="仿宋" w:cs="仿宋"/>
                <w:sz w:val="24"/>
                <w:szCs w:val="24"/>
                <w:lang w:eastAsia="zh-CN"/>
              </w:rPr>
              <w:t>新墙材</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restart"/>
            <w:vAlign w:val="center"/>
          </w:tcPr>
          <w:p>
            <w:pPr>
              <w:spacing w:line="320" w:lineRule="exact"/>
              <w:jc w:val="center"/>
              <w:rPr>
                <w:rFonts w:ascii="仿宋" w:hAnsi="仿宋" w:eastAsia="仿宋" w:cs="Times New Roman"/>
                <w:sz w:val="24"/>
                <w:szCs w:val="24"/>
              </w:rPr>
            </w:pPr>
          </w:p>
        </w:tc>
        <w:tc>
          <w:tcPr>
            <w:tcW w:w="2420" w:type="dxa"/>
            <w:vMerge w:val="restart"/>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ind w:firstLine="0"/>
              <w:jc w:val="center"/>
              <w:rPr>
                <w:rFonts w:ascii="仿宋" w:hAnsi="仿宋" w:eastAsia="仿宋" w:cs="Times New Roman"/>
                <w:sz w:val="24"/>
                <w:szCs w:val="24"/>
              </w:rPr>
            </w:pPr>
            <w:r>
              <w:rPr>
                <w:rFonts w:hint="eastAsia" w:ascii="仿宋" w:hAnsi="仿宋" w:eastAsia="仿宋" w:cs="仿宋"/>
                <w:sz w:val="24"/>
                <w:szCs w:val="24"/>
                <w:lang w:eastAsia="zh-CN"/>
              </w:rPr>
              <w:t>“三禁”</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continue"/>
            <w:vAlign w:val="center"/>
          </w:tcPr>
          <w:p>
            <w:pPr>
              <w:spacing w:line="320" w:lineRule="exact"/>
              <w:jc w:val="center"/>
              <w:rPr>
                <w:rFonts w:ascii="仿宋" w:hAnsi="仿宋" w:eastAsia="仿宋" w:cs="Times New Roman"/>
                <w:sz w:val="24"/>
                <w:szCs w:val="24"/>
              </w:rPr>
            </w:pPr>
          </w:p>
        </w:tc>
        <w:tc>
          <w:tcPr>
            <w:tcW w:w="2420" w:type="dxa"/>
            <w:vMerge w:val="continue"/>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jc w:val="center"/>
              <w:rPr>
                <w:rFonts w:ascii="仿宋" w:hAnsi="仿宋" w:eastAsia="仿宋" w:cs="Times New Roman"/>
                <w:sz w:val="24"/>
                <w:szCs w:val="24"/>
                <w:lang w:eastAsia="zh-CN"/>
              </w:rPr>
            </w:pPr>
            <w:r>
              <w:rPr>
                <w:rFonts w:hint="eastAsia" w:ascii="仿宋" w:hAnsi="仿宋" w:eastAsia="仿宋" w:cs="仿宋"/>
                <w:sz w:val="24"/>
                <w:szCs w:val="24"/>
                <w:lang w:eastAsia="zh-CN"/>
              </w:rPr>
              <w:t>新墙材</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restart"/>
            <w:vAlign w:val="center"/>
          </w:tcPr>
          <w:p>
            <w:pPr>
              <w:spacing w:line="320" w:lineRule="exact"/>
              <w:jc w:val="center"/>
              <w:rPr>
                <w:rFonts w:ascii="仿宋" w:hAnsi="仿宋" w:eastAsia="仿宋" w:cs="Times New Roman"/>
                <w:sz w:val="24"/>
                <w:szCs w:val="24"/>
              </w:rPr>
            </w:pPr>
          </w:p>
        </w:tc>
        <w:tc>
          <w:tcPr>
            <w:tcW w:w="2420" w:type="dxa"/>
            <w:vMerge w:val="restart"/>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ind w:firstLine="0"/>
              <w:jc w:val="center"/>
              <w:rPr>
                <w:rFonts w:ascii="仿宋" w:hAnsi="仿宋" w:eastAsia="仿宋" w:cs="Times New Roman"/>
                <w:sz w:val="24"/>
                <w:szCs w:val="24"/>
              </w:rPr>
            </w:pPr>
            <w:r>
              <w:rPr>
                <w:rFonts w:hint="eastAsia" w:ascii="仿宋" w:hAnsi="仿宋" w:eastAsia="仿宋" w:cs="仿宋"/>
                <w:sz w:val="24"/>
                <w:szCs w:val="24"/>
                <w:lang w:eastAsia="zh-CN"/>
              </w:rPr>
              <w:t>“三禁”</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continue"/>
            <w:vAlign w:val="center"/>
          </w:tcPr>
          <w:p>
            <w:pPr>
              <w:spacing w:line="320" w:lineRule="exact"/>
              <w:jc w:val="center"/>
              <w:rPr>
                <w:rFonts w:ascii="仿宋" w:hAnsi="仿宋" w:eastAsia="仿宋" w:cs="Times New Roman"/>
                <w:sz w:val="24"/>
                <w:szCs w:val="24"/>
              </w:rPr>
            </w:pPr>
          </w:p>
        </w:tc>
        <w:tc>
          <w:tcPr>
            <w:tcW w:w="2420" w:type="dxa"/>
            <w:vMerge w:val="continue"/>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jc w:val="center"/>
              <w:rPr>
                <w:rFonts w:ascii="仿宋" w:hAnsi="仿宋" w:eastAsia="仿宋" w:cs="Times New Roman"/>
                <w:sz w:val="24"/>
                <w:szCs w:val="24"/>
                <w:lang w:eastAsia="zh-CN"/>
              </w:rPr>
            </w:pPr>
            <w:r>
              <w:rPr>
                <w:rFonts w:hint="eastAsia" w:ascii="仿宋" w:hAnsi="仿宋" w:eastAsia="仿宋" w:cs="仿宋"/>
                <w:sz w:val="24"/>
                <w:szCs w:val="24"/>
                <w:lang w:eastAsia="zh-CN"/>
              </w:rPr>
              <w:t>新墙材</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restart"/>
            <w:vAlign w:val="center"/>
          </w:tcPr>
          <w:p>
            <w:pPr>
              <w:spacing w:line="320" w:lineRule="exact"/>
              <w:jc w:val="center"/>
              <w:rPr>
                <w:rFonts w:ascii="仿宋" w:hAnsi="仿宋" w:eastAsia="仿宋" w:cs="Times New Roman"/>
                <w:sz w:val="24"/>
                <w:szCs w:val="24"/>
              </w:rPr>
            </w:pPr>
          </w:p>
        </w:tc>
        <w:tc>
          <w:tcPr>
            <w:tcW w:w="2420" w:type="dxa"/>
            <w:vMerge w:val="restart"/>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ind w:firstLine="0"/>
              <w:jc w:val="center"/>
              <w:rPr>
                <w:rFonts w:ascii="仿宋" w:hAnsi="仿宋" w:eastAsia="仿宋" w:cs="Times New Roman"/>
                <w:sz w:val="24"/>
                <w:szCs w:val="24"/>
              </w:rPr>
            </w:pPr>
            <w:r>
              <w:rPr>
                <w:rFonts w:hint="eastAsia" w:ascii="仿宋" w:hAnsi="仿宋" w:eastAsia="仿宋" w:cs="仿宋"/>
                <w:sz w:val="24"/>
                <w:szCs w:val="24"/>
                <w:lang w:eastAsia="zh-CN"/>
              </w:rPr>
              <w:t>“三禁”</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continue"/>
            <w:vAlign w:val="center"/>
          </w:tcPr>
          <w:p>
            <w:pPr>
              <w:spacing w:line="320" w:lineRule="exact"/>
              <w:jc w:val="center"/>
              <w:rPr>
                <w:rFonts w:ascii="仿宋" w:hAnsi="仿宋" w:eastAsia="仿宋" w:cs="Times New Roman"/>
                <w:sz w:val="24"/>
                <w:szCs w:val="24"/>
              </w:rPr>
            </w:pPr>
          </w:p>
        </w:tc>
        <w:tc>
          <w:tcPr>
            <w:tcW w:w="2420" w:type="dxa"/>
            <w:vMerge w:val="continue"/>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jc w:val="center"/>
              <w:rPr>
                <w:rFonts w:ascii="仿宋" w:hAnsi="仿宋" w:eastAsia="仿宋" w:cs="Times New Roman"/>
                <w:sz w:val="24"/>
                <w:szCs w:val="24"/>
                <w:lang w:eastAsia="zh-CN"/>
              </w:rPr>
            </w:pPr>
            <w:r>
              <w:rPr>
                <w:rFonts w:hint="eastAsia" w:ascii="仿宋" w:hAnsi="仿宋" w:eastAsia="仿宋" w:cs="仿宋"/>
                <w:sz w:val="24"/>
                <w:szCs w:val="24"/>
                <w:lang w:eastAsia="zh-CN"/>
              </w:rPr>
              <w:t>新墙材</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bl>
    <w:p>
      <w:pPr>
        <w:ind w:firstLine="0"/>
        <w:rPr>
          <w:rFonts w:ascii="仿宋" w:hAnsi="仿宋" w:eastAsia="仿宋" w:cs="Times New Roman"/>
          <w:b/>
          <w:bCs/>
          <w:sz w:val="21"/>
          <w:szCs w:val="21"/>
          <w:lang w:eastAsia="zh-CN"/>
        </w:rPr>
      </w:pPr>
      <w:r>
        <w:rPr>
          <w:rFonts w:hint="eastAsia" w:ascii="仿宋" w:hAnsi="仿宋" w:eastAsia="仿宋" w:cs="仿宋"/>
          <w:b/>
          <w:bCs/>
          <w:sz w:val="21"/>
          <w:szCs w:val="21"/>
          <w:lang w:eastAsia="zh-CN"/>
        </w:rPr>
        <w:t>表格不够可续页</w:t>
      </w:r>
    </w:p>
    <w:p>
      <w:pPr>
        <w:ind w:firstLine="4070" w:firstLineChars="1850"/>
        <w:rPr>
          <w:rFonts w:cs="Times New Roman"/>
          <w:lang w:eastAsia="zh-CN"/>
        </w:rPr>
      </w:pPr>
    </w:p>
    <w:p>
      <w:pPr>
        <w:ind w:firstLine="4070" w:firstLineChars="1850"/>
        <w:rPr>
          <w:rFonts w:cs="Times New Roman"/>
          <w:lang w:eastAsia="zh-CN"/>
        </w:rPr>
      </w:pPr>
    </w:p>
    <w:p>
      <w:pPr>
        <w:spacing w:line="400" w:lineRule="exact"/>
        <w:ind w:firstLine="357"/>
        <w:rPr>
          <w:rFonts w:ascii="仿宋" w:hAnsi="仿宋" w:eastAsia="仿宋" w:cs="Times New Roman"/>
          <w:sz w:val="28"/>
          <w:szCs w:val="28"/>
          <w:lang w:eastAsia="zh-CN"/>
        </w:rPr>
      </w:pPr>
      <w:r>
        <w:rPr>
          <w:rFonts w:hint="eastAsia" w:ascii="仿宋" w:hAnsi="仿宋" w:eastAsia="仿宋" w:cs="仿宋"/>
          <w:sz w:val="28"/>
          <w:szCs w:val="28"/>
          <w:lang w:eastAsia="zh-CN"/>
        </w:rPr>
        <w:t>附件</w:t>
      </w:r>
      <w:r>
        <w:rPr>
          <w:rFonts w:ascii="仿宋" w:hAnsi="仿宋" w:eastAsia="仿宋" w:cs="仿宋"/>
          <w:sz w:val="28"/>
          <w:szCs w:val="28"/>
          <w:lang w:eastAsia="zh-CN"/>
        </w:rPr>
        <w:t>6</w:t>
      </w:r>
    </w:p>
    <w:p>
      <w:pPr>
        <w:jc w:val="center"/>
        <w:rPr>
          <w:rFonts w:ascii="仿宋" w:hAnsi="仿宋" w:eastAsia="仿宋" w:cs="Times New Roman"/>
          <w:b/>
          <w:bCs/>
          <w:sz w:val="30"/>
          <w:szCs w:val="30"/>
          <w:lang w:eastAsia="zh-CN"/>
        </w:rPr>
      </w:pPr>
      <w:r>
        <w:rPr>
          <w:rFonts w:ascii="仿宋" w:hAnsi="仿宋" w:eastAsia="仿宋" w:cs="仿宋"/>
          <w:b/>
          <w:bCs/>
          <w:sz w:val="30"/>
          <w:szCs w:val="30"/>
          <w:lang w:eastAsia="zh-CN"/>
        </w:rPr>
        <w:t xml:space="preserve"> </w:t>
      </w:r>
      <w:r>
        <w:rPr>
          <w:rFonts w:hint="eastAsia" w:ascii="仿宋" w:hAnsi="仿宋" w:eastAsia="仿宋" w:cs="仿宋"/>
          <w:b/>
          <w:bCs/>
          <w:sz w:val="30"/>
          <w:szCs w:val="30"/>
          <w:lang w:eastAsia="zh-CN"/>
        </w:rPr>
        <w:t>“三禁”及</w:t>
      </w:r>
      <w:r>
        <w:rPr>
          <w:rFonts w:hint="eastAsia" w:ascii="仿宋" w:hAnsi="仿宋" w:eastAsia="仿宋" w:cs="仿宋"/>
          <w:b/>
          <w:bCs/>
          <w:sz w:val="28"/>
          <w:szCs w:val="28"/>
          <w:lang w:eastAsia="zh-CN"/>
        </w:rPr>
        <w:t>墙材革新</w:t>
      </w:r>
      <w:r>
        <w:rPr>
          <w:rFonts w:hint="eastAsia" w:ascii="仿宋" w:hAnsi="仿宋" w:eastAsia="仿宋" w:cs="仿宋"/>
          <w:b/>
          <w:bCs/>
          <w:sz w:val="30"/>
          <w:szCs w:val="30"/>
          <w:lang w:eastAsia="zh-CN"/>
        </w:rPr>
        <w:t>生产企业检查</w:t>
      </w:r>
      <w:r>
        <w:rPr>
          <w:rFonts w:ascii="仿宋" w:hAnsi="仿宋" w:eastAsia="仿宋" w:cs="仿宋"/>
          <w:b/>
          <w:bCs/>
          <w:sz w:val="30"/>
          <w:szCs w:val="30"/>
          <w:lang w:eastAsia="zh-CN"/>
        </w:rPr>
        <w:t xml:space="preserve"> (</w:t>
      </w:r>
      <w:r>
        <w:rPr>
          <w:rFonts w:hint="eastAsia" w:ascii="仿宋" w:hAnsi="仿宋" w:eastAsia="仿宋" w:cs="仿宋"/>
          <w:b/>
          <w:bCs/>
          <w:sz w:val="30"/>
          <w:szCs w:val="30"/>
          <w:lang w:eastAsia="zh-CN"/>
        </w:rPr>
        <w:t>□自检</w:t>
      </w:r>
      <w:r>
        <w:rPr>
          <w:rFonts w:ascii="仿宋" w:hAnsi="仿宋" w:eastAsia="仿宋" w:cs="仿宋"/>
          <w:b/>
          <w:bCs/>
          <w:sz w:val="30"/>
          <w:szCs w:val="30"/>
          <w:lang w:eastAsia="zh-CN"/>
        </w:rPr>
        <w:t xml:space="preserve"> </w:t>
      </w:r>
      <w:r>
        <w:rPr>
          <w:rFonts w:hint="eastAsia" w:ascii="仿宋" w:hAnsi="仿宋" w:eastAsia="仿宋" w:cs="仿宋"/>
          <w:b/>
          <w:bCs/>
          <w:sz w:val="30"/>
          <w:szCs w:val="30"/>
          <w:lang w:eastAsia="zh-CN"/>
        </w:rPr>
        <w:t>□抽检</w:t>
      </w:r>
      <w:r>
        <w:rPr>
          <w:rFonts w:ascii="仿宋" w:hAnsi="仿宋" w:eastAsia="仿宋" w:cs="仿宋"/>
          <w:b/>
          <w:bCs/>
          <w:sz w:val="30"/>
          <w:szCs w:val="30"/>
          <w:lang w:eastAsia="zh-CN"/>
        </w:rPr>
        <w:t xml:space="preserve"> </w:t>
      </w:r>
      <w:r>
        <w:rPr>
          <w:rFonts w:hint="eastAsia" w:ascii="仿宋" w:hAnsi="仿宋" w:eastAsia="仿宋" w:cs="仿宋"/>
          <w:b/>
          <w:bCs/>
          <w:sz w:val="30"/>
          <w:szCs w:val="30"/>
          <w:lang w:eastAsia="zh-CN"/>
        </w:rPr>
        <w:t>□抽检</w:t>
      </w:r>
      <w:r>
        <w:rPr>
          <w:rFonts w:ascii="仿宋" w:hAnsi="仿宋" w:eastAsia="仿宋" w:cs="仿宋"/>
          <w:b/>
          <w:bCs/>
          <w:sz w:val="30"/>
          <w:szCs w:val="30"/>
          <w:lang w:eastAsia="zh-CN"/>
        </w:rPr>
        <w:t>)</w:t>
      </w:r>
      <w:r>
        <w:rPr>
          <w:rFonts w:hint="eastAsia" w:ascii="仿宋" w:hAnsi="仿宋" w:eastAsia="仿宋" w:cs="仿宋"/>
          <w:b/>
          <w:bCs/>
          <w:sz w:val="30"/>
          <w:szCs w:val="30"/>
          <w:lang w:eastAsia="zh-CN"/>
        </w:rPr>
        <w:t>汇总表</w:t>
      </w:r>
    </w:p>
    <w:p>
      <w:pPr>
        <w:rPr>
          <w:rFonts w:ascii="仿宋" w:hAnsi="仿宋" w:eastAsia="仿宋" w:cs="Times New Roman"/>
          <w:b/>
          <w:bCs/>
          <w:sz w:val="24"/>
          <w:szCs w:val="24"/>
          <w:lang w:eastAsia="zh-CN"/>
        </w:rPr>
      </w:pPr>
      <w:r>
        <w:rPr>
          <w:rFonts w:hint="eastAsia" w:ascii="仿宋" w:hAnsi="仿宋" w:eastAsia="仿宋" w:cs="仿宋"/>
          <w:b/>
          <w:bCs/>
          <w:sz w:val="24"/>
          <w:szCs w:val="24"/>
          <w:lang w:eastAsia="zh-CN"/>
        </w:rPr>
        <w:t>填报单位</w:t>
      </w:r>
      <w:r>
        <w:rPr>
          <w:rFonts w:ascii="仿宋" w:hAnsi="仿宋" w:eastAsia="仿宋" w:cs="仿宋"/>
          <w:b/>
          <w:bCs/>
          <w:sz w:val="24"/>
          <w:szCs w:val="24"/>
          <w:lang w:eastAsia="zh-CN"/>
        </w:rPr>
        <w:t xml:space="preserve">                                     </w:t>
      </w:r>
      <w:r>
        <w:rPr>
          <w:rFonts w:hint="eastAsia" w:ascii="仿宋" w:hAnsi="仿宋" w:eastAsia="仿宋" w:cs="仿宋"/>
          <w:b/>
          <w:bCs/>
          <w:sz w:val="24"/>
          <w:szCs w:val="24"/>
          <w:lang w:eastAsia="zh-CN"/>
        </w:rPr>
        <w:t>填报人</w:t>
      </w:r>
      <w:r>
        <w:rPr>
          <w:rFonts w:ascii="仿宋" w:hAnsi="仿宋" w:eastAsia="仿宋" w:cs="仿宋"/>
          <w:b/>
          <w:bCs/>
          <w:sz w:val="24"/>
          <w:szCs w:val="24"/>
          <w:lang w:eastAsia="zh-CN"/>
        </w:rPr>
        <w:t xml:space="preserve">                       </w:t>
      </w:r>
      <w:r>
        <w:rPr>
          <w:rFonts w:hint="eastAsia" w:ascii="仿宋" w:hAnsi="仿宋" w:eastAsia="仿宋" w:cs="仿宋"/>
          <w:b/>
          <w:bCs/>
          <w:sz w:val="24"/>
          <w:szCs w:val="24"/>
          <w:lang w:eastAsia="zh-CN"/>
        </w:rPr>
        <w:t>填报日期</w:t>
      </w:r>
    </w:p>
    <w:tbl>
      <w:tblPr>
        <w:tblStyle w:val="16"/>
        <w:tblW w:w="14073"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7"/>
        <w:gridCol w:w="2420"/>
        <w:gridCol w:w="1559"/>
        <w:gridCol w:w="1277"/>
        <w:gridCol w:w="1778"/>
        <w:gridCol w:w="2232"/>
        <w:gridCol w:w="2675"/>
        <w:gridCol w:w="1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807" w:type="dxa"/>
            <w:vAlign w:val="center"/>
          </w:tcPr>
          <w:p>
            <w:pPr>
              <w:spacing w:line="320" w:lineRule="exact"/>
              <w:ind w:firstLine="0"/>
              <w:jc w:val="center"/>
              <w:rPr>
                <w:rFonts w:ascii="仿宋" w:hAnsi="仿宋" w:eastAsia="仿宋" w:cs="Times New Roman"/>
                <w:b/>
                <w:bCs/>
                <w:sz w:val="24"/>
                <w:szCs w:val="24"/>
                <w:lang w:eastAsia="zh-CN"/>
              </w:rPr>
            </w:pPr>
            <w:r>
              <w:rPr>
                <w:rFonts w:hint="eastAsia" w:ascii="仿宋" w:hAnsi="仿宋" w:eastAsia="仿宋" w:cs="仿宋"/>
                <w:b/>
                <w:bCs/>
                <w:sz w:val="24"/>
                <w:szCs w:val="24"/>
                <w:lang w:eastAsia="zh-CN"/>
              </w:rPr>
              <w:t>序号</w:t>
            </w:r>
          </w:p>
        </w:tc>
        <w:tc>
          <w:tcPr>
            <w:tcW w:w="2420" w:type="dxa"/>
            <w:vAlign w:val="center"/>
          </w:tcPr>
          <w:p>
            <w:pPr>
              <w:spacing w:line="320" w:lineRule="exact"/>
              <w:jc w:val="center"/>
              <w:rPr>
                <w:rFonts w:ascii="仿宋" w:hAnsi="仿宋" w:eastAsia="仿宋" w:cs="Times New Roman"/>
                <w:b/>
                <w:bCs/>
                <w:sz w:val="24"/>
                <w:szCs w:val="24"/>
                <w:lang w:eastAsia="zh-CN"/>
              </w:rPr>
            </w:pPr>
            <w:r>
              <w:rPr>
                <w:rFonts w:hint="eastAsia" w:ascii="仿宋" w:hAnsi="仿宋" w:eastAsia="仿宋" w:cs="仿宋"/>
                <w:b/>
                <w:bCs/>
                <w:sz w:val="24"/>
                <w:szCs w:val="24"/>
              </w:rPr>
              <w:t>受检</w:t>
            </w:r>
            <w:r>
              <w:rPr>
                <w:rFonts w:hint="eastAsia" w:ascii="仿宋" w:hAnsi="仿宋" w:eastAsia="仿宋" w:cs="仿宋"/>
                <w:b/>
                <w:bCs/>
                <w:sz w:val="24"/>
                <w:szCs w:val="24"/>
                <w:lang w:eastAsia="zh-CN"/>
              </w:rPr>
              <w:t>企业名称</w:t>
            </w:r>
          </w:p>
        </w:tc>
        <w:tc>
          <w:tcPr>
            <w:tcW w:w="1559" w:type="dxa"/>
            <w:tcBorders>
              <w:right w:val="single" w:color="auto" w:sz="4" w:space="0"/>
            </w:tcBorders>
            <w:vAlign w:val="center"/>
          </w:tcPr>
          <w:p>
            <w:pPr>
              <w:spacing w:line="320" w:lineRule="exact"/>
              <w:ind w:firstLine="0"/>
              <w:jc w:val="center"/>
              <w:rPr>
                <w:rFonts w:ascii="仿宋" w:hAnsi="仿宋" w:eastAsia="仿宋" w:cs="Times New Roman"/>
                <w:b/>
                <w:bCs/>
                <w:sz w:val="24"/>
                <w:szCs w:val="24"/>
                <w:lang w:eastAsia="zh-CN"/>
              </w:rPr>
            </w:pPr>
            <w:r>
              <w:rPr>
                <w:rFonts w:hint="eastAsia" w:ascii="仿宋" w:hAnsi="仿宋" w:eastAsia="仿宋" w:cs="仿宋"/>
                <w:b/>
                <w:bCs/>
                <w:sz w:val="24"/>
                <w:szCs w:val="24"/>
                <w:lang w:eastAsia="zh-CN"/>
              </w:rPr>
              <w:t>类别</w:t>
            </w:r>
          </w:p>
        </w:tc>
        <w:tc>
          <w:tcPr>
            <w:tcW w:w="1277" w:type="dxa"/>
            <w:tcBorders>
              <w:right w:val="single" w:color="auto" w:sz="4" w:space="0"/>
            </w:tcBorders>
            <w:vAlign w:val="center"/>
          </w:tcPr>
          <w:p>
            <w:pPr>
              <w:spacing w:line="320" w:lineRule="exact"/>
              <w:ind w:firstLine="0"/>
              <w:jc w:val="center"/>
              <w:rPr>
                <w:rFonts w:ascii="仿宋" w:hAnsi="仿宋" w:eastAsia="仿宋" w:cs="Times New Roman"/>
                <w:b/>
                <w:bCs/>
                <w:sz w:val="24"/>
                <w:szCs w:val="24"/>
                <w:lang w:eastAsia="zh-CN"/>
              </w:rPr>
            </w:pPr>
            <w:r>
              <w:rPr>
                <w:rFonts w:hint="eastAsia" w:ascii="仿宋" w:hAnsi="仿宋" w:eastAsia="仿宋" w:cs="仿宋"/>
                <w:b/>
                <w:bCs/>
                <w:sz w:val="24"/>
                <w:szCs w:val="24"/>
                <w:lang w:eastAsia="zh-CN"/>
              </w:rPr>
              <w:t>分值</w:t>
            </w:r>
          </w:p>
        </w:tc>
        <w:tc>
          <w:tcPr>
            <w:tcW w:w="1778" w:type="dxa"/>
            <w:tcBorders>
              <w:right w:val="single" w:color="auto" w:sz="4" w:space="0"/>
            </w:tcBorders>
            <w:vAlign w:val="center"/>
          </w:tcPr>
          <w:p>
            <w:pPr>
              <w:spacing w:line="320" w:lineRule="exact"/>
              <w:ind w:firstLine="0"/>
              <w:jc w:val="center"/>
              <w:rPr>
                <w:rFonts w:ascii="仿宋" w:hAnsi="仿宋" w:eastAsia="仿宋" w:cs="Times New Roman"/>
                <w:b/>
                <w:bCs/>
                <w:sz w:val="24"/>
                <w:szCs w:val="24"/>
                <w:lang w:eastAsia="zh-CN"/>
              </w:rPr>
            </w:pPr>
            <w:r>
              <w:rPr>
                <w:rFonts w:hint="eastAsia" w:ascii="仿宋" w:hAnsi="仿宋" w:eastAsia="仿宋" w:cs="仿宋"/>
                <w:b/>
                <w:bCs/>
                <w:sz w:val="24"/>
                <w:szCs w:val="24"/>
                <w:lang w:eastAsia="zh-CN"/>
              </w:rPr>
              <w:t>扣分项</w:t>
            </w: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r>
              <w:rPr>
                <w:rFonts w:hint="eastAsia" w:ascii="仿宋" w:hAnsi="仿宋" w:eastAsia="仿宋" w:cs="仿宋"/>
                <w:b/>
                <w:bCs/>
                <w:sz w:val="24"/>
                <w:szCs w:val="24"/>
              </w:rPr>
              <w:t>整改（单）情况</w:t>
            </w: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r>
              <w:rPr>
                <w:rFonts w:hint="eastAsia" w:ascii="仿宋" w:hAnsi="仿宋" w:eastAsia="仿宋" w:cs="仿宋"/>
                <w:b/>
                <w:bCs/>
                <w:sz w:val="24"/>
                <w:szCs w:val="24"/>
              </w:rPr>
              <w:t>行政处罚（单）情况</w:t>
            </w:r>
          </w:p>
        </w:tc>
        <w:tc>
          <w:tcPr>
            <w:tcW w:w="1325" w:type="dxa"/>
            <w:tcBorders>
              <w:left w:val="single" w:color="auto" w:sz="4" w:space="0"/>
            </w:tcBorders>
            <w:vAlign w:val="center"/>
          </w:tcPr>
          <w:p>
            <w:pPr>
              <w:spacing w:line="320" w:lineRule="exact"/>
              <w:jc w:val="center"/>
              <w:rPr>
                <w:rFonts w:ascii="仿宋" w:hAnsi="仿宋" w:eastAsia="仿宋" w:cs="Times New Roman"/>
                <w:b/>
                <w:bCs/>
                <w:sz w:val="24"/>
                <w:szCs w:val="24"/>
              </w:rPr>
            </w:pPr>
            <w:r>
              <w:rPr>
                <w:rFonts w:hint="eastAsia" w:ascii="仿宋" w:hAnsi="仿宋" w:eastAsia="仿宋" w:cs="仿宋"/>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807" w:type="dxa"/>
            <w:vMerge w:val="restart"/>
            <w:vAlign w:val="center"/>
          </w:tcPr>
          <w:p>
            <w:pPr>
              <w:spacing w:line="320" w:lineRule="exact"/>
              <w:jc w:val="center"/>
              <w:rPr>
                <w:rFonts w:ascii="仿宋" w:hAnsi="仿宋" w:eastAsia="仿宋" w:cs="Times New Roman"/>
                <w:sz w:val="24"/>
                <w:szCs w:val="24"/>
              </w:rPr>
            </w:pPr>
          </w:p>
        </w:tc>
        <w:tc>
          <w:tcPr>
            <w:tcW w:w="2420" w:type="dxa"/>
            <w:vMerge w:val="restart"/>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ind w:firstLine="0"/>
              <w:jc w:val="center"/>
              <w:rPr>
                <w:rFonts w:ascii="仿宋" w:hAnsi="仿宋" w:eastAsia="仿宋" w:cs="Times New Roman"/>
                <w:sz w:val="24"/>
                <w:szCs w:val="24"/>
              </w:rPr>
            </w:pPr>
            <w:r>
              <w:rPr>
                <w:rFonts w:hint="eastAsia" w:ascii="仿宋" w:hAnsi="仿宋" w:eastAsia="仿宋" w:cs="仿宋"/>
                <w:sz w:val="24"/>
                <w:szCs w:val="24"/>
                <w:lang w:eastAsia="zh-CN"/>
              </w:rPr>
              <w:t>“三禁”</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807" w:type="dxa"/>
            <w:vMerge w:val="continue"/>
            <w:vAlign w:val="center"/>
          </w:tcPr>
          <w:p>
            <w:pPr>
              <w:spacing w:line="320" w:lineRule="exact"/>
              <w:jc w:val="center"/>
              <w:rPr>
                <w:rFonts w:ascii="仿宋" w:hAnsi="仿宋" w:eastAsia="仿宋" w:cs="Times New Roman"/>
                <w:sz w:val="24"/>
                <w:szCs w:val="24"/>
              </w:rPr>
            </w:pPr>
          </w:p>
        </w:tc>
        <w:tc>
          <w:tcPr>
            <w:tcW w:w="2420" w:type="dxa"/>
            <w:vMerge w:val="continue"/>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jc w:val="center"/>
              <w:rPr>
                <w:rFonts w:ascii="仿宋" w:hAnsi="仿宋" w:eastAsia="仿宋" w:cs="Times New Roman"/>
                <w:sz w:val="24"/>
                <w:szCs w:val="24"/>
                <w:lang w:eastAsia="zh-CN"/>
              </w:rPr>
            </w:pPr>
            <w:r>
              <w:rPr>
                <w:rFonts w:hint="eastAsia" w:ascii="仿宋" w:hAnsi="仿宋" w:eastAsia="仿宋" w:cs="仿宋"/>
                <w:sz w:val="24"/>
                <w:szCs w:val="24"/>
                <w:lang w:eastAsia="zh-CN"/>
              </w:rPr>
              <w:t>新墙材</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restart"/>
            <w:vAlign w:val="center"/>
          </w:tcPr>
          <w:p>
            <w:pPr>
              <w:spacing w:line="320" w:lineRule="exact"/>
              <w:jc w:val="center"/>
              <w:rPr>
                <w:rFonts w:ascii="仿宋" w:hAnsi="仿宋" w:eastAsia="仿宋" w:cs="Times New Roman"/>
                <w:sz w:val="24"/>
                <w:szCs w:val="24"/>
              </w:rPr>
            </w:pPr>
          </w:p>
        </w:tc>
        <w:tc>
          <w:tcPr>
            <w:tcW w:w="2420" w:type="dxa"/>
            <w:vMerge w:val="restart"/>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ind w:firstLine="0"/>
              <w:jc w:val="center"/>
              <w:rPr>
                <w:rFonts w:ascii="仿宋" w:hAnsi="仿宋" w:eastAsia="仿宋" w:cs="Times New Roman"/>
                <w:sz w:val="24"/>
                <w:szCs w:val="24"/>
              </w:rPr>
            </w:pPr>
            <w:r>
              <w:rPr>
                <w:rFonts w:hint="eastAsia" w:ascii="仿宋" w:hAnsi="仿宋" w:eastAsia="仿宋" w:cs="仿宋"/>
                <w:sz w:val="24"/>
                <w:szCs w:val="24"/>
                <w:lang w:eastAsia="zh-CN"/>
              </w:rPr>
              <w:t>“三禁”</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continue"/>
            <w:vAlign w:val="center"/>
          </w:tcPr>
          <w:p>
            <w:pPr>
              <w:spacing w:line="320" w:lineRule="exact"/>
              <w:jc w:val="center"/>
              <w:rPr>
                <w:rFonts w:ascii="仿宋" w:hAnsi="仿宋" w:eastAsia="仿宋" w:cs="Times New Roman"/>
                <w:sz w:val="24"/>
                <w:szCs w:val="24"/>
              </w:rPr>
            </w:pPr>
          </w:p>
        </w:tc>
        <w:tc>
          <w:tcPr>
            <w:tcW w:w="2420" w:type="dxa"/>
            <w:vMerge w:val="continue"/>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jc w:val="center"/>
              <w:rPr>
                <w:rFonts w:ascii="仿宋" w:hAnsi="仿宋" w:eastAsia="仿宋" w:cs="Times New Roman"/>
                <w:sz w:val="24"/>
                <w:szCs w:val="24"/>
                <w:lang w:eastAsia="zh-CN"/>
              </w:rPr>
            </w:pPr>
            <w:r>
              <w:rPr>
                <w:rFonts w:hint="eastAsia" w:ascii="仿宋" w:hAnsi="仿宋" w:eastAsia="仿宋" w:cs="仿宋"/>
                <w:sz w:val="24"/>
                <w:szCs w:val="24"/>
                <w:lang w:eastAsia="zh-CN"/>
              </w:rPr>
              <w:t>新墙材</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restart"/>
            <w:vAlign w:val="center"/>
          </w:tcPr>
          <w:p>
            <w:pPr>
              <w:spacing w:line="320" w:lineRule="exact"/>
              <w:jc w:val="center"/>
              <w:rPr>
                <w:rFonts w:ascii="仿宋" w:hAnsi="仿宋" w:eastAsia="仿宋" w:cs="Times New Roman"/>
                <w:sz w:val="24"/>
                <w:szCs w:val="24"/>
              </w:rPr>
            </w:pPr>
          </w:p>
        </w:tc>
        <w:tc>
          <w:tcPr>
            <w:tcW w:w="2420" w:type="dxa"/>
            <w:vMerge w:val="restart"/>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ind w:firstLine="0"/>
              <w:jc w:val="center"/>
              <w:rPr>
                <w:rFonts w:ascii="仿宋" w:hAnsi="仿宋" w:eastAsia="仿宋" w:cs="Times New Roman"/>
                <w:sz w:val="24"/>
                <w:szCs w:val="24"/>
              </w:rPr>
            </w:pPr>
            <w:r>
              <w:rPr>
                <w:rFonts w:hint="eastAsia" w:ascii="仿宋" w:hAnsi="仿宋" w:eastAsia="仿宋" w:cs="仿宋"/>
                <w:sz w:val="24"/>
                <w:szCs w:val="24"/>
                <w:lang w:eastAsia="zh-CN"/>
              </w:rPr>
              <w:t>“三禁”</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continue"/>
            <w:vAlign w:val="center"/>
          </w:tcPr>
          <w:p>
            <w:pPr>
              <w:spacing w:line="320" w:lineRule="exact"/>
              <w:jc w:val="center"/>
              <w:rPr>
                <w:rFonts w:ascii="仿宋" w:hAnsi="仿宋" w:eastAsia="仿宋" w:cs="Times New Roman"/>
                <w:sz w:val="24"/>
                <w:szCs w:val="24"/>
              </w:rPr>
            </w:pPr>
          </w:p>
        </w:tc>
        <w:tc>
          <w:tcPr>
            <w:tcW w:w="2420" w:type="dxa"/>
            <w:vMerge w:val="continue"/>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jc w:val="center"/>
              <w:rPr>
                <w:rFonts w:ascii="仿宋" w:hAnsi="仿宋" w:eastAsia="仿宋" w:cs="Times New Roman"/>
                <w:sz w:val="24"/>
                <w:szCs w:val="24"/>
                <w:lang w:eastAsia="zh-CN"/>
              </w:rPr>
            </w:pPr>
            <w:r>
              <w:rPr>
                <w:rFonts w:hint="eastAsia" w:ascii="仿宋" w:hAnsi="仿宋" w:eastAsia="仿宋" w:cs="仿宋"/>
                <w:sz w:val="24"/>
                <w:szCs w:val="24"/>
                <w:lang w:eastAsia="zh-CN"/>
              </w:rPr>
              <w:t>新墙材</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restart"/>
            <w:vAlign w:val="center"/>
          </w:tcPr>
          <w:p>
            <w:pPr>
              <w:spacing w:line="320" w:lineRule="exact"/>
              <w:jc w:val="center"/>
              <w:rPr>
                <w:rFonts w:ascii="仿宋" w:hAnsi="仿宋" w:eastAsia="仿宋" w:cs="Times New Roman"/>
                <w:sz w:val="24"/>
                <w:szCs w:val="24"/>
              </w:rPr>
            </w:pPr>
          </w:p>
        </w:tc>
        <w:tc>
          <w:tcPr>
            <w:tcW w:w="2420" w:type="dxa"/>
            <w:vMerge w:val="restart"/>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ind w:firstLine="0"/>
              <w:jc w:val="center"/>
              <w:rPr>
                <w:rFonts w:ascii="仿宋" w:hAnsi="仿宋" w:eastAsia="仿宋" w:cs="Times New Roman"/>
                <w:sz w:val="24"/>
                <w:szCs w:val="24"/>
              </w:rPr>
            </w:pPr>
            <w:r>
              <w:rPr>
                <w:rFonts w:hint="eastAsia" w:ascii="仿宋" w:hAnsi="仿宋" w:eastAsia="仿宋" w:cs="仿宋"/>
                <w:sz w:val="24"/>
                <w:szCs w:val="24"/>
                <w:lang w:eastAsia="zh-CN"/>
              </w:rPr>
              <w:t>“三禁”</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continue"/>
            <w:vAlign w:val="center"/>
          </w:tcPr>
          <w:p>
            <w:pPr>
              <w:spacing w:line="320" w:lineRule="exact"/>
              <w:jc w:val="center"/>
              <w:rPr>
                <w:rFonts w:ascii="仿宋" w:hAnsi="仿宋" w:eastAsia="仿宋" w:cs="Times New Roman"/>
                <w:sz w:val="24"/>
                <w:szCs w:val="24"/>
              </w:rPr>
            </w:pPr>
          </w:p>
        </w:tc>
        <w:tc>
          <w:tcPr>
            <w:tcW w:w="2420" w:type="dxa"/>
            <w:vMerge w:val="continue"/>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jc w:val="center"/>
              <w:rPr>
                <w:rFonts w:ascii="仿宋" w:hAnsi="仿宋" w:eastAsia="仿宋" w:cs="Times New Roman"/>
                <w:sz w:val="24"/>
                <w:szCs w:val="24"/>
                <w:lang w:eastAsia="zh-CN"/>
              </w:rPr>
            </w:pPr>
            <w:r>
              <w:rPr>
                <w:rFonts w:hint="eastAsia" w:ascii="仿宋" w:hAnsi="仿宋" w:eastAsia="仿宋" w:cs="仿宋"/>
                <w:sz w:val="24"/>
                <w:szCs w:val="24"/>
                <w:lang w:eastAsia="zh-CN"/>
              </w:rPr>
              <w:t>新墙材</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restart"/>
            <w:vAlign w:val="center"/>
          </w:tcPr>
          <w:p>
            <w:pPr>
              <w:spacing w:line="320" w:lineRule="exact"/>
              <w:jc w:val="center"/>
              <w:rPr>
                <w:rFonts w:ascii="仿宋" w:hAnsi="仿宋" w:eastAsia="仿宋" w:cs="Times New Roman"/>
                <w:sz w:val="24"/>
                <w:szCs w:val="24"/>
              </w:rPr>
            </w:pPr>
          </w:p>
        </w:tc>
        <w:tc>
          <w:tcPr>
            <w:tcW w:w="2420" w:type="dxa"/>
            <w:vMerge w:val="restart"/>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ind w:firstLine="0"/>
              <w:jc w:val="center"/>
              <w:rPr>
                <w:rFonts w:ascii="仿宋" w:hAnsi="仿宋" w:eastAsia="仿宋" w:cs="Times New Roman"/>
                <w:sz w:val="24"/>
                <w:szCs w:val="24"/>
              </w:rPr>
            </w:pPr>
            <w:r>
              <w:rPr>
                <w:rFonts w:hint="eastAsia" w:ascii="仿宋" w:hAnsi="仿宋" w:eastAsia="仿宋" w:cs="仿宋"/>
                <w:sz w:val="24"/>
                <w:szCs w:val="24"/>
                <w:lang w:eastAsia="zh-CN"/>
              </w:rPr>
              <w:t>“三禁”</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continue"/>
            <w:vAlign w:val="center"/>
          </w:tcPr>
          <w:p>
            <w:pPr>
              <w:spacing w:line="320" w:lineRule="exact"/>
              <w:jc w:val="center"/>
              <w:rPr>
                <w:rFonts w:ascii="仿宋" w:hAnsi="仿宋" w:eastAsia="仿宋" w:cs="Times New Roman"/>
                <w:sz w:val="24"/>
                <w:szCs w:val="24"/>
              </w:rPr>
            </w:pPr>
          </w:p>
        </w:tc>
        <w:tc>
          <w:tcPr>
            <w:tcW w:w="2420" w:type="dxa"/>
            <w:vMerge w:val="continue"/>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jc w:val="center"/>
              <w:rPr>
                <w:rFonts w:ascii="仿宋" w:hAnsi="仿宋" w:eastAsia="仿宋" w:cs="Times New Roman"/>
                <w:sz w:val="24"/>
                <w:szCs w:val="24"/>
                <w:lang w:eastAsia="zh-CN"/>
              </w:rPr>
            </w:pPr>
            <w:r>
              <w:rPr>
                <w:rFonts w:hint="eastAsia" w:ascii="仿宋" w:hAnsi="仿宋" w:eastAsia="仿宋" w:cs="仿宋"/>
                <w:sz w:val="24"/>
                <w:szCs w:val="24"/>
                <w:lang w:eastAsia="zh-CN"/>
              </w:rPr>
              <w:t>新墙材</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restart"/>
            <w:vAlign w:val="center"/>
          </w:tcPr>
          <w:p>
            <w:pPr>
              <w:spacing w:line="320" w:lineRule="exact"/>
              <w:jc w:val="center"/>
              <w:rPr>
                <w:rFonts w:ascii="仿宋" w:hAnsi="仿宋" w:eastAsia="仿宋" w:cs="Times New Roman"/>
                <w:sz w:val="24"/>
                <w:szCs w:val="24"/>
              </w:rPr>
            </w:pPr>
          </w:p>
        </w:tc>
        <w:tc>
          <w:tcPr>
            <w:tcW w:w="2420" w:type="dxa"/>
            <w:vMerge w:val="restart"/>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ind w:firstLine="0"/>
              <w:jc w:val="center"/>
              <w:rPr>
                <w:rFonts w:ascii="仿宋" w:hAnsi="仿宋" w:eastAsia="仿宋" w:cs="Times New Roman"/>
                <w:sz w:val="24"/>
                <w:szCs w:val="24"/>
              </w:rPr>
            </w:pPr>
            <w:r>
              <w:rPr>
                <w:rFonts w:hint="eastAsia" w:ascii="仿宋" w:hAnsi="仿宋" w:eastAsia="仿宋" w:cs="仿宋"/>
                <w:sz w:val="24"/>
                <w:szCs w:val="24"/>
                <w:lang w:eastAsia="zh-CN"/>
              </w:rPr>
              <w:t>“三禁”</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continue"/>
            <w:vAlign w:val="center"/>
          </w:tcPr>
          <w:p>
            <w:pPr>
              <w:spacing w:line="320" w:lineRule="exact"/>
              <w:jc w:val="center"/>
              <w:rPr>
                <w:rFonts w:ascii="仿宋" w:hAnsi="仿宋" w:eastAsia="仿宋" w:cs="Times New Roman"/>
                <w:sz w:val="24"/>
                <w:szCs w:val="24"/>
              </w:rPr>
            </w:pPr>
          </w:p>
        </w:tc>
        <w:tc>
          <w:tcPr>
            <w:tcW w:w="2420" w:type="dxa"/>
            <w:vMerge w:val="continue"/>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jc w:val="center"/>
              <w:rPr>
                <w:rFonts w:ascii="仿宋" w:hAnsi="仿宋" w:eastAsia="仿宋" w:cs="Times New Roman"/>
                <w:sz w:val="24"/>
                <w:szCs w:val="24"/>
                <w:lang w:eastAsia="zh-CN"/>
              </w:rPr>
            </w:pPr>
            <w:r>
              <w:rPr>
                <w:rFonts w:hint="eastAsia" w:ascii="仿宋" w:hAnsi="仿宋" w:eastAsia="仿宋" w:cs="仿宋"/>
                <w:sz w:val="24"/>
                <w:szCs w:val="24"/>
                <w:lang w:eastAsia="zh-CN"/>
              </w:rPr>
              <w:t>新墙材</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restart"/>
            <w:vAlign w:val="center"/>
          </w:tcPr>
          <w:p>
            <w:pPr>
              <w:spacing w:line="320" w:lineRule="exact"/>
              <w:jc w:val="center"/>
              <w:rPr>
                <w:rFonts w:ascii="仿宋" w:hAnsi="仿宋" w:eastAsia="仿宋" w:cs="Times New Roman"/>
                <w:sz w:val="24"/>
                <w:szCs w:val="24"/>
              </w:rPr>
            </w:pPr>
          </w:p>
        </w:tc>
        <w:tc>
          <w:tcPr>
            <w:tcW w:w="2420" w:type="dxa"/>
            <w:vMerge w:val="restart"/>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ind w:firstLine="0"/>
              <w:jc w:val="center"/>
              <w:rPr>
                <w:rFonts w:ascii="仿宋" w:hAnsi="仿宋" w:eastAsia="仿宋" w:cs="Times New Roman"/>
                <w:sz w:val="24"/>
                <w:szCs w:val="24"/>
              </w:rPr>
            </w:pPr>
            <w:r>
              <w:rPr>
                <w:rFonts w:hint="eastAsia" w:ascii="仿宋" w:hAnsi="仿宋" w:eastAsia="仿宋" w:cs="仿宋"/>
                <w:sz w:val="24"/>
                <w:szCs w:val="24"/>
                <w:lang w:eastAsia="zh-CN"/>
              </w:rPr>
              <w:t>“三禁”</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continue"/>
            <w:vAlign w:val="center"/>
          </w:tcPr>
          <w:p>
            <w:pPr>
              <w:spacing w:line="320" w:lineRule="exact"/>
              <w:jc w:val="center"/>
              <w:rPr>
                <w:rFonts w:ascii="仿宋" w:hAnsi="仿宋" w:eastAsia="仿宋" w:cs="Times New Roman"/>
                <w:sz w:val="24"/>
                <w:szCs w:val="24"/>
              </w:rPr>
            </w:pPr>
          </w:p>
        </w:tc>
        <w:tc>
          <w:tcPr>
            <w:tcW w:w="2420" w:type="dxa"/>
            <w:vMerge w:val="continue"/>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jc w:val="center"/>
              <w:rPr>
                <w:rFonts w:ascii="仿宋" w:hAnsi="仿宋" w:eastAsia="仿宋" w:cs="Times New Roman"/>
                <w:sz w:val="24"/>
                <w:szCs w:val="24"/>
                <w:lang w:eastAsia="zh-CN"/>
              </w:rPr>
            </w:pPr>
            <w:r>
              <w:rPr>
                <w:rFonts w:hint="eastAsia" w:ascii="仿宋" w:hAnsi="仿宋" w:eastAsia="仿宋" w:cs="仿宋"/>
                <w:sz w:val="24"/>
                <w:szCs w:val="24"/>
                <w:lang w:eastAsia="zh-CN"/>
              </w:rPr>
              <w:t>新墙材</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restart"/>
            <w:vAlign w:val="center"/>
          </w:tcPr>
          <w:p>
            <w:pPr>
              <w:spacing w:line="320" w:lineRule="exact"/>
              <w:jc w:val="center"/>
              <w:rPr>
                <w:rFonts w:ascii="仿宋" w:hAnsi="仿宋" w:eastAsia="仿宋" w:cs="Times New Roman"/>
                <w:sz w:val="24"/>
                <w:szCs w:val="24"/>
              </w:rPr>
            </w:pPr>
          </w:p>
        </w:tc>
        <w:tc>
          <w:tcPr>
            <w:tcW w:w="2420" w:type="dxa"/>
            <w:vMerge w:val="restart"/>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ind w:firstLine="0"/>
              <w:jc w:val="center"/>
              <w:rPr>
                <w:rFonts w:ascii="仿宋" w:hAnsi="仿宋" w:eastAsia="仿宋" w:cs="Times New Roman"/>
                <w:sz w:val="24"/>
                <w:szCs w:val="24"/>
              </w:rPr>
            </w:pPr>
            <w:r>
              <w:rPr>
                <w:rFonts w:hint="eastAsia" w:ascii="仿宋" w:hAnsi="仿宋" w:eastAsia="仿宋" w:cs="仿宋"/>
                <w:sz w:val="24"/>
                <w:szCs w:val="24"/>
                <w:lang w:eastAsia="zh-CN"/>
              </w:rPr>
              <w:t>“三禁”</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continue"/>
            <w:vAlign w:val="center"/>
          </w:tcPr>
          <w:p>
            <w:pPr>
              <w:spacing w:line="320" w:lineRule="exact"/>
              <w:jc w:val="center"/>
              <w:rPr>
                <w:rFonts w:ascii="仿宋" w:hAnsi="仿宋" w:eastAsia="仿宋" w:cs="Times New Roman"/>
                <w:sz w:val="24"/>
                <w:szCs w:val="24"/>
              </w:rPr>
            </w:pPr>
          </w:p>
        </w:tc>
        <w:tc>
          <w:tcPr>
            <w:tcW w:w="2420" w:type="dxa"/>
            <w:vMerge w:val="continue"/>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jc w:val="center"/>
              <w:rPr>
                <w:rFonts w:ascii="仿宋" w:hAnsi="仿宋" w:eastAsia="仿宋" w:cs="Times New Roman"/>
                <w:sz w:val="24"/>
                <w:szCs w:val="24"/>
                <w:lang w:eastAsia="zh-CN"/>
              </w:rPr>
            </w:pPr>
            <w:r>
              <w:rPr>
                <w:rFonts w:hint="eastAsia" w:ascii="仿宋" w:hAnsi="仿宋" w:eastAsia="仿宋" w:cs="仿宋"/>
                <w:sz w:val="24"/>
                <w:szCs w:val="24"/>
                <w:lang w:eastAsia="zh-CN"/>
              </w:rPr>
              <w:t>新墙材</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restart"/>
            <w:vAlign w:val="center"/>
          </w:tcPr>
          <w:p>
            <w:pPr>
              <w:spacing w:line="320" w:lineRule="exact"/>
              <w:jc w:val="center"/>
              <w:rPr>
                <w:rFonts w:ascii="仿宋" w:hAnsi="仿宋" w:eastAsia="仿宋" w:cs="Times New Roman"/>
                <w:sz w:val="24"/>
                <w:szCs w:val="24"/>
              </w:rPr>
            </w:pPr>
          </w:p>
        </w:tc>
        <w:tc>
          <w:tcPr>
            <w:tcW w:w="2420" w:type="dxa"/>
            <w:vMerge w:val="restart"/>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ind w:firstLine="0"/>
              <w:jc w:val="center"/>
              <w:rPr>
                <w:rFonts w:ascii="仿宋" w:hAnsi="仿宋" w:eastAsia="仿宋" w:cs="Times New Roman"/>
                <w:sz w:val="24"/>
                <w:szCs w:val="24"/>
              </w:rPr>
            </w:pPr>
            <w:r>
              <w:rPr>
                <w:rFonts w:hint="eastAsia" w:ascii="仿宋" w:hAnsi="仿宋" w:eastAsia="仿宋" w:cs="仿宋"/>
                <w:sz w:val="24"/>
                <w:szCs w:val="24"/>
                <w:lang w:eastAsia="zh-CN"/>
              </w:rPr>
              <w:t>“三禁”</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 w:type="dxa"/>
            <w:vMerge w:val="continue"/>
            <w:vAlign w:val="center"/>
          </w:tcPr>
          <w:p>
            <w:pPr>
              <w:spacing w:line="320" w:lineRule="exact"/>
              <w:jc w:val="center"/>
              <w:rPr>
                <w:rFonts w:ascii="仿宋" w:hAnsi="仿宋" w:eastAsia="仿宋" w:cs="Times New Roman"/>
                <w:sz w:val="24"/>
                <w:szCs w:val="24"/>
              </w:rPr>
            </w:pPr>
          </w:p>
        </w:tc>
        <w:tc>
          <w:tcPr>
            <w:tcW w:w="2420" w:type="dxa"/>
            <w:vMerge w:val="continue"/>
            <w:vAlign w:val="center"/>
          </w:tcPr>
          <w:p>
            <w:pPr>
              <w:spacing w:line="320" w:lineRule="exact"/>
              <w:jc w:val="center"/>
              <w:rPr>
                <w:rFonts w:ascii="仿宋" w:hAnsi="仿宋" w:eastAsia="仿宋" w:cs="Times New Roman"/>
                <w:sz w:val="24"/>
                <w:szCs w:val="24"/>
              </w:rPr>
            </w:pPr>
          </w:p>
        </w:tc>
        <w:tc>
          <w:tcPr>
            <w:tcW w:w="1559" w:type="dxa"/>
            <w:tcBorders>
              <w:right w:val="single" w:color="auto" w:sz="4" w:space="0"/>
            </w:tcBorders>
            <w:vAlign w:val="center"/>
          </w:tcPr>
          <w:p>
            <w:pPr>
              <w:spacing w:line="320" w:lineRule="exact"/>
              <w:jc w:val="center"/>
              <w:rPr>
                <w:rFonts w:ascii="仿宋" w:hAnsi="仿宋" w:eastAsia="仿宋" w:cs="Times New Roman"/>
                <w:sz w:val="24"/>
                <w:szCs w:val="24"/>
                <w:lang w:eastAsia="zh-CN"/>
              </w:rPr>
            </w:pPr>
            <w:r>
              <w:rPr>
                <w:rFonts w:hint="eastAsia" w:ascii="仿宋" w:hAnsi="仿宋" w:eastAsia="仿宋" w:cs="仿宋"/>
                <w:sz w:val="24"/>
                <w:szCs w:val="24"/>
                <w:lang w:eastAsia="zh-CN"/>
              </w:rPr>
              <w:t>新墙材</w:t>
            </w:r>
          </w:p>
        </w:tc>
        <w:tc>
          <w:tcPr>
            <w:tcW w:w="1277" w:type="dxa"/>
            <w:tcBorders>
              <w:left w:val="single" w:color="auto" w:sz="4" w:space="0"/>
            </w:tcBorders>
            <w:vAlign w:val="center"/>
          </w:tcPr>
          <w:p>
            <w:pPr>
              <w:spacing w:line="320" w:lineRule="exact"/>
              <w:jc w:val="center"/>
              <w:rPr>
                <w:rFonts w:ascii="仿宋" w:hAnsi="仿宋" w:eastAsia="仿宋" w:cs="Times New Roman"/>
                <w:sz w:val="24"/>
                <w:szCs w:val="24"/>
              </w:rPr>
            </w:pPr>
          </w:p>
        </w:tc>
        <w:tc>
          <w:tcPr>
            <w:tcW w:w="1778" w:type="dxa"/>
            <w:tcBorders>
              <w:right w:val="single" w:color="auto" w:sz="4" w:space="0"/>
            </w:tcBorders>
            <w:vAlign w:val="center"/>
          </w:tcPr>
          <w:p>
            <w:pPr>
              <w:spacing w:line="320" w:lineRule="exact"/>
              <w:jc w:val="center"/>
              <w:rPr>
                <w:rFonts w:ascii="仿宋" w:hAnsi="仿宋" w:eastAsia="仿宋" w:cs="Times New Roman"/>
                <w:sz w:val="24"/>
                <w:szCs w:val="24"/>
              </w:rPr>
            </w:pPr>
          </w:p>
        </w:tc>
        <w:tc>
          <w:tcPr>
            <w:tcW w:w="2232"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2675" w:type="dxa"/>
            <w:tcBorders>
              <w:left w:val="single" w:color="auto" w:sz="4" w:space="0"/>
              <w:right w:val="single" w:color="auto" w:sz="4" w:space="0"/>
            </w:tcBorders>
            <w:vAlign w:val="center"/>
          </w:tcPr>
          <w:p>
            <w:pPr>
              <w:spacing w:line="320" w:lineRule="exact"/>
              <w:jc w:val="center"/>
              <w:rPr>
                <w:rFonts w:ascii="仿宋" w:hAnsi="仿宋" w:eastAsia="仿宋" w:cs="Times New Roman"/>
                <w:b/>
                <w:bCs/>
                <w:sz w:val="24"/>
                <w:szCs w:val="24"/>
              </w:rPr>
            </w:pPr>
          </w:p>
        </w:tc>
        <w:tc>
          <w:tcPr>
            <w:tcW w:w="1325" w:type="dxa"/>
            <w:tcBorders>
              <w:left w:val="single" w:color="auto" w:sz="4" w:space="0"/>
            </w:tcBorders>
            <w:vAlign w:val="center"/>
          </w:tcPr>
          <w:p>
            <w:pPr>
              <w:spacing w:line="320" w:lineRule="exact"/>
              <w:jc w:val="center"/>
              <w:rPr>
                <w:rFonts w:ascii="仿宋" w:hAnsi="仿宋" w:eastAsia="仿宋" w:cs="Times New Roman"/>
                <w:sz w:val="24"/>
                <w:szCs w:val="24"/>
              </w:rPr>
            </w:pPr>
          </w:p>
        </w:tc>
      </w:tr>
    </w:tbl>
    <w:p>
      <w:pPr>
        <w:ind w:firstLine="0"/>
        <w:rPr>
          <w:rFonts w:ascii="仿宋" w:hAnsi="仿宋" w:eastAsia="仿宋" w:cs="Times New Roman"/>
          <w:b/>
          <w:bCs/>
          <w:sz w:val="21"/>
          <w:szCs w:val="21"/>
          <w:lang w:eastAsia="zh-CN"/>
        </w:rPr>
      </w:pPr>
      <w:r>
        <w:rPr>
          <w:rFonts w:hint="eastAsia" w:ascii="仿宋" w:hAnsi="仿宋" w:eastAsia="仿宋" w:cs="仿宋"/>
          <w:b/>
          <w:bCs/>
          <w:sz w:val="21"/>
          <w:szCs w:val="21"/>
          <w:lang w:eastAsia="zh-CN"/>
        </w:rPr>
        <w:t>表格不够可续页</w:t>
      </w:r>
    </w:p>
    <w:p>
      <w:pPr>
        <w:ind w:firstLine="4070" w:firstLineChars="1850"/>
        <w:rPr>
          <w:rFonts w:cs="Times New Roman"/>
          <w:lang w:eastAsia="zh-CN"/>
        </w:rPr>
      </w:pPr>
    </w:p>
    <w:p>
      <w:pPr>
        <w:ind w:firstLine="4070" w:firstLineChars="1850"/>
        <w:rPr>
          <w:rFonts w:cs="Times New Roman"/>
          <w:lang w:eastAsia="zh-CN"/>
        </w:rPr>
      </w:pPr>
    </w:p>
    <w:p>
      <w:pPr>
        <w:spacing w:line="400" w:lineRule="exact"/>
        <w:ind w:firstLine="357"/>
        <w:rPr>
          <w:rFonts w:ascii="仿宋" w:hAnsi="仿宋" w:eastAsia="仿宋" w:cs="Times New Roman"/>
          <w:sz w:val="28"/>
          <w:szCs w:val="28"/>
          <w:lang w:eastAsia="zh-CN"/>
        </w:rPr>
      </w:pPr>
      <w:r>
        <w:rPr>
          <w:rFonts w:hint="eastAsia" w:ascii="仿宋" w:hAnsi="仿宋" w:eastAsia="仿宋" w:cs="仿宋"/>
          <w:sz w:val="28"/>
          <w:szCs w:val="28"/>
          <w:lang w:eastAsia="zh-CN"/>
        </w:rPr>
        <w:t>附件</w:t>
      </w:r>
      <w:r>
        <w:rPr>
          <w:rFonts w:ascii="仿宋" w:hAnsi="仿宋" w:eastAsia="仿宋" w:cs="仿宋"/>
          <w:sz w:val="28"/>
          <w:szCs w:val="28"/>
          <w:lang w:eastAsia="zh-CN"/>
        </w:rPr>
        <w:t>7</w:t>
      </w:r>
    </w:p>
    <w:p>
      <w:pPr>
        <w:jc w:val="center"/>
        <w:rPr>
          <w:rFonts w:ascii="仿宋" w:hAnsi="仿宋" w:eastAsia="仿宋" w:cs="Times New Roman"/>
          <w:b/>
          <w:bCs/>
          <w:sz w:val="30"/>
          <w:szCs w:val="30"/>
          <w:lang w:eastAsia="zh-CN"/>
        </w:rPr>
      </w:pPr>
      <w:r>
        <w:rPr>
          <w:rFonts w:ascii="仿宋" w:hAnsi="仿宋" w:eastAsia="仿宋" w:cs="仿宋"/>
          <w:b/>
          <w:bCs/>
          <w:sz w:val="30"/>
          <w:szCs w:val="30"/>
          <w:lang w:eastAsia="zh-CN"/>
        </w:rPr>
        <w:t xml:space="preserve"> </w:t>
      </w:r>
      <w:r>
        <w:rPr>
          <w:rFonts w:hint="eastAsia" w:ascii="仿宋" w:hAnsi="仿宋" w:eastAsia="仿宋" w:cs="仿宋"/>
          <w:b/>
          <w:bCs/>
          <w:sz w:val="30"/>
          <w:szCs w:val="30"/>
          <w:lang w:eastAsia="zh-CN"/>
        </w:rPr>
        <w:t>“三禁”及</w:t>
      </w:r>
      <w:r>
        <w:rPr>
          <w:rFonts w:hint="eastAsia" w:ascii="仿宋" w:hAnsi="仿宋" w:eastAsia="仿宋" w:cs="仿宋"/>
          <w:b/>
          <w:bCs/>
          <w:sz w:val="28"/>
          <w:szCs w:val="28"/>
          <w:lang w:eastAsia="zh-CN"/>
        </w:rPr>
        <w:t>墙材革新</w:t>
      </w:r>
      <w:r>
        <w:rPr>
          <w:rFonts w:hint="eastAsia" w:ascii="仿宋" w:hAnsi="仿宋" w:eastAsia="仿宋" w:cs="仿宋"/>
          <w:b/>
          <w:bCs/>
          <w:sz w:val="30"/>
          <w:szCs w:val="30"/>
          <w:lang w:eastAsia="zh-CN"/>
        </w:rPr>
        <w:t>检查</w:t>
      </w:r>
      <w:r>
        <w:rPr>
          <w:rFonts w:ascii="仿宋" w:hAnsi="仿宋" w:eastAsia="仿宋" w:cs="仿宋"/>
          <w:b/>
          <w:bCs/>
          <w:sz w:val="30"/>
          <w:szCs w:val="30"/>
          <w:lang w:eastAsia="zh-CN"/>
        </w:rPr>
        <w:t xml:space="preserve"> (</w:t>
      </w:r>
      <w:r>
        <w:rPr>
          <w:rFonts w:hint="eastAsia" w:ascii="仿宋" w:hAnsi="仿宋" w:eastAsia="仿宋" w:cs="仿宋"/>
          <w:b/>
          <w:bCs/>
          <w:sz w:val="30"/>
          <w:szCs w:val="30"/>
          <w:lang w:eastAsia="zh-CN"/>
        </w:rPr>
        <w:t>□自检</w:t>
      </w:r>
      <w:r>
        <w:rPr>
          <w:rFonts w:ascii="仿宋" w:hAnsi="仿宋" w:eastAsia="仿宋" w:cs="仿宋"/>
          <w:b/>
          <w:bCs/>
          <w:sz w:val="30"/>
          <w:szCs w:val="30"/>
          <w:lang w:eastAsia="zh-CN"/>
        </w:rPr>
        <w:t xml:space="preserve"> </w:t>
      </w:r>
      <w:r>
        <w:rPr>
          <w:rFonts w:hint="eastAsia" w:ascii="仿宋" w:hAnsi="仿宋" w:eastAsia="仿宋" w:cs="仿宋"/>
          <w:b/>
          <w:bCs/>
          <w:sz w:val="30"/>
          <w:szCs w:val="30"/>
          <w:lang w:eastAsia="zh-CN"/>
        </w:rPr>
        <w:t>□抽检</w:t>
      </w:r>
      <w:r>
        <w:rPr>
          <w:rFonts w:ascii="仿宋" w:hAnsi="仿宋" w:eastAsia="仿宋" w:cs="仿宋"/>
          <w:b/>
          <w:bCs/>
          <w:sz w:val="30"/>
          <w:szCs w:val="30"/>
          <w:lang w:eastAsia="zh-CN"/>
        </w:rPr>
        <w:t xml:space="preserve"> </w:t>
      </w:r>
      <w:r>
        <w:rPr>
          <w:rFonts w:hint="eastAsia" w:ascii="仿宋" w:hAnsi="仿宋" w:eastAsia="仿宋" w:cs="仿宋"/>
          <w:b/>
          <w:bCs/>
          <w:sz w:val="30"/>
          <w:szCs w:val="30"/>
          <w:lang w:eastAsia="zh-CN"/>
        </w:rPr>
        <w:t>□抽检</w:t>
      </w:r>
      <w:r>
        <w:rPr>
          <w:rFonts w:ascii="仿宋" w:hAnsi="仿宋" w:eastAsia="仿宋" w:cs="仿宋"/>
          <w:b/>
          <w:bCs/>
          <w:sz w:val="30"/>
          <w:szCs w:val="30"/>
          <w:lang w:eastAsia="zh-CN"/>
        </w:rPr>
        <w:t>)</w:t>
      </w:r>
      <w:r>
        <w:rPr>
          <w:rFonts w:hint="eastAsia" w:ascii="仿宋" w:hAnsi="仿宋" w:eastAsia="仿宋" w:cs="仿宋"/>
          <w:b/>
          <w:bCs/>
          <w:sz w:val="30"/>
          <w:szCs w:val="30"/>
          <w:lang w:eastAsia="zh-CN"/>
        </w:rPr>
        <w:t>联系表</w:t>
      </w:r>
    </w:p>
    <w:tbl>
      <w:tblPr>
        <w:tblStyle w:val="16"/>
        <w:tblW w:w="1345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2287"/>
        <w:gridCol w:w="3165"/>
        <w:gridCol w:w="3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4" w:type="dxa"/>
            <w:vAlign w:val="top"/>
          </w:tcPr>
          <w:p>
            <w:pPr>
              <w:ind w:firstLine="0"/>
              <w:jc w:val="center"/>
              <w:rPr>
                <w:rFonts w:ascii="仿宋" w:hAnsi="仿宋" w:eastAsia="仿宋" w:cs="Times New Roman"/>
                <w:sz w:val="32"/>
                <w:szCs w:val="32"/>
                <w:lang w:eastAsia="zh-CN"/>
              </w:rPr>
            </w:pPr>
            <w:r>
              <w:rPr>
                <w:rFonts w:hint="eastAsia" w:ascii="仿宋" w:hAnsi="仿宋" w:eastAsia="仿宋" w:cs="仿宋"/>
                <w:sz w:val="32"/>
                <w:szCs w:val="32"/>
                <w:lang w:eastAsia="zh-CN"/>
              </w:rPr>
              <w:t>单位</w:t>
            </w:r>
          </w:p>
        </w:tc>
        <w:tc>
          <w:tcPr>
            <w:tcW w:w="2287" w:type="dxa"/>
            <w:vAlign w:val="top"/>
          </w:tcPr>
          <w:p>
            <w:pPr>
              <w:ind w:firstLine="0"/>
              <w:jc w:val="center"/>
              <w:rPr>
                <w:rFonts w:ascii="仿宋" w:hAnsi="仿宋" w:eastAsia="仿宋" w:cs="Times New Roman"/>
                <w:sz w:val="32"/>
                <w:szCs w:val="32"/>
                <w:lang w:eastAsia="zh-CN"/>
              </w:rPr>
            </w:pPr>
            <w:r>
              <w:rPr>
                <w:rFonts w:hint="eastAsia" w:ascii="仿宋" w:hAnsi="仿宋" w:eastAsia="仿宋" w:cs="仿宋"/>
                <w:sz w:val="32"/>
                <w:szCs w:val="32"/>
                <w:lang w:eastAsia="zh-CN"/>
              </w:rPr>
              <w:t>联系人姓名</w:t>
            </w:r>
          </w:p>
        </w:tc>
        <w:tc>
          <w:tcPr>
            <w:tcW w:w="3165" w:type="dxa"/>
            <w:vAlign w:val="top"/>
          </w:tcPr>
          <w:p>
            <w:pPr>
              <w:ind w:firstLine="0"/>
              <w:jc w:val="center"/>
              <w:rPr>
                <w:rFonts w:ascii="仿宋" w:hAnsi="仿宋" w:eastAsia="仿宋" w:cs="Times New Roman"/>
                <w:sz w:val="32"/>
                <w:szCs w:val="32"/>
                <w:lang w:eastAsia="zh-CN"/>
              </w:rPr>
            </w:pPr>
            <w:r>
              <w:rPr>
                <w:rFonts w:hint="eastAsia" w:ascii="仿宋" w:hAnsi="仿宋" w:eastAsia="仿宋" w:cs="仿宋"/>
                <w:sz w:val="32"/>
                <w:szCs w:val="32"/>
                <w:lang w:eastAsia="zh-CN"/>
              </w:rPr>
              <w:t>电话</w:t>
            </w:r>
          </w:p>
        </w:tc>
        <w:tc>
          <w:tcPr>
            <w:tcW w:w="3518" w:type="dxa"/>
            <w:vAlign w:val="top"/>
          </w:tcPr>
          <w:p>
            <w:pPr>
              <w:ind w:firstLine="0"/>
              <w:jc w:val="center"/>
              <w:rPr>
                <w:rFonts w:ascii="仿宋" w:hAnsi="仿宋" w:eastAsia="仿宋" w:cs="Times New Roman"/>
                <w:sz w:val="32"/>
                <w:szCs w:val="32"/>
                <w:lang w:eastAsia="zh-CN"/>
              </w:rPr>
            </w:pPr>
            <w:r>
              <w:rPr>
                <w:rFonts w:hint="eastAsia" w:ascii="仿宋" w:hAnsi="仿宋" w:eastAsia="仿宋" w:cs="仿宋"/>
                <w:sz w:val="32"/>
                <w:szCs w:val="32"/>
                <w:lang w:eastAsia="zh-CN"/>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4" w:type="dxa"/>
            <w:vAlign w:val="top"/>
          </w:tcPr>
          <w:p>
            <w:pPr>
              <w:ind w:firstLine="0"/>
              <w:jc w:val="center"/>
              <w:rPr>
                <w:rFonts w:ascii="仿宋" w:hAnsi="仿宋" w:eastAsia="仿宋" w:cs="Times New Roman"/>
                <w:sz w:val="32"/>
                <w:szCs w:val="32"/>
                <w:lang w:eastAsia="zh-CN"/>
              </w:rPr>
            </w:pPr>
          </w:p>
        </w:tc>
        <w:tc>
          <w:tcPr>
            <w:tcW w:w="2287" w:type="dxa"/>
            <w:vAlign w:val="top"/>
          </w:tcPr>
          <w:p>
            <w:pPr>
              <w:ind w:firstLine="0"/>
              <w:jc w:val="center"/>
              <w:rPr>
                <w:rFonts w:ascii="仿宋" w:hAnsi="仿宋" w:eastAsia="仿宋" w:cs="Times New Roman"/>
                <w:sz w:val="32"/>
                <w:szCs w:val="32"/>
                <w:lang w:eastAsia="zh-CN"/>
              </w:rPr>
            </w:pPr>
          </w:p>
        </w:tc>
        <w:tc>
          <w:tcPr>
            <w:tcW w:w="3165" w:type="dxa"/>
            <w:vAlign w:val="top"/>
          </w:tcPr>
          <w:p>
            <w:pPr>
              <w:ind w:firstLine="0"/>
              <w:jc w:val="center"/>
              <w:rPr>
                <w:rFonts w:ascii="仿宋" w:hAnsi="仿宋" w:eastAsia="仿宋" w:cs="Times New Roman"/>
                <w:sz w:val="32"/>
                <w:szCs w:val="32"/>
                <w:lang w:eastAsia="zh-CN"/>
              </w:rPr>
            </w:pPr>
          </w:p>
        </w:tc>
        <w:tc>
          <w:tcPr>
            <w:tcW w:w="3518" w:type="dxa"/>
            <w:vAlign w:val="top"/>
          </w:tcPr>
          <w:p>
            <w:pPr>
              <w:ind w:firstLine="0"/>
              <w:jc w:val="center"/>
              <w:rPr>
                <w:rFonts w:ascii="仿宋" w:hAnsi="仿宋" w:eastAsia="仿宋" w:cs="Times New Roman"/>
                <w:sz w:val="32"/>
                <w:szCs w:val="32"/>
                <w:lang w:eastAsia="zh-CN"/>
              </w:rPr>
            </w:pPr>
          </w:p>
        </w:tc>
      </w:tr>
    </w:tbl>
    <w:p>
      <w:pPr>
        <w:ind w:firstLine="358" w:firstLineChars="163"/>
        <w:rPr>
          <w:rFonts w:cs="Times New Roman"/>
          <w:lang w:eastAsia="zh-CN"/>
        </w:rPr>
      </w:pPr>
      <w:r>
        <w:rPr>
          <w:rFonts w:hint="eastAsia" w:cs="宋体"/>
          <w:lang w:eastAsia="zh-CN"/>
        </w:rPr>
        <w:t>各工地及生产企业报所属镇（区）住建局，各镇（区）住建局报中山市散装水泥管理站</w:t>
      </w:r>
    </w:p>
    <w:p>
      <w:pPr>
        <w:ind w:firstLine="358" w:firstLineChars="163"/>
        <w:rPr>
          <w:rFonts w:cs="Times New Roman"/>
          <w:lang w:eastAsia="zh-CN"/>
        </w:rPr>
      </w:pPr>
    </w:p>
    <w:p>
      <w:pPr>
        <w:jc w:val="center"/>
        <w:rPr>
          <w:rFonts w:ascii="仿宋" w:hAnsi="仿宋" w:eastAsia="仿宋" w:cs="Times New Roman"/>
          <w:b/>
          <w:bCs/>
          <w:sz w:val="30"/>
          <w:szCs w:val="30"/>
          <w:lang w:eastAsia="zh-CN"/>
        </w:rPr>
      </w:pPr>
      <w:r>
        <w:rPr>
          <w:rFonts w:hint="eastAsia" w:ascii="仿宋" w:hAnsi="仿宋" w:eastAsia="仿宋" w:cs="仿宋"/>
          <w:b/>
          <w:bCs/>
          <w:sz w:val="30"/>
          <w:szCs w:val="30"/>
          <w:lang w:eastAsia="zh-CN"/>
        </w:rPr>
        <w:t>“三禁”及</w:t>
      </w:r>
      <w:r>
        <w:rPr>
          <w:rFonts w:hint="eastAsia" w:ascii="仿宋" w:hAnsi="仿宋" w:eastAsia="仿宋" w:cs="仿宋"/>
          <w:b/>
          <w:bCs/>
          <w:sz w:val="28"/>
          <w:szCs w:val="28"/>
          <w:lang w:eastAsia="zh-CN"/>
        </w:rPr>
        <w:t>墙材革新</w:t>
      </w:r>
      <w:r>
        <w:rPr>
          <w:rFonts w:hint="eastAsia" w:ascii="仿宋" w:hAnsi="仿宋" w:eastAsia="仿宋" w:cs="仿宋"/>
          <w:b/>
          <w:bCs/>
          <w:sz w:val="30"/>
          <w:szCs w:val="30"/>
          <w:lang w:eastAsia="zh-CN"/>
        </w:rPr>
        <w:t>检查</w:t>
      </w:r>
      <w:r>
        <w:rPr>
          <w:rFonts w:ascii="仿宋" w:hAnsi="仿宋" w:eastAsia="仿宋" w:cs="仿宋"/>
          <w:b/>
          <w:bCs/>
          <w:sz w:val="30"/>
          <w:szCs w:val="30"/>
          <w:lang w:eastAsia="zh-CN"/>
        </w:rPr>
        <w:t xml:space="preserve"> (</w:t>
      </w:r>
      <w:r>
        <w:rPr>
          <w:rFonts w:hint="eastAsia" w:ascii="仿宋" w:hAnsi="仿宋" w:eastAsia="仿宋" w:cs="仿宋"/>
          <w:b/>
          <w:bCs/>
          <w:sz w:val="30"/>
          <w:szCs w:val="30"/>
          <w:lang w:eastAsia="zh-CN"/>
        </w:rPr>
        <w:t>□自检</w:t>
      </w:r>
      <w:r>
        <w:rPr>
          <w:rFonts w:ascii="仿宋" w:hAnsi="仿宋" w:eastAsia="仿宋" w:cs="仿宋"/>
          <w:b/>
          <w:bCs/>
          <w:sz w:val="30"/>
          <w:szCs w:val="30"/>
          <w:lang w:eastAsia="zh-CN"/>
        </w:rPr>
        <w:t xml:space="preserve"> </w:t>
      </w:r>
      <w:r>
        <w:rPr>
          <w:rFonts w:hint="eastAsia" w:ascii="仿宋" w:hAnsi="仿宋" w:eastAsia="仿宋" w:cs="仿宋"/>
          <w:b/>
          <w:bCs/>
          <w:sz w:val="30"/>
          <w:szCs w:val="30"/>
          <w:lang w:eastAsia="zh-CN"/>
        </w:rPr>
        <w:t>□抽检</w:t>
      </w:r>
      <w:r>
        <w:rPr>
          <w:rFonts w:ascii="仿宋" w:hAnsi="仿宋" w:eastAsia="仿宋" w:cs="仿宋"/>
          <w:b/>
          <w:bCs/>
          <w:sz w:val="30"/>
          <w:szCs w:val="30"/>
          <w:lang w:eastAsia="zh-CN"/>
        </w:rPr>
        <w:t xml:space="preserve"> </w:t>
      </w:r>
      <w:r>
        <w:rPr>
          <w:rFonts w:hint="eastAsia" w:ascii="仿宋" w:hAnsi="仿宋" w:eastAsia="仿宋" w:cs="仿宋"/>
          <w:b/>
          <w:bCs/>
          <w:sz w:val="30"/>
          <w:szCs w:val="30"/>
          <w:lang w:eastAsia="zh-CN"/>
        </w:rPr>
        <w:t>□抽检</w:t>
      </w:r>
      <w:r>
        <w:rPr>
          <w:rFonts w:ascii="仿宋" w:hAnsi="仿宋" w:eastAsia="仿宋" w:cs="仿宋"/>
          <w:b/>
          <w:bCs/>
          <w:sz w:val="30"/>
          <w:szCs w:val="30"/>
          <w:lang w:eastAsia="zh-CN"/>
        </w:rPr>
        <w:t>)</w:t>
      </w:r>
      <w:r>
        <w:rPr>
          <w:rFonts w:hint="eastAsia" w:ascii="仿宋" w:hAnsi="仿宋" w:eastAsia="仿宋" w:cs="仿宋"/>
          <w:b/>
          <w:bCs/>
          <w:sz w:val="30"/>
          <w:szCs w:val="30"/>
          <w:lang w:eastAsia="zh-CN"/>
        </w:rPr>
        <w:t>联系表</w:t>
      </w:r>
    </w:p>
    <w:tbl>
      <w:tblPr>
        <w:tblStyle w:val="16"/>
        <w:tblW w:w="1345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2287"/>
        <w:gridCol w:w="3165"/>
        <w:gridCol w:w="3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4" w:type="dxa"/>
            <w:vAlign w:val="top"/>
          </w:tcPr>
          <w:p>
            <w:pPr>
              <w:ind w:firstLine="0"/>
              <w:jc w:val="center"/>
              <w:rPr>
                <w:rFonts w:ascii="仿宋" w:hAnsi="仿宋" w:eastAsia="仿宋" w:cs="Times New Roman"/>
                <w:sz w:val="32"/>
                <w:szCs w:val="32"/>
                <w:lang w:eastAsia="zh-CN"/>
              </w:rPr>
            </w:pPr>
            <w:r>
              <w:rPr>
                <w:rFonts w:hint="eastAsia" w:ascii="仿宋" w:hAnsi="仿宋" w:eastAsia="仿宋" w:cs="仿宋"/>
                <w:sz w:val="32"/>
                <w:szCs w:val="32"/>
                <w:lang w:eastAsia="zh-CN"/>
              </w:rPr>
              <w:t>单位</w:t>
            </w:r>
          </w:p>
        </w:tc>
        <w:tc>
          <w:tcPr>
            <w:tcW w:w="2287" w:type="dxa"/>
            <w:vAlign w:val="top"/>
          </w:tcPr>
          <w:p>
            <w:pPr>
              <w:ind w:firstLine="0"/>
              <w:jc w:val="center"/>
              <w:rPr>
                <w:rFonts w:ascii="仿宋" w:hAnsi="仿宋" w:eastAsia="仿宋" w:cs="Times New Roman"/>
                <w:sz w:val="32"/>
                <w:szCs w:val="32"/>
                <w:lang w:eastAsia="zh-CN"/>
              </w:rPr>
            </w:pPr>
            <w:r>
              <w:rPr>
                <w:rFonts w:hint="eastAsia" w:ascii="仿宋" w:hAnsi="仿宋" w:eastAsia="仿宋" w:cs="仿宋"/>
                <w:sz w:val="32"/>
                <w:szCs w:val="32"/>
                <w:lang w:eastAsia="zh-CN"/>
              </w:rPr>
              <w:t>联系人姓名</w:t>
            </w:r>
          </w:p>
        </w:tc>
        <w:tc>
          <w:tcPr>
            <w:tcW w:w="3165" w:type="dxa"/>
            <w:vAlign w:val="top"/>
          </w:tcPr>
          <w:p>
            <w:pPr>
              <w:ind w:firstLine="0"/>
              <w:jc w:val="center"/>
              <w:rPr>
                <w:rFonts w:ascii="仿宋" w:hAnsi="仿宋" w:eastAsia="仿宋" w:cs="Times New Roman"/>
                <w:sz w:val="32"/>
                <w:szCs w:val="32"/>
                <w:lang w:eastAsia="zh-CN"/>
              </w:rPr>
            </w:pPr>
            <w:r>
              <w:rPr>
                <w:rFonts w:hint="eastAsia" w:ascii="仿宋" w:hAnsi="仿宋" w:eastAsia="仿宋" w:cs="仿宋"/>
                <w:sz w:val="32"/>
                <w:szCs w:val="32"/>
                <w:lang w:eastAsia="zh-CN"/>
              </w:rPr>
              <w:t>电话</w:t>
            </w:r>
          </w:p>
        </w:tc>
        <w:tc>
          <w:tcPr>
            <w:tcW w:w="3518" w:type="dxa"/>
            <w:vAlign w:val="top"/>
          </w:tcPr>
          <w:p>
            <w:pPr>
              <w:ind w:firstLine="0"/>
              <w:jc w:val="center"/>
              <w:rPr>
                <w:rFonts w:ascii="仿宋" w:hAnsi="仿宋" w:eastAsia="仿宋" w:cs="Times New Roman"/>
                <w:sz w:val="32"/>
                <w:szCs w:val="32"/>
                <w:lang w:eastAsia="zh-CN"/>
              </w:rPr>
            </w:pPr>
            <w:r>
              <w:rPr>
                <w:rFonts w:hint="eastAsia" w:ascii="仿宋" w:hAnsi="仿宋" w:eastAsia="仿宋" w:cs="仿宋"/>
                <w:sz w:val="32"/>
                <w:szCs w:val="32"/>
                <w:lang w:eastAsia="zh-CN"/>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4" w:type="dxa"/>
            <w:vAlign w:val="center"/>
          </w:tcPr>
          <w:p>
            <w:pPr>
              <w:ind w:firstLine="0"/>
              <w:jc w:val="center"/>
              <w:rPr>
                <w:rFonts w:ascii="仿宋" w:hAnsi="仿宋" w:eastAsia="仿宋" w:cs="Times New Roman"/>
                <w:sz w:val="32"/>
                <w:szCs w:val="32"/>
                <w:lang w:eastAsia="zh-CN"/>
              </w:rPr>
            </w:pPr>
            <w:r>
              <w:rPr>
                <w:rFonts w:hint="eastAsia" w:ascii="仿宋" w:hAnsi="仿宋" w:eastAsia="仿宋" w:cs="仿宋"/>
                <w:sz w:val="32"/>
                <w:szCs w:val="32"/>
                <w:lang w:eastAsia="zh-CN"/>
              </w:rPr>
              <w:t>中山市散装水泥管理站</w:t>
            </w:r>
          </w:p>
        </w:tc>
        <w:tc>
          <w:tcPr>
            <w:tcW w:w="2287" w:type="dxa"/>
            <w:vAlign w:val="center"/>
          </w:tcPr>
          <w:p>
            <w:pPr>
              <w:ind w:firstLine="0"/>
              <w:jc w:val="center"/>
              <w:rPr>
                <w:rFonts w:ascii="仿宋" w:hAnsi="仿宋" w:eastAsia="仿宋" w:cs="Times New Roman"/>
                <w:sz w:val="32"/>
                <w:szCs w:val="32"/>
                <w:lang w:eastAsia="zh-CN"/>
              </w:rPr>
            </w:pPr>
            <w:r>
              <w:rPr>
                <w:rFonts w:hint="eastAsia" w:ascii="仿宋" w:hAnsi="仿宋" w:eastAsia="仿宋" w:cs="仿宋"/>
                <w:sz w:val="32"/>
                <w:szCs w:val="32"/>
                <w:lang w:eastAsia="zh-CN"/>
              </w:rPr>
              <w:t>王先芬</w:t>
            </w:r>
          </w:p>
        </w:tc>
        <w:tc>
          <w:tcPr>
            <w:tcW w:w="3165" w:type="dxa"/>
            <w:vAlign w:val="center"/>
          </w:tcPr>
          <w:p>
            <w:pPr>
              <w:ind w:firstLine="0"/>
              <w:jc w:val="center"/>
              <w:rPr>
                <w:rFonts w:ascii="仿宋" w:hAnsi="仿宋" w:eastAsia="仿宋" w:cs="仿宋"/>
                <w:sz w:val="32"/>
                <w:szCs w:val="32"/>
                <w:lang w:eastAsia="zh-CN"/>
              </w:rPr>
            </w:pPr>
            <w:r>
              <w:rPr>
                <w:rFonts w:ascii="仿宋" w:hAnsi="仿宋" w:eastAsia="仿宋" w:cs="仿宋"/>
                <w:sz w:val="32"/>
                <w:szCs w:val="32"/>
                <w:lang w:eastAsia="zh-CN"/>
              </w:rPr>
              <w:t>0760-88388597</w:t>
            </w:r>
          </w:p>
          <w:p>
            <w:pPr>
              <w:ind w:firstLine="0"/>
              <w:jc w:val="center"/>
              <w:rPr>
                <w:rFonts w:ascii="仿宋" w:hAnsi="仿宋" w:eastAsia="仿宋" w:cs="仿宋"/>
                <w:sz w:val="32"/>
                <w:szCs w:val="32"/>
                <w:lang w:eastAsia="zh-CN"/>
              </w:rPr>
            </w:pPr>
            <w:r>
              <w:rPr>
                <w:rFonts w:ascii="仿宋" w:hAnsi="仿宋" w:eastAsia="仿宋" w:cs="仿宋"/>
                <w:sz w:val="32"/>
                <w:szCs w:val="32"/>
                <w:lang w:eastAsia="zh-CN"/>
              </w:rPr>
              <w:t>0760-88320532</w:t>
            </w:r>
          </w:p>
        </w:tc>
        <w:tc>
          <w:tcPr>
            <w:tcW w:w="3518" w:type="dxa"/>
            <w:vAlign w:val="center"/>
          </w:tcPr>
          <w:p>
            <w:pPr>
              <w:ind w:firstLine="0"/>
              <w:jc w:val="center"/>
              <w:rPr>
                <w:rFonts w:ascii="仿宋" w:hAnsi="仿宋" w:eastAsia="仿宋" w:cs="仿宋"/>
                <w:sz w:val="32"/>
                <w:szCs w:val="32"/>
                <w:lang w:eastAsia="zh-CN"/>
              </w:rPr>
            </w:pPr>
            <w:r>
              <w:rPr>
                <w:rFonts w:ascii="仿宋" w:hAnsi="仿宋" w:eastAsia="仿宋" w:cs="仿宋"/>
                <w:sz w:val="32"/>
                <w:szCs w:val="32"/>
                <w:lang w:eastAsia="zh-CN"/>
              </w:rPr>
              <w:t>0760-88323753</w:t>
            </w:r>
          </w:p>
        </w:tc>
      </w:tr>
    </w:tbl>
    <w:p>
      <w:pPr>
        <w:ind w:firstLine="0"/>
        <w:rPr>
          <w:rFonts w:cs="Times New Roman"/>
          <w:lang w:eastAsia="zh-CN"/>
        </w:rPr>
        <w:sectPr>
          <w:headerReference r:id="rId3" w:type="default"/>
          <w:footerReference r:id="rId4" w:type="default"/>
          <w:pgSz w:w="16838" w:h="11906" w:orient="landscape"/>
          <w:pgMar w:top="1440" w:right="1800" w:bottom="1440" w:left="1800" w:header="851" w:footer="992" w:gutter="0"/>
          <w:pgNumType w:fmt="numberInDash"/>
          <w:cols w:space="720" w:num="1"/>
          <w:docGrid w:type="linesAndChars" w:linePitch="312" w:charSpace="0"/>
        </w:sectPr>
      </w:pPr>
    </w:p>
    <w:p>
      <w:r>
        <w:rPr>
          <w:rFonts w:ascii="Calibri" w:hAnsi="Calibri" w:eastAsia="Times New Roman" w:cs="Calibri"/>
          <w:kern w:val="0"/>
          <w:sz w:val="22"/>
          <w:szCs w:val="22"/>
          <w:lang w:val="en-US" w:eastAsia="en-US" w:bidi="ar-SA"/>
        </w:rPr>
        <w:pict>
          <v:shape id="_x0000_i1025" o:spt="75" type="#_x0000_t75" style="height:60pt;width:408p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w:pict>
      </w: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粤建散函〔</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2990</w:t>
      </w:r>
      <w:r>
        <w:rPr>
          <w:rFonts w:hint="eastAsia" w:ascii="仿宋_GB2312" w:hAnsi="仿宋_GB2312" w:eastAsia="仿宋_GB2312" w:cs="仿宋_GB2312"/>
          <w:sz w:val="32"/>
          <w:szCs w:val="32"/>
        </w:rPr>
        <w:t>号</w:t>
      </w:r>
    </w:p>
    <w:p>
      <w:pPr>
        <w:spacing w:line="560" w:lineRule="exact"/>
        <w:rPr>
          <w:rFonts w:ascii="仿宋_GB2312" w:hAnsi="仿宋_GB2312" w:eastAsia="仿宋_GB2312" w:cs="仿宋_GB2312"/>
          <w:sz w:val="32"/>
          <w:szCs w:val="32"/>
        </w:rPr>
      </w:pPr>
    </w:p>
    <w:p>
      <w:pPr>
        <w:spacing w:line="560" w:lineRule="exact"/>
        <w:jc w:val="center"/>
        <w:rPr>
          <w:rFonts w:ascii="小标宋" w:hAnsi="小标宋" w:eastAsia="小标宋"/>
          <w:sz w:val="44"/>
          <w:szCs w:val="44"/>
        </w:rPr>
      </w:pPr>
      <w:r>
        <w:rPr>
          <w:rFonts w:hint="eastAsia" w:ascii="小标宋" w:hAnsi="小标宋" w:eastAsia="小标宋"/>
          <w:sz w:val="44"/>
          <w:szCs w:val="44"/>
        </w:rPr>
        <w:t>广东省住房和城乡建设厅关于开展“三禁”</w:t>
      </w:r>
    </w:p>
    <w:p>
      <w:pPr>
        <w:spacing w:line="560" w:lineRule="exact"/>
        <w:jc w:val="center"/>
        <w:rPr>
          <w:rFonts w:ascii="小标宋" w:hAnsi="小标宋" w:eastAsia="小标宋"/>
          <w:sz w:val="44"/>
          <w:szCs w:val="44"/>
        </w:rPr>
      </w:pPr>
      <w:r>
        <w:rPr>
          <w:rFonts w:hint="eastAsia" w:ascii="小标宋" w:hAnsi="小标宋" w:eastAsia="小标宋"/>
          <w:sz w:val="44"/>
          <w:szCs w:val="44"/>
        </w:rPr>
        <w:t>及墙材革新检查工作的通知</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各地级以上市住房和城乡建设局</w:t>
      </w:r>
      <w:r>
        <w:rPr>
          <w:rFonts w:ascii="仿宋_GB2312" w:eastAsia="仿宋_GB2312"/>
          <w:sz w:val="32"/>
          <w:szCs w:val="32"/>
        </w:rPr>
        <w:t>(</w:t>
      </w:r>
      <w:r>
        <w:rPr>
          <w:rFonts w:hint="eastAsia" w:ascii="仿宋_GB2312" w:eastAsia="仿宋_GB2312"/>
          <w:sz w:val="32"/>
          <w:szCs w:val="32"/>
        </w:rPr>
        <w:t>委</w:t>
      </w:r>
      <w:r>
        <w:rPr>
          <w:rFonts w:ascii="仿宋_GB2312" w:eastAsia="仿宋_GB2312"/>
          <w:sz w:val="32"/>
          <w:szCs w:val="32"/>
        </w:rPr>
        <w:t>)</w:t>
      </w:r>
      <w:r>
        <w:rPr>
          <w:rFonts w:hint="eastAsia" w:ascii="仿宋_GB2312" w:eastAsia="仿宋_GB2312"/>
          <w:sz w:val="32"/>
          <w:szCs w:val="32"/>
        </w:rPr>
        <w:t>：</w:t>
      </w:r>
    </w:p>
    <w:p>
      <w:pPr>
        <w:spacing w:line="560" w:lineRule="exact"/>
        <w:ind w:firstLine="645"/>
        <w:rPr>
          <w:rFonts w:ascii="仿宋_GB2312" w:eastAsia="仿宋_GB2312"/>
          <w:sz w:val="32"/>
          <w:szCs w:val="32"/>
        </w:rPr>
      </w:pPr>
      <w:r>
        <w:rPr>
          <w:rFonts w:hint="eastAsia" w:ascii="仿宋_GB2312" w:eastAsia="仿宋_GB2312"/>
          <w:sz w:val="32"/>
          <w:szCs w:val="32"/>
        </w:rPr>
        <w:t>为促进节能减排和绿色建设，根据《广东省促进散装水泥发展和应用规定》（省政府令第</w:t>
      </w:r>
      <w:r>
        <w:rPr>
          <w:rFonts w:ascii="仿宋_GB2312" w:eastAsia="仿宋_GB2312"/>
          <w:sz w:val="32"/>
          <w:szCs w:val="32"/>
        </w:rPr>
        <w:t>156</w:t>
      </w:r>
      <w:r>
        <w:rPr>
          <w:rFonts w:hint="eastAsia" w:ascii="仿宋_GB2312" w:eastAsia="仿宋_GB2312"/>
          <w:sz w:val="32"/>
          <w:szCs w:val="32"/>
        </w:rPr>
        <w:t>号）、《广东省发展应用新型墙体材料管理规定》（省政府令第</w:t>
      </w:r>
      <w:r>
        <w:rPr>
          <w:rFonts w:ascii="仿宋_GB2312" w:eastAsia="仿宋_GB2312"/>
          <w:sz w:val="32"/>
          <w:szCs w:val="32"/>
        </w:rPr>
        <w:t>95</w:t>
      </w:r>
      <w:r>
        <w:rPr>
          <w:rFonts w:hint="eastAsia" w:ascii="仿宋_GB2312" w:eastAsia="仿宋_GB2312"/>
          <w:sz w:val="32"/>
          <w:szCs w:val="32"/>
        </w:rPr>
        <w:t>号）、《广东省住房和城乡建设厅关于在我省城市城区开展限期禁止现场搅拌砂浆工作的通知》（粤建散〔</w:t>
      </w:r>
      <w:r>
        <w:rPr>
          <w:rFonts w:ascii="仿宋_GB2312" w:eastAsia="仿宋_GB2312"/>
          <w:sz w:val="32"/>
          <w:szCs w:val="32"/>
        </w:rPr>
        <w:t>2014</w:t>
      </w:r>
      <w:r>
        <w:rPr>
          <w:rFonts w:hint="eastAsia" w:ascii="仿宋_GB2312" w:eastAsia="仿宋_GB2312"/>
          <w:sz w:val="32"/>
          <w:szCs w:val="32"/>
        </w:rPr>
        <w:t>〕</w:t>
      </w:r>
      <w:r>
        <w:rPr>
          <w:rFonts w:ascii="仿宋_GB2312" w:eastAsia="仿宋_GB2312"/>
          <w:sz w:val="32"/>
          <w:szCs w:val="32"/>
        </w:rPr>
        <w:t>66</w:t>
      </w:r>
      <w:r>
        <w:rPr>
          <w:rFonts w:hint="eastAsia" w:ascii="仿宋_GB2312" w:eastAsia="仿宋_GB2312"/>
          <w:sz w:val="32"/>
          <w:szCs w:val="32"/>
        </w:rPr>
        <w:t>号）的有关规定，决定在全省开展禁止使用袋装水泥、禁止现场搅拌混凝土、禁止现场搅拌砂浆（简称“三禁”）和墙材革新检查工作。现将有关事项通知如下：</w:t>
      </w:r>
    </w:p>
    <w:p>
      <w:pPr>
        <w:spacing w:line="560" w:lineRule="exact"/>
        <w:ind w:firstLine="640" w:firstLineChars="200"/>
        <w:rPr>
          <w:rFonts w:ascii="黑体" w:eastAsia="黑体"/>
          <w:sz w:val="32"/>
          <w:szCs w:val="32"/>
        </w:rPr>
      </w:pPr>
      <w:r>
        <w:rPr>
          <w:rFonts w:hint="eastAsia" w:ascii="黑体" w:eastAsia="黑体"/>
          <w:sz w:val="32"/>
          <w:szCs w:val="32"/>
        </w:rPr>
        <w:t>一、检查内容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（一）贯彻上级以及制订本地“三禁”与墙材革新政策文件和配套管理措施情况；</w:t>
      </w:r>
    </w:p>
    <w:p>
      <w:pPr>
        <w:spacing w:line="560" w:lineRule="exact"/>
        <w:ind w:firstLine="640" w:firstLineChars="200"/>
        <w:rPr>
          <w:rFonts w:ascii="黑体" w:eastAsia="黑体"/>
          <w:sz w:val="32"/>
          <w:szCs w:val="32"/>
        </w:rPr>
      </w:pPr>
      <w:r>
        <w:rPr>
          <w:rFonts w:hint="eastAsia" w:ascii="仿宋_GB2312" w:eastAsia="仿宋_GB2312"/>
          <w:sz w:val="32"/>
          <w:szCs w:val="32"/>
        </w:rPr>
        <w:t>（二）本地预拌混凝土、预拌砂浆和墙材革新的发展规划及执行情况；</w:t>
      </w:r>
    </w:p>
    <w:p>
      <w:pPr>
        <w:spacing w:line="560" w:lineRule="exact"/>
        <w:ind w:firstLine="617" w:firstLineChars="193"/>
        <w:rPr>
          <w:rFonts w:ascii="仿宋_GB2312" w:eastAsia="仿宋_GB2312"/>
          <w:sz w:val="32"/>
          <w:szCs w:val="32"/>
        </w:rPr>
      </w:pPr>
      <w:r>
        <w:rPr>
          <w:rFonts w:hint="eastAsia" w:ascii="仿宋_GB2312" w:eastAsia="仿宋_GB2312"/>
          <w:sz w:val="32"/>
          <w:szCs w:val="32"/>
        </w:rPr>
        <w:t>（三）目前本地预拌混凝土、预拌砂浆及新型墙材的产能、市场需求量与实际应用情况；</w:t>
      </w:r>
    </w:p>
    <w:p>
      <w:pPr>
        <w:spacing w:line="560" w:lineRule="exact"/>
        <w:ind w:firstLine="617" w:firstLineChars="193"/>
        <w:rPr>
          <w:rFonts w:ascii="仿宋_GB2312" w:eastAsia="仿宋_GB2312"/>
          <w:sz w:val="32"/>
          <w:szCs w:val="32"/>
        </w:rPr>
      </w:pPr>
      <w:r>
        <w:rPr>
          <w:rFonts w:hint="eastAsia" w:ascii="仿宋_GB2312" w:eastAsia="仿宋_GB2312"/>
          <w:sz w:val="32"/>
          <w:szCs w:val="32"/>
        </w:rPr>
        <w:t>（四）“三禁”和新型墙材应用工地现场检查</w:t>
      </w:r>
      <w:r>
        <w:rPr>
          <w:rFonts w:ascii="仿宋_GB2312" w:eastAsia="仿宋_GB2312"/>
          <w:sz w:val="32"/>
          <w:szCs w:val="32"/>
        </w:rPr>
        <w:t>(</w:t>
      </w:r>
      <w:r>
        <w:rPr>
          <w:rFonts w:hint="eastAsia" w:ascii="仿宋_GB2312" w:eastAsia="仿宋_GB2312"/>
          <w:sz w:val="32"/>
          <w:szCs w:val="32"/>
        </w:rPr>
        <w:t>含县城区</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 xml:space="preserve"> </w:t>
      </w:r>
    </w:p>
    <w:p>
      <w:pPr>
        <w:spacing w:line="560" w:lineRule="exact"/>
        <w:ind w:firstLine="640" w:firstLineChars="200"/>
        <w:rPr>
          <w:rFonts w:ascii="黑体" w:eastAsia="黑体"/>
          <w:sz w:val="32"/>
          <w:szCs w:val="32"/>
        </w:rPr>
      </w:pPr>
      <w:r>
        <w:rPr>
          <w:rFonts w:hint="eastAsia" w:ascii="黑体" w:eastAsia="黑体"/>
          <w:sz w:val="32"/>
          <w:szCs w:val="32"/>
        </w:rPr>
        <w:t>二、检查形式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本次检查分为市级自查和省级抽查。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第一阶段：市级自查。由各市根据检查内容进行全面</w:t>
      </w:r>
      <w:r>
        <w:rPr>
          <w:rFonts w:hint="eastAsia" w:ascii="仿宋_GB2312" w:eastAsia="仿宋_GB2312"/>
          <w:sz w:val="32"/>
          <w:szCs w:val="32"/>
          <w:lang w:eastAsia="zh-CN"/>
        </w:rPr>
        <w:t>梳理</w:t>
      </w:r>
      <w:r>
        <w:rPr>
          <w:rFonts w:hint="eastAsia" w:ascii="仿宋_GB2312" w:eastAsia="仿宋_GB2312"/>
          <w:sz w:val="32"/>
          <w:szCs w:val="32"/>
        </w:rPr>
        <w:t>并对现有工地先行全面自查，形成书面汇报材料；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第二阶段：省级抽查。由省住建厅组织有关专家组成检查组赴各地听取汇报、查阅相关资料，同时抽取部分工地进行现场检查，并将相关检查内容进行评分；</w:t>
      </w:r>
      <w:r>
        <w:rPr>
          <w:rFonts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第三阶段：通报、总结。由省住建厅在检查结束后对本次检查工作进行全面的分析和总结，并向全省通报检查情况。</w:t>
      </w:r>
    </w:p>
    <w:p>
      <w:pPr>
        <w:spacing w:line="560" w:lineRule="exact"/>
        <w:ind w:firstLine="630"/>
        <w:rPr>
          <w:rFonts w:ascii="黑体" w:eastAsia="黑体"/>
          <w:sz w:val="32"/>
          <w:szCs w:val="32"/>
        </w:rPr>
      </w:pPr>
      <w:r>
        <w:rPr>
          <w:rFonts w:hint="eastAsia" w:ascii="黑体" w:eastAsia="黑体"/>
          <w:sz w:val="32"/>
          <w:szCs w:val="32"/>
        </w:rPr>
        <w:t>三、时间安排</w:t>
      </w:r>
    </w:p>
    <w:p>
      <w:pPr>
        <w:spacing w:line="560" w:lineRule="exact"/>
        <w:ind w:firstLine="630"/>
        <w:rPr>
          <w:rFonts w:ascii="仿宋_GB2312" w:eastAsia="仿宋_GB2312"/>
          <w:sz w:val="32"/>
          <w:szCs w:val="32"/>
        </w:rPr>
      </w:pPr>
      <w:r>
        <w:rPr>
          <w:rFonts w:hint="eastAsia" w:ascii="仿宋_GB2312" w:eastAsia="仿宋_GB2312"/>
          <w:sz w:val="32"/>
          <w:szCs w:val="32"/>
        </w:rPr>
        <w:t>第一阶段自本文发出至</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17</w:t>
      </w:r>
      <w:r>
        <w:rPr>
          <w:rFonts w:hint="eastAsia" w:ascii="仿宋_GB2312" w:eastAsia="仿宋_GB2312"/>
          <w:sz w:val="32"/>
          <w:szCs w:val="32"/>
        </w:rPr>
        <w:t>日，各市按检查内容完成</w:t>
      </w:r>
      <w:r>
        <w:rPr>
          <w:rFonts w:hint="eastAsia" w:ascii="仿宋_GB2312" w:eastAsia="仿宋_GB2312"/>
          <w:sz w:val="32"/>
          <w:szCs w:val="32"/>
          <w:lang w:eastAsia="zh-CN"/>
        </w:rPr>
        <w:t>梳理</w:t>
      </w:r>
      <w:r>
        <w:rPr>
          <w:rFonts w:hint="eastAsia" w:ascii="仿宋_GB2312" w:eastAsia="仿宋_GB2312"/>
          <w:sz w:val="32"/>
          <w:szCs w:val="32"/>
        </w:rPr>
        <w:t>与工地自查后，于</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22</w:t>
      </w:r>
      <w:r>
        <w:rPr>
          <w:rFonts w:hint="eastAsia" w:ascii="仿宋_GB2312" w:eastAsia="仿宋_GB2312"/>
          <w:sz w:val="32"/>
          <w:szCs w:val="32"/>
        </w:rPr>
        <w:t>日前将汇报材料报送省住建厅建筑节能处。</w:t>
      </w:r>
    </w:p>
    <w:p>
      <w:pPr>
        <w:spacing w:line="560" w:lineRule="exact"/>
        <w:ind w:firstLine="630"/>
        <w:rPr>
          <w:rFonts w:ascii="仿宋_GB2312" w:eastAsia="仿宋_GB2312"/>
          <w:sz w:val="32"/>
          <w:szCs w:val="32"/>
        </w:rPr>
      </w:pPr>
      <w:r>
        <w:rPr>
          <w:rFonts w:hint="eastAsia" w:ascii="仿宋_GB2312" w:eastAsia="仿宋_GB2312"/>
          <w:sz w:val="32"/>
          <w:szCs w:val="32"/>
        </w:rPr>
        <w:t>第二阶段为</w:t>
      </w:r>
      <w:r>
        <w:rPr>
          <w:rFonts w:ascii="仿宋_GB2312" w:eastAsia="仿宋_GB2312"/>
          <w:sz w:val="32"/>
          <w:szCs w:val="32"/>
        </w:rPr>
        <w:t>11</w:t>
      </w:r>
      <w:r>
        <w:rPr>
          <w:rFonts w:hint="eastAsia" w:ascii="仿宋_GB2312" w:eastAsia="仿宋_GB2312"/>
          <w:sz w:val="32"/>
          <w:szCs w:val="32"/>
        </w:rPr>
        <w:t>月底，由省住建厅分组赴各市开展检查，具体行程另行通知。</w:t>
      </w:r>
    </w:p>
    <w:p>
      <w:pPr>
        <w:spacing w:line="560" w:lineRule="exact"/>
        <w:ind w:firstLine="630"/>
        <w:rPr>
          <w:rFonts w:ascii="黑体" w:eastAsia="黑体"/>
          <w:sz w:val="32"/>
          <w:szCs w:val="32"/>
        </w:rPr>
      </w:pPr>
      <w:r>
        <w:rPr>
          <w:rFonts w:hint="eastAsia" w:ascii="仿宋_GB2312" w:eastAsia="仿宋_GB2312"/>
          <w:sz w:val="32"/>
          <w:szCs w:val="32"/>
        </w:rPr>
        <w:t>第三阶段的总结通报工作于</w:t>
      </w:r>
      <w:r>
        <w:rPr>
          <w:rFonts w:ascii="仿宋_GB2312" w:eastAsia="仿宋_GB2312"/>
          <w:sz w:val="32"/>
          <w:szCs w:val="32"/>
        </w:rPr>
        <w:t>12</w:t>
      </w:r>
      <w:r>
        <w:rPr>
          <w:rFonts w:hint="eastAsia" w:ascii="仿宋_GB2312" w:eastAsia="仿宋_GB2312"/>
          <w:sz w:val="32"/>
          <w:szCs w:val="32"/>
        </w:rPr>
        <w:t>月中旬前完成。</w:t>
      </w:r>
    </w:p>
    <w:p>
      <w:pPr>
        <w:spacing w:line="560" w:lineRule="exact"/>
        <w:ind w:firstLine="640" w:firstLineChars="200"/>
        <w:rPr>
          <w:rFonts w:ascii="黑体" w:eastAsia="黑体"/>
          <w:sz w:val="32"/>
          <w:szCs w:val="32"/>
        </w:rPr>
      </w:pPr>
      <w:r>
        <w:rPr>
          <w:rFonts w:hint="eastAsia" w:ascii="黑体" w:eastAsia="黑体"/>
          <w:sz w:val="32"/>
          <w:szCs w:val="32"/>
        </w:rPr>
        <w:t>四、有关要求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（一）各市要高度重视此次检查，抓紧做好各项准备工作，要将近年相关工作进行</w:t>
      </w:r>
      <w:bookmarkStart w:id="0" w:name="_GoBack"/>
      <w:bookmarkEnd w:id="0"/>
      <w:r>
        <w:rPr>
          <w:rFonts w:hint="eastAsia" w:ascii="仿宋_GB2312" w:eastAsia="仿宋_GB2312"/>
          <w:sz w:val="32"/>
          <w:szCs w:val="32"/>
          <w:lang w:eastAsia="zh-CN"/>
        </w:rPr>
        <w:t>梳理</w:t>
      </w:r>
      <w:r>
        <w:rPr>
          <w:rFonts w:hint="eastAsia" w:ascii="仿宋_GB2312" w:eastAsia="仿宋_GB2312"/>
          <w:sz w:val="32"/>
          <w:szCs w:val="32"/>
        </w:rPr>
        <w:t>，准备好各种政策文件和相关工作的书面材料。同时，要组织对工程项目的“三禁”和新型墙材应用工作进行现场检查</w:t>
      </w:r>
      <w:r>
        <w:rPr>
          <w:rFonts w:ascii="仿宋_GB2312" w:eastAsia="仿宋_GB2312"/>
          <w:sz w:val="32"/>
          <w:szCs w:val="32"/>
        </w:rPr>
        <w:t>(</w:t>
      </w:r>
      <w:r>
        <w:rPr>
          <w:rFonts w:hint="eastAsia" w:ascii="仿宋_GB2312" w:eastAsia="仿宋_GB2312"/>
          <w:sz w:val="32"/>
          <w:szCs w:val="32"/>
        </w:rPr>
        <w:t>检查形式和检查工程项目数量由各市自定</w:t>
      </w:r>
      <w:r>
        <w:rPr>
          <w:rFonts w:ascii="仿宋_GB2312" w:eastAsia="仿宋_GB2312"/>
          <w:sz w:val="32"/>
          <w:szCs w:val="32"/>
        </w:rPr>
        <w:t>)</w:t>
      </w:r>
      <w:r>
        <w:t xml:space="preserve"> </w:t>
      </w:r>
      <w:r>
        <w:rPr>
          <w:rFonts w:hint="eastAsia" w:ascii="仿宋_GB2312" w:eastAsia="仿宋_GB2312"/>
          <w:sz w:val="32"/>
          <w:szCs w:val="32"/>
        </w:rPr>
        <w:t>，并准备好在建项目清单</w:t>
      </w:r>
      <w:r>
        <w:rPr>
          <w:rFonts w:ascii="仿宋_GB2312" w:eastAsia="仿宋_GB2312"/>
          <w:sz w:val="32"/>
          <w:szCs w:val="32"/>
        </w:rPr>
        <w:t>(</w:t>
      </w:r>
      <w:r>
        <w:rPr>
          <w:rFonts w:hint="eastAsia" w:ascii="仿宋_GB2312" w:eastAsia="仿宋_GB2312"/>
          <w:sz w:val="32"/>
          <w:szCs w:val="32"/>
        </w:rPr>
        <w:t>含县城区</w:t>
      </w:r>
      <w:r>
        <w:rPr>
          <w:rFonts w:ascii="仿宋_GB2312" w:eastAsia="仿宋_GB2312"/>
          <w:sz w:val="32"/>
          <w:szCs w:val="32"/>
        </w:rPr>
        <w:t>)</w:t>
      </w:r>
      <w:r>
        <w:rPr>
          <w:rFonts w:hint="eastAsia" w:ascii="仿宋_GB2312" w:eastAsia="仿宋_GB2312"/>
          <w:sz w:val="32"/>
          <w:szCs w:val="32"/>
        </w:rPr>
        <w:t>以备抽查。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各市要以此次检查工作为契机，进一步健全预拌混凝土、预拌砂浆和墙材革新的发展应用推动机制，通过禁止使用袋装水泥、禁止使用粘土砖，提高散装水泥率和新型墙材使用率，促进我省节能减排和绿色建设再上新水平。</w:t>
      </w:r>
    </w:p>
    <w:p>
      <w:pPr>
        <w:spacing w:line="560" w:lineRule="exact"/>
        <w:ind w:firstLine="645"/>
        <w:rPr>
          <w:rFonts w:ascii="仿宋_GB2312" w:eastAsia="仿宋_GB2312"/>
          <w:sz w:val="32"/>
          <w:szCs w:val="32"/>
        </w:rPr>
      </w:pPr>
      <w:r>
        <w:rPr>
          <w:rFonts w:hint="eastAsia" w:ascii="仿宋_GB2312" w:eastAsia="仿宋_GB2312"/>
          <w:sz w:val="32"/>
          <w:szCs w:val="32"/>
        </w:rPr>
        <w:t>（三）检查工作要严密细致，检查组人员须严格履行职责，自觉遵守廉洁自律和作风建设要求，严守检查纪律，确保检查的质量和效果。</w:t>
      </w:r>
    </w:p>
    <w:p>
      <w:pPr>
        <w:spacing w:line="560" w:lineRule="exact"/>
        <w:ind w:firstLine="645"/>
        <w:rPr>
          <w:rFonts w:ascii="仿宋_GB2312" w:eastAsia="仿宋_GB2312"/>
          <w:sz w:val="32"/>
          <w:szCs w:val="32"/>
        </w:rPr>
      </w:pPr>
    </w:p>
    <w:p>
      <w:pPr>
        <w:spacing w:line="560" w:lineRule="exact"/>
        <w:ind w:firstLine="645"/>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“三禁”工作工地检查评分表</w:t>
      </w:r>
    </w:p>
    <w:p>
      <w:pPr>
        <w:spacing w:line="560" w:lineRule="exact"/>
        <w:ind w:firstLine="645"/>
        <w:rPr>
          <w:rFonts w:ascii="仿宋_GB2312" w:eastAsia="仿宋_GB2312"/>
          <w:sz w:val="32"/>
          <w:szCs w:val="32"/>
        </w:rPr>
      </w:pPr>
      <w:r>
        <w:rPr>
          <w:rFonts w:ascii="仿宋_GB2312" w:eastAsia="仿宋_GB2312"/>
          <w:sz w:val="32"/>
          <w:szCs w:val="32"/>
        </w:rPr>
        <w:t xml:space="preserve">      2.</w:t>
      </w:r>
      <w:r>
        <w:rPr>
          <w:rFonts w:hint="eastAsia" w:ascii="仿宋_GB2312" w:eastAsia="仿宋_GB2312"/>
          <w:sz w:val="32"/>
          <w:szCs w:val="32"/>
        </w:rPr>
        <w:t>“三禁”管理工作检查评分表</w:t>
      </w:r>
    </w:p>
    <w:p>
      <w:pPr>
        <w:spacing w:line="560" w:lineRule="exact"/>
        <w:rPr>
          <w:rFonts w:ascii="仿宋_GB2312" w:eastAsia="仿宋_GB2312"/>
          <w:sz w:val="32"/>
          <w:szCs w:val="32"/>
        </w:rPr>
      </w:pPr>
      <w:r>
        <w:rPr>
          <w:rFonts w:ascii="仿宋_GB2312" w:eastAsia="仿宋_GB2312"/>
          <w:sz w:val="32"/>
          <w:szCs w:val="32"/>
        </w:rPr>
        <w:t xml:space="preserve">          3.</w:t>
      </w:r>
      <w:r>
        <w:rPr>
          <w:rFonts w:hint="eastAsia" w:ascii="仿宋_GB2312" w:eastAsia="仿宋_GB2312"/>
          <w:sz w:val="32"/>
          <w:szCs w:val="32"/>
        </w:rPr>
        <w:t>墙材革新工作工地检查评分表</w:t>
      </w:r>
    </w:p>
    <w:p>
      <w:pPr>
        <w:spacing w:line="560" w:lineRule="exact"/>
        <w:rPr>
          <w:rFonts w:ascii="仿宋_GB2312" w:eastAsia="仿宋_GB2312"/>
          <w:sz w:val="32"/>
          <w:szCs w:val="32"/>
        </w:rPr>
      </w:pPr>
      <w:r>
        <w:rPr>
          <w:rFonts w:ascii="仿宋_GB2312" w:eastAsia="仿宋_GB2312"/>
          <w:sz w:val="32"/>
          <w:szCs w:val="32"/>
        </w:rPr>
        <w:t xml:space="preserve">          4.</w:t>
      </w:r>
      <w:r>
        <w:rPr>
          <w:rFonts w:hint="eastAsia" w:ascii="仿宋_GB2312" w:eastAsia="仿宋_GB2312"/>
          <w:sz w:val="32"/>
          <w:szCs w:val="32"/>
        </w:rPr>
        <w:t>墙材革新管理工作检查评分表</w:t>
      </w:r>
    </w:p>
    <w:p>
      <w:pPr>
        <w:spacing w:line="560" w:lineRule="exact"/>
        <w:ind w:firstLine="1430" w:firstLineChars="650"/>
        <w:rPr>
          <w:rFonts w:ascii="仿宋_GB2312" w:eastAsia="仿宋_GB2312"/>
          <w:sz w:val="32"/>
          <w:szCs w:val="32"/>
        </w:rPr>
      </w:pPr>
      <w:r>
        <w:rPr>
          <w:rFonts w:ascii="Calibri" w:hAnsi="Calibri" w:eastAsia="宋体" w:cs="Calibri"/>
          <w:kern w:val="0"/>
          <w:sz w:val="22"/>
          <w:szCs w:val="22"/>
          <w:lang w:val="en-US" w:eastAsia="zh-CN" w:bidi="ar-SA"/>
        </w:rPr>
        <w:pict>
          <v:shape id="Picture 2" o:spid="_x0000_s1029" o:spt="75" alt="印章 " type="#_x0000_t75" style="position:absolute;left:0pt;margin-left:265.45pt;margin-top:19.9pt;height:126.75pt;width:126pt;rotation:786432f;z-index:-251657216;mso-width-relative:page;mso-height-relative:page;" fillcolor="#FFFFFF" filled="f" o:preferrelative="t" stroked="f" coordsize="21600,21600">
            <v:path/>
            <v:fill on="f" color2="#FFFFFF" focussize="0,0"/>
            <v:stroke on="f"/>
            <v:imagedata r:id="rId9" gain="65536f" blacklevel="0f" gamma="0" o:title=""/>
            <o:lock v:ext="edit" position="f" selection="f" grouping="f" rotation="f" cropping="f" text="f" aspectratio="t"/>
          </v:shape>
        </w:pict>
      </w:r>
    </w:p>
    <w:p>
      <w:pPr>
        <w:spacing w:line="560" w:lineRule="exact"/>
        <w:ind w:firstLine="2080" w:firstLineChars="650"/>
        <w:rPr>
          <w:rFonts w:ascii="仿宋_GB2312" w:eastAsia="仿宋_GB2312"/>
          <w:sz w:val="32"/>
          <w:szCs w:val="32"/>
        </w:rPr>
      </w:pPr>
    </w:p>
    <w:p>
      <w:pPr>
        <w:spacing w:line="560" w:lineRule="exact"/>
        <w:ind w:left="720"/>
        <w:rPr>
          <w:rFonts w:ascii="仿宋_GB2312" w:hAnsi="仿宋_GB2312" w:eastAsia="仿宋_GB2312" w:cs="仿宋_GB2312"/>
          <w:sz w:val="32"/>
          <w:szCs w:val="32"/>
        </w:rPr>
      </w:pPr>
      <w:r>
        <w:rPr>
          <w:rFonts w:ascii="仿宋_GB2312" w:eastAsia="仿宋_GB2312"/>
          <w:sz w:val="32"/>
          <w:szCs w:val="32"/>
        </w:rPr>
        <w:t xml:space="preserve">   </w:t>
      </w:r>
    </w:p>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广东省住房和城乡建设厅</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w:t>
      </w:r>
    </w:p>
    <w:p>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rPr>
        <w:t>（联系人：余祥荣，联系电话：</w:t>
      </w:r>
      <w:r>
        <w:rPr>
          <w:rFonts w:ascii="仿宋_GB2312" w:eastAsia="仿宋_GB2312"/>
          <w:sz w:val="32"/>
          <w:szCs w:val="32"/>
        </w:rPr>
        <w:t>020-86301189</w:t>
      </w:r>
      <w:r>
        <w:rPr>
          <w:rFonts w:hint="eastAsia" w:ascii="仿宋_GB2312" w:eastAsia="仿宋_GB2312"/>
          <w:sz w:val="32"/>
          <w:szCs w:val="32"/>
        </w:rPr>
        <w:t>，</w:t>
      </w:r>
      <w:r>
        <w:rPr>
          <w:rFonts w:ascii="仿宋_GB2312" w:eastAsia="仿宋_GB2312"/>
          <w:sz w:val="32"/>
          <w:szCs w:val="32"/>
        </w:rPr>
        <w:t>13902490496</w:t>
      </w:r>
      <w:r>
        <w:rPr>
          <w:rFonts w:hint="eastAsia" w:ascii="仿宋_GB2312" w:eastAsia="仿宋_GB2312"/>
          <w:sz w:val="32"/>
          <w:szCs w:val="32"/>
        </w:rPr>
        <w:t>；</w:t>
      </w:r>
    </w:p>
    <w:p>
      <w:pPr>
        <w:spacing w:line="560" w:lineRule="exact"/>
        <w:rPr>
          <w:rFonts w:ascii="仿宋_GB2312" w:eastAsia="仿宋_GB2312"/>
          <w:sz w:val="32"/>
          <w:szCs w:val="32"/>
        </w:rPr>
      </w:pPr>
      <w:r>
        <w:rPr>
          <w:rFonts w:hint="eastAsia" w:ascii="仿宋_GB2312" w:eastAsia="仿宋_GB2312"/>
          <w:sz w:val="32"/>
          <w:szCs w:val="32"/>
        </w:rPr>
        <w:t>江泽涛，电话：</w:t>
      </w:r>
      <w:r>
        <w:rPr>
          <w:rFonts w:ascii="仿宋_GB2312" w:eastAsia="仿宋_GB2312"/>
          <w:sz w:val="32"/>
          <w:szCs w:val="32"/>
        </w:rPr>
        <w:t>020-83133606</w:t>
      </w:r>
      <w:r>
        <w:rPr>
          <w:rFonts w:hint="eastAsia" w:ascii="仿宋_GB2312" w:eastAsia="仿宋_GB2312"/>
          <w:sz w:val="32"/>
          <w:szCs w:val="32"/>
        </w:rPr>
        <w:t>，</w:t>
      </w:r>
      <w:r>
        <w:rPr>
          <w:rFonts w:ascii="仿宋_GB2312" w:eastAsia="仿宋_GB2312"/>
          <w:sz w:val="32"/>
          <w:szCs w:val="32"/>
        </w:rPr>
        <w:t>13632226452</w:t>
      </w:r>
      <w:r>
        <w:rPr>
          <w:rFonts w:hint="eastAsia" w:ascii="仿宋_GB2312" w:eastAsia="仿宋_GB2312"/>
          <w:sz w:val="32"/>
          <w:szCs w:val="32"/>
        </w:rPr>
        <w:t>）</w:t>
      </w:r>
    </w:p>
    <w:p>
      <w:pPr>
        <w:spacing w:line="560" w:lineRule="exact"/>
        <w:rPr>
          <w:rFonts w:ascii="黑体" w:hAnsi="黑体" w:eastAsia="黑体" w:cs="黑体"/>
          <w:sz w:val="32"/>
          <w:szCs w:val="32"/>
        </w:rPr>
      </w:pP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公开方式：依申请公开</w:t>
      </w:r>
    </w:p>
    <w:p/>
    <w:p>
      <w:pPr>
        <w:sectPr>
          <w:headerReference r:id="rId5" w:type="default"/>
          <w:footerReference r:id="rId6" w:type="default"/>
          <w:pgSz w:w="11906" w:h="16838"/>
          <w:pgMar w:top="1797" w:right="1440" w:bottom="1797" w:left="1440" w:header="851" w:footer="992" w:gutter="0"/>
          <w:pgNumType w:fmt="numberInDash"/>
          <w:cols w:space="720" w:num="1"/>
          <w:docGrid w:type="lines" w:linePitch="312" w:charSpace="0"/>
        </w:sectPr>
      </w:pPr>
    </w:p>
    <w:p>
      <w:pPr>
        <w:rPr>
          <w:rFonts w:ascii="黑体" w:hAnsi="黑体" w:eastAsia="黑体"/>
          <w:sz w:val="32"/>
          <w:szCs w:val="30"/>
        </w:rPr>
      </w:pPr>
      <w:r>
        <w:rPr>
          <w:rFonts w:hint="eastAsia" w:ascii="黑体" w:hAnsi="黑体" w:eastAsia="黑体"/>
          <w:sz w:val="32"/>
          <w:szCs w:val="30"/>
        </w:rPr>
        <w:t>附件</w:t>
      </w:r>
      <w:r>
        <w:rPr>
          <w:rFonts w:ascii="黑体" w:hAnsi="黑体" w:eastAsia="黑体"/>
          <w:sz w:val="32"/>
          <w:szCs w:val="30"/>
        </w:rPr>
        <w:t>1</w:t>
      </w:r>
    </w:p>
    <w:p>
      <w:pPr>
        <w:spacing w:line="600" w:lineRule="exact"/>
        <w:jc w:val="center"/>
        <w:rPr>
          <w:rFonts w:ascii="小标宋" w:hAnsi="小标宋" w:eastAsia="小标宋"/>
          <w:sz w:val="44"/>
          <w:szCs w:val="44"/>
        </w:rPr>
      </w:pPr>
      <w:r>
        <w:rPr>
          <w:rFonts w:hint="eastAsia" w:ascii="小标宋" w:hAnsi="小标宋" w:eastAsia="小标宋"/>
          <w:sz w:val="44"/>
          <w:szCs w:val="44"/>
        </w:rPr>
        <w:t>“三禁”工作工地检查评分表</w:t>
      </w:r>
    </w:p>
    <w:p>
      <w:pPr>
        <w:spacing w:line="360" w:lineRule="auto"/>
        <w:rPr>
          <w:rFonts w:ascii="仿宋_GB2312" w:hAnsi="宋体" w:eastAsia="仿宋_GB2312"/>
          <w:b/>
          <w:sz w:val="36"/>
          <w:szCs w:val="36"/>
        </w:rPr>
      </w:pPr>
      <w:r>
        <w:rPr>
          <w:rFonts w:ascii="仿宋_GB2312" w:hAnsi="宋体" w:eastAsia="仿宋_GB2312"/>
          <w:sz w:val="30"/>
          <w:szCs w:val="30"/>
          <w:u w:val="single"/>
        </w:rPr>
        <w:t xml:space="preserve">            </w:t>
      </w:r>
      <w:r>
        <w:rPr>
          <w:rFonts w:hint="eastAsia" w:ascii="仿宋_GB2312" w:hAnsi="宋体" w:eastAsia="仿宋_GB2312"/>
          <w:sz w:val="30"/>
          <w:szCs w:val="30"/>
        </w:rPr>
        <w:t>市</w:t>
      </w:r>
      <w:r>
        <w:rPr>
          <w:rFonts w:ascii="仿宋_GB2312" w:hAnsi="宋体" w:eastAsia="仿宋_GB2312"/>
          <w:sz w:val="30"/>
          <w:szCs w:val="30"/>
          <w:u w:val="single"/>
        </w:rPr>
        <w:t xml:space="preserve">         </w:t>
      </w:r>
      <w:r>
        <w:rPr>
          <w:rFonts w:hint="eastAsia" w:ascii="仿宋_GB2312" w:hAnsi="宋体" w:eastAsia="仿宋_GB2312"/>
          <w:sz w:val="30"/>
          <w:szCs w:val="30"/>
        </w:rPr>
        <w:t>县</w:t>
      </w:r>
      <w:r>
        <w:rPr>
          <w:rFonts w:ascii="仿宋_GB2312" w:hAnsi="宋体" w:eastAsia="仿宋_GB2312"/>
          <w:sz w:val="30"/>
          <w:szCs w:val="30"/>
        </w:rPr>
        <w:t>(</w:t>
      </w:r>
      <w:r>
        <w:rPr>
          <w:rFonts w:hint="eastAsia" w:ascii="仿宋_GB2312" w:hAnsi="宋体" w:eastAsia="仿宋_GB2312"/>
          <w:sz w:val="30"/>
          <w:szCs w:val="30"/>
        </w:rPr>
        <w:t>区</w:t>
      </w:r>
      <w:r>
        <w:rPr>
          <w:rFonts w:ascii="仿宋_GB2312" w:hAnsi="宋体" w:eastAsia="仿宋_GB2312"/>
          <w:sz w:val="30"/>
          <w:szCs w:val="30"/>
        </w:rPr>
        <w:t xml:space="preserve">) </w:t>
      </w:r>
      <w:r>
        <w:rPr>
          <w:rFonts w:hint="eastAsia" w:ascii="仿宋_GB2312" w:hAnsi="宋体" w:eastAsia="仿宋_GB2312"/>
          <w:sz w:val="30"/>
          <w:szCs w:val="30"/>
        </w:rPr>
        <w:t>项目名称：</w:t>
      </w:r>
      <w:r>
        <w:rPr>
          <w:rFonts w:ascii="仿宋_GB2312" w:hAnsi="宋体" w:eastAsia="仿宋_GB2312"/>
          <w:sz w:val="30"/>
          <w:szCs w:val="30"/>
        </w:rPr>
        <w:t xml:space="preserve"> </w:t>
      </w:r>
      <w:r>
        <w:rPr>
          <w:rFonts w:ascii="仿宋_GB2312" w:hAnsi="宋体" w:eastAsia="仿宋_GB2312"/>
          <w:sz w:val="30"/>
          <w:szCs w:val="30"/>
          <w:u w:val="single"/>
        </w:rPr>
        <w:t xml:space="preserve">                                   </w:t>
      </w:r>
      <w:r>
        <w:rPr>
          <w:rFonts w:ascii="仿宋_GB2312" w:hAnsi="宋体" w:eastAsia="仿宋_GB2312"/>
          <w:sz w:val="30"/>
          <w:szCs w:val="30"/>
        </w:rPr>
        <w:t xml:space="preserve"> </w:t>
      </w:r>
      <w:r>
        <w:rPr>
          <w:rFonts w:hint="eastAsia" w:ascii="仿宋_GB2312" w:hAnsi="宋体" w:eastAsia="仿宋_GB2312"/>
          <w:sz w:val="30"/>
          <w:szCs w:val="30"/>
        </w:rPr>
        <w:t>总得分</w:t>
      </w:r>
      <w:r>
        <w:rPr>
          <w:rFonts w:ascii="仿宋_GB2312" w:hAnsi="宋体" w:eastAsia="仿宋_GB2312"/>
          <w:sz w:val="30"/>
          <w:szCs w:val="30"/>
          <w:u w:val="single"/>
        </w:rPr>
        <w:t xml:space="preserve">         </w:t>
      </w:r>
    </w:p>
    <w:tbl>
      <w:tblPr>
        <w:tblStyle w:val="16"/>
        <w:tblW w:w="144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8"/>
        <w:gridCol w:w="2037"/>
        <w:gridCol w:w="793"/>
        <w:gridCol w:w="1186"/>
        <w:gridCol w:w="9103"/>
        <w:gridCol w:w="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8" w:type="dxa"/>
            <w:vAlign w:val="center"/>
          </w:tcPr>
          <w:p>
            <w:pPr>
              <w:spacing w:line="400" w:lineRule="exact"/>
              <w:jc w:val="center"/>
              <w:rPr>
                <w:rFonts w:ascii="仿宋_GB2312" w:eastAsia="仿宋_GB2312"/>
                <w:sz w:val="24"/>
              </w:rPr>
            </w:pPr>
            <w:r>
              <w:rPr>
                <w:rFonts w:hint="eastAsia" w:ascii="仿宋_GB2312" w:eastAsia="仿宋_GB2312"/>
                <w:sz w:val="24"/>
              </w:rPr>
              <w:t>序号</w:t>
            </w:r>
          </w:p>
        </w:tc>
        <w:tc>
          <w:tcPr>
            <w:tcW w:w="2037" w:type="dxa"/>
            <w:tcBorders>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检查项目</w:t>
            </w:r>
          </w:p>
        </w:tc>
        <w:tc>
          <w:tcPr>
            <w:tcW w:w="793" w:type="dxa"/>
            <w:tcBorders>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设定分值</w:t>
            </w:r>
          </w:p>
        </w:tc>
        <w:tc>
          <w:tcPr>
            <w:tcW w:w="1186" w:type="dxa"/>
            <w:tcBorders>
              <w:left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检</w:t>
            </w:r>
            <w:r>
              <w:rPr>
                <w:rFonts w:ascii="仿宋_GB2312" w:eastAsia="仿宋_GB2312"/>
                <w:sz w:val="24"/>
              </w:rPr>
              <w:t xml:space="preserve"> </w:t>
            </w:r>
            <w:r>
              <w:rPr>
                <w:rFonts w:hint="eastAsia" w:ascii="仿宋_GB2312" w:eastAsia="仿宋_GB2312"/>
                <w:sz w:val="24"/>
              </w:rPr>
              <w:t>查</w:t>
            </w:r>
          </w:p>
          <w:p>
            <w:pPr>
              <w:spacing w:line="400" w:lineRule="exact"/>
              <w:jc w:val="center"/>
              <w:rPr>
                <w:rFonts w:ascii="仿宋_GB2312" w:eastAsia="仿宋_GB2312"/>
                <w:sz w:val="24"/>
              </w:rPr>
            </w:pPr>
            <w:r>
              <w:rPr>
                <w:rFonts w:hint="eastAsia" w:ascii="仿宋_GB2312" w:eastAsia="仿宋_GB2312"/>
                <w:sz w:val="24"/>
              </w:rPr>
              <w:t>方</w:t>
            </w:r>
            <w:r>
              <w:rPr>
                <w:rFonts w:ascii="仿宋_GB2312" w:eastAsia="仿宋_GB2312"/>
                <w:sz w:val="24"/>
              </w:rPr>
              <w:t xml:space="preserve"> </w:t>
            </w:r>
            <w:r>
              <w:rPr>
                <w:rFonts w:hint="eastAsia" w:ascii="仿宋_GB2312" w:eastAsia="仿宋_GB2312"/>
                <w:sz w:val="24"/>
              </w:rPr>
              <w:t>式</w:t>
            </w:r>
          </w:p>
        </w:tc>
        <w:tc>
          <w:tcPr>
            <w:tcW w:w="9103" w:type="dxa"/>
            <w:tcBorders>
              <w:lef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评</w:t>
            </w:r>
            <w:r>
              <w:rPr>
                <w:rFonts w:ascii="仿宋_GB2312" w:eastAsia="仿宋_GB2312"/>
                <w:sz w:val="24"/>
              </w:rPr>
              <w:t xml:space="preserve">  </w:t>
            </w:r>
            <w:r>
              <w:rPr>
                <w:rFonts w:hint="eastAsia" w:ascii="仿宋_GB2312" w:eastAsia="仿宋_GB2312"/>
                <w:sz w:val="24"/>
              </w:rPr>
              <w:t>分</w:t>
            </w:r>
            <w:r>
              <w:rPr>
                <w:rFonts w:ascii="仿宋_GB2312" w:eastAsia="仿宋_GB2312"/>
                <w:sz w:val="24"/>
              </w:rPr>
              <w:t xml:space="preserve">  </w:t>
            </w:r>
            <w:r>
              <w:rPr>
                <w:rFonts w:hint="eastAsia" w:ascii="仿宋_GB2312" w:eastAsia="仿宋_GB2312"/>
                <w:sz w:val="24"/>
              </w:rPr>
              <w:t>标</w:t>
            </w:r>
            <w:r>
              <w:rPr>
                <w:rFonts w:ascii="仿宋_GB2312" w:eastAsia="仿宋_GB2312"/>
                <w:sz w:val="24"/>
              </w:rPr>
              <w:t xml:space="preserve">  </w:t>
            </w:r>
            <w:r>
              <w:rPr>
                <w:rFonts w:hint="eastAsia" w:ascii="仿宋_GB2312" w:eastAsia="仿宋_GB2312"/>
                <w:sz w:val="24"/>
              </w:rPr>
              <w:t>准</w:t>
            </w:r>
          </w:p>
        </w:tc>
        <w:tc>
          <w:tcPr>
            <w:tcW w:w="793" w:type="dxa"/>
            <w:vAlign w:val="center"/>
          </w:tcPr>
          <w:p>
            <w:pPr>
              <w:spacing w:line="400" w:lineRule="exact"/>
              <w:jc w:val="center"/>
              <w:rPr>
                <w:rFonts w:ascii="仿宋_GB2312" w:eastAsia="仿宋_GB2312"/>
                <w:sz w:val="24"/>
              </w:rPr>
            </w:pPr>
            <w:r>
              <w:rPr>
                <w:rFonts w:hint="eastAsia" w:ascii="仿宋_GB2312" w:eastAsia="仿宋_GB2312"/>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8" w:type="dxa"/>
            <w:vAlign w:val="center"/>
          </w:tcPr>
          <w:p>
            <w:pPr>
              <w:spacing w:line="400" w:lineRule="exact"/>
              <w:jc w:val="center"/>
              <w:rPr>
                <w:rFonts w:ascii="仿宋_GB2312" w:eastAsia="仿宋_GB2312"/>
                <w:sz w:val="24"/>
              </w:rPr>
            </w:pPr>
            <w:r>
              <w:rPr>
                <w:rFonts w:ascii="仿宋_GB2312" w:eastAsia="仿宋_GB2312"/>
                <w:sz w:val="24"/>
              </w:rPr>
              <w:t>1</w:t>
            </w:r>
          </w:p>
        </w:tc>
        <w:tc>
          <w:tcPr>
            <w:tcW w:w="2037" w:type="dxa"/>
            <w:tcBorders>
              <w:right w:val="single" w:color="auto" w:sz="4" w:space="0"/>
            </w:tcBorders>
            <w:vAlign w:val="center"/>
          </w:tcPr>
          <w:p>
            <w:pPr>
              <w:spacing w:line="400" w:lineRule="exact"/>
              <w:jc w:val="center"/>
              <w:rPr>
                <w:rFonts w:ascii="仿宋_GB2312" w:hAnsi="宋体" w:eastAsia="仿宋_GB2312"/>
                <w:sz w:val="32"/>
                <w:szCs w:val="28"/>
                <w:u w:val="single"/>
              </w:rPr>
            </w:pPr>
            <w:r>
              <w:rPr>
                <w:rFonts w:hint="eastAsia" w:ascii="仿宋_GB2312" w:eastAsia="仿宋_GB2312"/>
                <w:sz w:val="24"/>
              </w:rPr>
              <w:t>水</w:t>
            </w:r>
            <w:r>
              <w:rPr>
                <w:rFonts w:ascii="仿宋_GB2312" w:eastAsia="仿宋_GB2312"/>
                <w:sz w:val="24"/>
              </w:rPr>
              <w:t xml:space="preserve">  </w:t>
            </w:r>
            <w:r>
              <w:rPr>
                <w:rFonts w:hint="eastAsia" w:ascii="仿宋_GB2312" w:eastAsia="仿宋_GB2312"/>
                <w:sz w:val="24"/>
              </w:rPr>
              <w:t>泥</w:t>
            </w:r>
          </w:p>
        </w:tc>
        <w:tc>
          <w:tcPr>
            <w:tcW w:w="793" w:type="dxa"/>
            <w:tcBorders>
              <w:right w:val="single" w:color="auto" w:sz="4" w:space="0"/>
            </w:tcBorders>
            <w:vAlign w:val="center"/>
          </w:tcPr>
          <w:p>
            <w:pPr>
              <w:spacing w:line="400" w:lineRule="exact"/>
              <w:jc w:val="center"/>
              <w:rPr>
                <w:rFonts w:ascii="仿宋_GB2312" w:eastAsia="仿宋_GB2312"/>
                <w:sz w:val="24"/>
              </w:rPr>
            </w:pPr>
            <w:r>
              <w:rPr>
                <w:rFonts w:ascii="仿宋_GB2312" w:eastAsia="仿宋_GB2312"/>
                <w:sz w:val="24"/>
              </w:rPr>
              <w:t>25</w:t>
            </w:r>
          </w:p>
        </w:tc>
        <w:tc>
          <w:tcPr>
            <w:tcW w:w="1186" w:type="dxa"/>
            <w:tcBorders>
              <w:left w:val="single" w:color="auto" w:sz="4" w:space="0"/>
              <w:right w:val="single" w:color="auto" w:sz="4" w:space="0"/>
            </w:tcBorders>
            <w:vAlign w:val="center"/>
          </w:tcPr>
          <w:p>
            <w:pPr>
              <w:spacing w:line="400" w:lineRule="exact"/>
              <w:rPr>
                <w:rFonts w:ascii="仿宋_GB2312" w:hAnsi="宋体" w:eastAsia="仿宋_GB2312"/>
                <w:sz w:val="32"/>
                <w:szCs w:val="28"/>
                <w:u w:val="single"/>
              </w:rPr>
            </w:pPr>
            <w:r>
              <w:rPr>
                <w:rFonts w:hint="eastAsia" w:ascii="仿宋_GB2312" w:eastAsia="仿宋_GB2312"/>
                <w:sz w:val="24"/>
              </w:rPr>
              <w:t>现场查看</w:t>
            </w:r>
          </w:p>
        </w:tc>
        <w:tc>
          <w:tcPr>
            <w:tcW w:w="9103" w:type="dxa"/>
            <w:tcBorders>
              <w:left w:val="single" w:color="auto" w:sz="4" w:space="0"/>
            </w:tcBorders>
            <w:vAlign w:val="center"/>
          </w:tcPr>
          <w:p>
            <w:pPr>
              <w:spacing w:line="400" w:lineRule="exact"/>
              <w:rPr>
                <w:rFonts w:ascii="仿宋_GB2312" w:hAnsi="宋体" w:eastAsia="仿宋_GB2312"/>
                <w:sz w:val="32"/>
                <w:szCs w:val="28"/>
                <w:u w:val="single"/>
              </w:rPr>
            </w:pPr>
            <w:r>
              <w:rPr>
                <w:rFonts w:hint="eastAsia" w:ascii="仿宋_GB2312" w:eastAsia="仿宋_GB2312"/>
                <w:sz w:val="24"/>
              </w:rPr>
              <w:t>现场没有存放袋装水泥及存放设施的得</w:t>
            </w:r>
            <w:r>
              <w:rPr>
                <w:rFonts w:ascii="仿宋_GB2312" w:eastAsia="仿宋_GB2312"/>
                <w:sz w:val="24"/>
              </w:rPr>
              <w:t>25</w:t>
            </w:r>
            <w:r>
              <w:rPr>
                <w:rFonts w:hint="eastAsia" w:ascii="仿宋_GB2312" w:eastAsia="仿宋_GB2312"/>
                <w:sz w:val="24"/>
              </w:rPr>
              <w:t>分。存有袋装水泥没行政许可的不得分。</w:t>
            </w:r>
          </w:p>
        </w:tc>
        <w:tc>
          <w:tcPr>
            <w:tcW w:w="793" w:type="dxa"/>
            <w:vAlign w:val="top"/>
          </w:tcPr>
          <w:p>
            <w:pPr>
              <w:spacing w:line="400" w:lineRule="exact"/>
              <w:rPr>
                <w:rFonts w:ascii="仿宋_GB2312" w:hAnsi="宋体" w:eastAsia="仿宋_GB2312"/>
                <w:sz w:val="32"/>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8" w:type="dxa"/>
            <w:vAlign w:val="center"/>
          </w:tcPr>
          <w:p>
            <w:pPr>
              <w:spacing w:line="400" w:lineRule="exact"/>
              <w:jc w:val="center"/>
              <w:rPr>
                <w:rFonts w:ascii="仿宋_GB2312" w:eastAsia="仿宋_GB2312"/>
                <w:sz w:val="24"/>
              </w:rPr>
            </w:pPr>
            <w:r>
              <w:rPr>
                <w:rFonts w:ascii="仿宋_GB2312" w:eastAsia="仿宋_GB2312"/>
                <w:sz w:val="24"/>
              </w:rPr>
              <w:t>2</w:t>
            </w:r>
          </w:p>
        </w:tc>
        <w:tc>
          <w:tcPr>
            <w:tcW w:w="2037" w:type="dxa"/>
            <w:tcBorders>
              <w:right w:val="single" w:color="auto" w:sz="4" w:space="0"/>
            </w:tcBorders>
            <w:vAlign w:val="center"/>
          </w:tcPr>
          <w:p>
            <w:pPr>
              <w:spacing w:line="400" w:lineRule="exact"/>
              <w:jc w:val="center"/>
              <w:rPr>
                <w:rFonts w:ascii="仿宋_GB2312" w:hAnsi="宋体" w:eastAsia="仿宋_GB2312"/>
                <w:sz w:val="32"/>
                <w:szCs w:val="28"/>
                <w:u w:val="single"/>
              </w:rPr>
            </w:pPr>
            <w:r>
              <w:rPr>
                <w:rFonts w:hint="eastAsia" w:ascii="仿宋_GB2312" w:eastAsia="仿宋_GB2312"/>
                <w:sz w:val="24"/>
              </w:rPr>
              <w:t>碎</w:t>
            </w:r>
            <w:r>
              <w:rPr>
                <w:rFonts w:ascii="仿宋_GB2312" w:eastAsia="仿宋_GB2312"/>
                <w:sz w:val="24"/>
              </w:rPr>
              <w:t xml:space="preserve">  </w:t>
            </w:r>
            <w:r>
              <w:rPr>
                <w:rFonts w:hint="eastAsia" w:ascii="仿宋_GB2312" w:eastAsia="仿宋_GB2312"/>
                <w:sz w:val="24"/>
              </w:rPr>
              <w:t>石</w:t>
            </w:r>
          </w:p>
        </w:tc>
        <w:tc>
          <w:tcPr>
            <w:tcW w:w="793" w:type="dxa"/>
            <w:tcBorders>
              <w:right w:val="single" w:color="auto" w:sz="4" w:space="0"/>
            </w:tcBorders>
            <w:vAlign w:val="center"/>
          </w:tcPr>
          <w:p>
            <w:pPr>
              <w:spacing w:line="400" w:lineRule="exact"/>
              <w:jc w:val="center"/>
              <w:rPr>
                <w:rFonts w:ascii="仿宋_GB2312" w:eastAsia="仿宋_GB2312"/>
                <w:sz w:val="24"/>
              </w:rPr>
            </w:pPr>
            <w:r>
              <w:rPr>
                <w:rFonts w:ascii="仿宋_GB2312" w:eastAsia="仿宋_GB2312"/>
                <w:sz w:val="24"/>
              </w:rPr>
              <w:t>5</w:t>
            </w:r>
          </w:p>
        </w:tc>
        <w:tc>
          <w:tcPr>
            <w:tcW w:w="1186" w:type="dxa"/>
            <w:tcBorders>
              <w:left w:val="single" w:color="auto" w:sz="4" w:space="0"/>
              <w:right w:val="single" w:color="auto" w:sz="4" w:space="0"/>
            </w:tcBorders>
            <w:vAlign w:val="center"/>
          </w:tcPr>
          <w:p>
            <w:pPr>
              <w:spacing w:line="400" w:lineRule="exact"/>
              <w:rPr>
                <w:rFonts w:ascii="仿宋_GB2312" w:hAnsi="宋体" w:eastAsia="仿宋_GB2312"/>
                <w:sz w:val="32"/>
                <w:szCs w:val="28"/>
                <w:u w:val="single"/>
              </w:rPr>
            </w:pPr>
            <w:r>
              <w:rPr>
                <w:rFonts w:hint="eastAsia" w:ascii="仿宋_GB2312" w:eastAsia="仿宋_GB2312"/>
                <w:sz w:val="24"/>
              </w:rPr>
              <w:t>现场查看</w:t>
            </w:r>
          </w:p>
        </w:tc>
        <w:tc>
          <w:tcPr>
            <w:tcW w:w="9103" w:type="dxa"/>
            <w:tcBorders>
              <w:left w:val="single" w:color="auto" w:sz="4" w:space="0"/>
            </w:tcBorders>
            <w:vAlign w:val="center"/>
          </w:tcPr>
          <w:p>
            <w:pPr>
              <w:spacing w:line="400" w:lineRule="exact"/>
              <w:rPr>
                <w:rFonts w:ascii="仿宋_GB2312" w:hAnsi="宋体" w:eastAsia="仿宋_GB2312"/>
                <w:sz w:val="32"/>
                <w:szCs w:val="28"/>
                <w:u w:val="single"/>
              </w:rPr>
            </w:pPr>
            <w:r>
              <w:rPr>
                <w:rFonts w:hint="eastAsia" w:ascii="仿宋_GB2312" w:eastAsia="仿宋_GB2312"/>
                <w:sz w:val="24"/>
              </w:rPr>
              <w:t>现场没有堆放碎石的得</w:t>
            </w:r>
            <w:r>
              <w:rPr>
                <w:rFonts w:ascii="仿宋_GB2312" w:eastAsia="仿宋_GB2312"/>
                <w:sz w:val="24"/>
              </w:rPr>
              <w:t>5</w:t>
            </w:r>
            <w:r>
              <w:rPr>
                <w:rFonts w:hint="eastAsia" w:ascii="仿宋_GB2312" w:eastAsia="仿宋_GB2312"/>
                <w:sz w:val="24"/>
              </w:rPr>
              <w:t>分。堆放碎石的不得分。</w:t>
            </w:r>
          </w:p>
        </w:tc>
        <w:tc>
          <w:tcPr>
            <w:tcW w:w="793" w:type="dxa"/>
            <w:vAlign w:val="top"/>
          </w:tcPr>
          <w:p>
            <w:pPr>
              <w:spacing w:line="400" w:lineRule="exact"/>
              <w:rPr>
                <w:rFonts w:ascii="仿宋_GB2312" w:hAnsi="宋体" w:eastAsia="仿宋_GB2312"/>
                <w:sz w:val="32"/>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8" w:type="dxa"/>
            <w:vAlign w:val="center"/>
          </w:tcPr>
          <w:p>
            <w:pPr>
              <w:spacing w:line="400" w:lineRule="exact"/>
              <w:jc w:val="center"/>
              <w:rPr>
                <w:rFonts w:ascii="仿宋_GB2312" w:eastAsia="仿宋_GB2312"/>
                <w:sz w:val="24"/>
              </w:rPr>
            </w:pPr>
            <w:r>
              <w:rPr>
                <w:rFonts w:ascii="仿宋_GB2312" w:eastAsia="仿宋_GB2312"/>
                <w:sz w:val="24"/>
              </w:rPr>
              <w:t>3</w:t>
            </w:r>
          </w:p>
        </w:tc>
        <w:tc>
          <w:tcPr>
            <w:tcW w:w="2037" w:type="dxa"/>
            <w:tcBorders>
              <w:right w:val="single" w:color="auto" w:sz="4" w:space="0"/>
            </w:tcBorders>
            <w:vAlign w:val="center"/>
          </w:tcPr>
          <w:p>
            <w:pPr>
              <w:spacing w:line="400" w:lineRule="exact"/>
              <w:jc w:val="center"/>
              <w:rPr>
                <w:rFonts w:ascii="仿宋_GB2312" w:hAnsi="宋体" w:eastAsia="仿宋_GB2312"/>
                <w:sz w:val="32"/>
                <w:szCs w:val="28"/>
                <w:u w:val="single"/>
              </w:rPr>
            </w:pPr>
            <w:r>
              <w:rPr>
                <w:rFonts w:hint="eastAsia" w:ascii="仿宋_GB2312" w:eastAsia="仿宋_GB2312"/>
                <w:sz w:val="24"/>
              </w:rPr>
              <w:t>砂</w:t>
            </w:r>
          </w:p>
        </w:tc>
        <w:tc>
          <w:tcPr>
            <w:tcW w:w="793" w:type="dxa"/>
            <w:tcBorders>
              <w:right w:val="single" w:color="auto" w:sz="4" w:space="0"/>
            </w:tcBorders>
            <w:vAlign w:val="center"/>
          </w:tcPr>
          <w:p>
            <w:pPr>
              <w:spacing w:line="400" w:lineRule="exact"/>
              <w:jc w:val="center"/>
              <w:rPr>
                <w:rFonts w:ascii="仿宋_GB2312" w:eastAsia="仿宋_GB2312"/>
                <w:sz w:val="24"/>
              </w:rPr>
            </w:pPr>
            <w:r>
              <w:rPr>
                <w:rFonts w:ascii="仿宋_GB2312" w:eastAsia="仿宋_GB2312"/>
                <w:sz w:val="24"/>
              </w:rPr>
              <w:t>5</w:t>
            </w:r>
          </w:p>
        </w:tc>
        <w:tc>
          <w:tcPr>
            <w:tcW w:w="1186" w:type="dxa"/>
            <w:tcBorders>
              <w:left w:val="single" w:color="auto" w:sz="4" w:space="0"/>
              <w:right w:val="single" w:color="auto" w:sz="4" w:space="0"/>
            </w:tcBorders>
            <w:vAlign w:val="center"/>
          </w:tcPr>
          <w:p>
            <w:pPr>
              <w:spacing w:line="400" w:lineRule="exact"/>
              <w:rPr>
                <w:rFonts w:ascii="仿宋_GB2312" w:hAnsi="宋体" w:eastAsia="仿宋_GB2312"/>
                <w:sz w:val="32"/>
                <w:szCs w:val="28"/>
                <w:u w:val="single"/>
              </w:rPr>
            </w:pPr>
            <w:r>
              <w:rPr>
                <w:rFonts w:hint="eastAsia" w:ascii="仿宋_GB2312" w:eastAsia="仿宋_GB2312"/>
                <w:sz w:val="24"/>
              </w:rPr>
              <w:t>现场查看</w:t>
            </w:r>
          </w:p>
        </w:tc>
        <w:tc>
          <w:tcPr>
            <w:tcW w:w="9103" w:type="dxa"/>
            <w:tcBorders>
              <w:left w:val="single" w:color="auto" w:sz="4" w:space="0"/>
            </w:tcBorders>
            <w:vAlign w:val="center"/>
          </w:tcPr>
          <w:p>
            <w:pPr>
              <w:spacing w:line="400" w:lineRule="exact"/>
              <w:rPr>
                <w:rFonts w:ascii="仿宋_GB2312" w:hAnsi="宋体" w:eastAsia="仿宋_GB2312"/>
                <w:sz w:val="32"/>
                <w:szCs w:val="28"/>
                <w:u w:val="single"/>
              </w:rPr>
            </w:pPr>
            <w:r>
              <w:rPr>
                <w:rFonts w:hint="eastAsia" w:ascii="仿宋_GB2312" w:eastAsia="仿宋_GB2312"/>
                <w:sz w:val="24"/>
              </w:rPr>
              <w:t>现场没有堆放建筑用砂的得</w:t>
            </w:r>
            <w:r>
              <w:rPr>
                <w:rFonts w:ascii="仿宋_GB2312" w:eastAsia="仿宋_GB2312"/>
                <w:sz w:val="24"/>
              </w:rPr>
              <w:t>5</w:t>
            </w:r>
            <w:r>
              <w:rPr>
                <w:rFonts w:hint="eastAsia" w:ascii="仿宋_GB2312" w:eastAsia="仿宋_GB2312"/>
                <w:sz w:val="24"/>
              </w:rPr>
              <w:t>分。堆放建筑用砂的不得分。</w:t>
            </w:r>
          </w:p>
        </w:tc>
        <w:tc>
          <w:tcPr>
            <w:tcW w:w="793" w:type="dxa"/>
            <w:vAlign w:val="top"/>
          </w:tcPr>
          <w:p>
            <w:pPr>
              <w:spacing w:line="400" w:lineRule="exact"/>
              <w:rPr>
                <w:rFonts w:ascii="仿宋_GB2312" w:hAnsi="宋体" w:eastAsia="仿宋_GB2312"/>
                <w:sz w:val="32"/>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8" w:type="dxa"/>
            <w:vAlign w:val="center"/>
          </w:tcPr>
          <w:p>
            <w:pPr>
              <w:spacing w:line="400" w:lineRule="exact"/>
              <w:jc w:val="center"/>
              <w:rPr>
                <w:rFonts w:ascii="仿宋_GB2312" w:eastAsia="仿宋_GB2312"/>
                <w:sz w:val="24"/>
              </w:rPr>
            </w:pPr>
            <w:r>
              <w:rPr>
                <w:rFonts w:ascii="仿宋_GB2312" w:eastAsia="仿宋_GB2312"/>
                <w:sz w:val="24"/>
              </w:rPr>
              <w:t>4</w:t>
            </w:r>
          </w:p>
        </w:tc>
        <w:tc>
          <w:tcPr>
            <w:tcW w:w="2037" w:type="dxa"/>
            <w:tcBorders>
              <w:right w:val="single" w:color="auto" w:sz="4" w:space="0"/>
            </w:tcBorders>
            <w:vAlign w:val="center"/>
          </w:tcPr>
          <w:p>
            <w:pPr>
              <w:spacing w:line="400" w:lineRule="exact"/>
              <w:jc w:val="center"/>
              <w:rPr>
                <w:rFonts w:ascii="仿宋_GB2312" w:hAnsi="宋体" w:eastAsia="仿宋_GB2312"/>
                <w:sz w:val="32"/>
                <w:szCs w:val="28"/>
                <w:u w:val="single"/>
              </w:rPr>
            </w:pPr>
            <w:r>
              <w:rPr>
                <w:rFonts w:hint="eastAsia" w:ascii="仿宋_GB2312" w:eastAsia="仿宋_GB2312"/>
                <w:sz w:val="24"/>
              </w:rPr>
              <w:t>混凝土搅拌设备</w:t>
            </w:r>
          </w:p>
        </w:tc>
        <w:tc>
          <w:tcPr>
            <w:tcW w:w="793" w:type="dxa"/>
            <w:tcBorders>
              <w:right w:val="single" w:color="auto" w:sz="4" w:space="0"/>
            </w:tcBorders>
            <w:vAlign w:val="center"/>
          </w:tcPr>
          <w:p>
            <w:pPr>
              <w:spacing w:line="400" w:lineRule="exact"/>
              <w:jc w:val="center"/>
              <w:rPr>
                <w:rFonts w:ascii="仿宋_GB2312" w:eastAsia="仿宋_GB2312"/>
                <w:sz w:val="24"/>
              </w:rPr>
            </w:pPr>
            <w:r>
              <w:rPr>
                <w:rFonts w:ascii="仿宋_GB2312" w:eastAsia="仿宋_GB2312"/>
                <w:sz w:val="24"/>
              </w:rPr>
              <w:t>5</w:t>
            </w:r>
          </w:p>
        </w:tc>
        <w:tc>
          <w:tcPr>
            <w:tcW w:w="1186" w:type="dxa"/>
            <w:tcBorders>
              <w:left w:val="single" w:color="auto" w:sz="4" w:space="0"/>
              <w:right w:val="single" w:color="auto" w:sz="4" w:space="0"/>
            </w:tcBorders>
            <w:vAlign w:val="center"/>
          </w:tcPr>
          <w:p>
            <w:pPr>
              <w:spacing w:line="400" w:lineRule="exact"/>
              <w:rPr>
                <w:rFonts w:ascii="仿宋_GB2312" w:hAnsi="宋体" w:eastAsia="仿宋_GB2312"/>
                <w:sz w:val="32"/>
                <w:szCs w:val="28"/>
                <w:u w:val="single"/>
              </w:rPr>
            </w:pPr>
            <w:r>
              <w:rPr>
                <w:rFonts w:hint="eastAsia" w:ascii="仿宋_GB2312" w:eastAsia="仿宋_GB2312"/>
                <w:sz w:val="24"/>
              </w:rPr>
              <w:t>现场查看</w:t>
            </w:r>
          </w:p>
        </w:tc>
        <w:tc>
          <w:tcPr>
            <w:tcW w:w="9103" w:type="dxa"/>
            <w:tcBorders>
              <w:left w:val="single" w:color="auto" w:sz="4" w:space="0"/>
            </w:tcBorders>
            <w:vAlign w:val="center"/>
          </w:tcPr>
          <w:p>
            <w:pPr>
              <w:spacing w:line="400" w:lineRule="exact"/>
              <w:rPr>
                <w:rFonts w:ascii="仿宋_GB2312" w:hAnsi="宋体" w:eastAsia="仿宋_GB2312"/>
                <w:sz w:val="32"/>
                <w:szCs w:val="28"/>
                <w:u w:val="single"/>
              </w:rPr>
            </w:pPr>
            <w:r>
              <w:rPr>
                <w:rFonts w:hint="eastAsia" w:ascii="仿宋_GB2312" w:eastAsia="仿宋_GB2312"/>
                <w:sz w:val="24"/>
              </w:rPr>
              <w:t>现场设有混凝土搅拌设备的不得分。没有混凝土搅拌设备的得</w:t>
            </w:r>
            <w:r>
              <w:rPr>
                <w:rFonts w:ascii="仿宋_GB2312" w:eastAsia="仿宋_GB2312"/>
                <w:sz w:val="24"/>
              </w:rPr>
              <w:t>5</w:t>
            </w:r>
            <w:r>
              <w:rPr>
                <w:rFonts w:hint="eastAsia" w:ascii="仿宋_GB2312" w:eastAsia="仿宋_GB2312"/>
                <w:sz w:val="24"/>
              </w:rPr>
              <w:t>分。</w:t>
            </w:r>
          </w:p>
        </w:tc>
        <w:tc>
          <w:tcPr>
            <w:tcW w:w="793" w:type="dxa"/>
            <w:vAlign w:val="top"/>
          </w:tcPr>
          <w:p>
            <w:pPr>
              <w:spacing w:line="400" w:lineRule="exact"/>
              <w:rPr>
                <w:rFonts w:ascii="仿宋_GB2312" w:hAnsi="宋体" w:eastAsia="仿宋_GB2312"/>
                <w:sz w:val="32"/>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8" w:type="dxa"/>
            <w:vAlign w:val="center"/>
          </w:tcPr>
          <w:p>
            <w:pPr>
              <w:spacing w:line="400" w:lineRule="exact"/>
              <w:jc w:val="center"/>
              <w:rPr>
                <w:rFonts w:ascii="仿宋_GB2312" w:eastAsia="仿宋_GB2312"/>
                <w:sz w:val="24"/>
              </w:rPr>
            </w:pPr>
            <w:r>
              <w:rPr>
                <w:rFonts w:ascii="仿宋_GB2312" w:eastAsia="仿宋_GB2312"/>
                <w:sz w:val="24"/>
              </w:rPr>
              <w:t>5</w:t>
            </w:r>
          </w:p>
        </w:tc>
        <w:tc>
          <w:tcPr>
            <w:tcW w:w="2037" w:type="dxa"/>
            <w:tcBorders>
              <w:right w:val="single" w:color="auto" w:sz="4" w:space="0"/>
            </w:tcBorders>
            <w:vAlign w:val="center"/>
          </w:tcPr>
          <w:p>
            <w:pPr>
              <w:spacing w:line="400" w:lineRule="exact"/>
              <w:jc w:val="center"/>
              <w:rPr>
                <w:rFonts w:ascii="仿宋_GB2312" w:hAnsi="宋体" w:eastAsia="仿宋_GB2312"/>
                <w:sz w:val="32"/>
                <w:szCs w:val="28"/>
                <w:u w:val="single"/>
              </w:rPr>
            </w:pPr>
            <w:r>
              <w:rPr>
                <w:rFonts w:hint="eastAsia" w:ascii="仿宋_GB2312" w:eastAsia="仿宋_GB2312"/>
                <w:sz w:val="24"/>
              </w:rPr>
              <w:t>砂浆搅拌设备</w:t>
            </w:r>
          </w:p>
        </w:tc>
        <w:tc>
          <w:tcPr>
            <w:tcW w:w="793" w:type="dxa"/>
            <w:tcBorders>
              <w:right w:val="single" w:color="auto" w:sz="4" w:space="0"/>
            </w:tcBorders>
            <w:vAlign w:val="center"/>
          </w:tcPr>
          <w:p>
            <w:pPr>
              <w:spacing w:line="400" w:lineRule="exact"/>
              <w:jc w:val="center"/>
              <w:rPr>
                <w:rFonts w:ascii="仿宋_GB2312" w:eastAsia="仿宋_GB2312"/>
                <w:sz w:val="24"/>
              </w:rPr>
            </w:pPr>
            <w:r>
              <w:rPr>
                <w:rFonts w:ascii="仿宋_GB2312" w:eastAsia="仿宋_GB2312"/>
                <w:sz w:val="24"/>
              </w:rPr>
              <w:t>5</w:t>
            </w:r>
          </w:p>
        </w:tc>
        <w:tc>
          <w:tcPr>
            <w:tcW w:w="1186" w:type="dxa"/>
            <w:tcBorders>
              <w:left w:val="single" w:color="auto" w:sz="4" w:space="0"/>
              <w:right w:val="single" w:color="auto" w:sz="4" w:space="0"/>
            </w:tcBorders>
            <w:vAlign w:val="center"/>
          </w:tcPr>
          <w:p>
            <w:pPr>
              <w:spacing w:line="400" w:lineRule="exact"/>
              <w:rPr>
                <w:rFonts w:ascii="仿宋_GB2312" w:hAnsi="宋体" w:eastAsia="仿宋_GB2312"/>
                <w:sz w:val="32"/>
                <w:szCs w:val="28"/>
                <w:u w:val="single"/>
              </w:rPr>
            </w:pPr>
            <w:r>
              <w:rPr>
                <w:rFonts w:hint="eastAsia" w:ascii="仿宋_GB2312" w:eastAsia="仿宋_GB2312"/>
                <w:sz w:val="24"/>
              </w:rPr>
              <w:t>现场查看</w:t>
            </w:r>
          </w:p>
        </w:tc>
        <w:tc>
          <w:tcPr>
            <w:tcW w:w="9103" w:type="dxa"/>
            <w:tcBorders>
              <w:left w:val="single" w:color="auto" w:sz="4" w:space="0"/>
            </w:tcBorders>
            <w:vAlign w:val="center"/>
          </w:tcPr>
          <w:p>
            <w:pPr>
              <w:spacing w:line="400" w:lineRule="exact"/>
              <w:rPr>
                <w:rFonts w:ascii="仿宋_GB2312" w:hAnsi="宋体" w:eastAsia="仿宋_GB2312"/>
                <w:sz w:val="32"/>
                <w:szCs w:val="28"/>
                <w:u w:val="single"/>
              </w:rPr>
            </w:pPr>
            <w:r>
              <w:rPr>
                <w:rFonts w:hint="eastAsia" w:ascii="仿宋_GB2312" w:eastAsia="仿宋_GB2312"/>
                <w:sz w:val="24"/>
              </w:rPr>
              <w:t>现场设有砂浆搅拌设备的不得分（预拌干粉砂浆搅拌的除外）。没有砂浆搅拌设备的得</w:t>
            </w:r>
            <w:r>
              <w:rPr>
                <w:rFonts w:ascii="仿宋_GB2312" w:eastAsia="仿宋_GB2312"/>
                <w:sz w:val="24"/>
              </w:rPr>
              <w:t>5</w:t>
            </w:r>
            <w:r>
              <w:rPr>
                <w:rFonts w:hint="eastAsia" w:ascii="仿宋_GB2312" w:eastAsia="仿宋_GB2312"/>
                <w:sz w:val="24"/>
              </w:rPr>
              <w:t>分。</w:t>
            </w:r>
          </w:p>
        </w:tc>
        <w:tc>
          <w:tcPr>
            <w:tcW w:w="793" w:type="dxa"/>
            <w:vAlign w:val="top"/>
          </w:tcPr>
          <w:p>
            <w:pPr>
              <w:spacing w:line="400" w:lineRule="exact"/>
              <w:rPr>
                <w:rFonts w:ascii="仿宋_GB2312" w:hAnsi="宋体" w:eastAsia="仿宋_GB2312"/>
                <w:sz w:val="32"/>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8" w:type="dxa"/>
            <w:vAlign w:val="center"/>
          </w:tcPr>
          <w:p>
            <w:pPr>
              <w:spacing w:line="400" w:lineRule="exact"/>
              <w:jc w:val="center"/>
              <w:rPr>
                <w:rFonts w:ascii="仿宋_GB2312" w:eastAsia="仿宋_GB2312"/>
                <w:sz w:val="24"/>
              </w:rPr>
            </w:pPr>
            <w:r>
              <w:rPr>
                <w:rFonts w:ascii="仿宋_GB2312" w:eastAsia="仿宋_GB2312"/>
                <w:sz w:val="24"/>
              </w:rPr>
              <w:t>6</w:t>
            </w:r>
          </w:p>
        </w:tc>
        <w:tc>
          <w:tcPr>
            <w:tcW w:w="2037" w:type="dxa"/>
            <w:tcBorders>
              <w:right w:val="single" w:color="auto" w:sz="4" w:space="0"/>
            </w:tcBorders>
            <w:vAlign w:val="center"/>
          </w:tcPr>
          <w:p>
            <w:pPr>
              <w:spacing w:line="400" w:lineRule="exact"/>
              <w:jc w:val="center"/>
              <w:rPr>
                <w:rFonts w:ascii="仿宋_GB2312" w:hAnsi="宋体" w:eastAsia="仿宋_GB2312"/>
                <w:sz w:val="32"/>
                <w:szCs w:val="28"/>
                <w:u w:val="single"/>
              </w:rPr>
            </w:pPr>
            <w:r>
              <w:rPr>
                <w:rFonts w:hint="eastAsia" w:ascii="仿宋_GB2312" w:eastAsia="仿宋_GB2312"/>
                <w:sz w:val="24"/>
              </w:rPr>
              <w:t>设计文件</w:t>
            </w:r>
          </w:p>
        </w:tc>
        <w:tc>
          <w:tcPr>
            <w:tcW w:w="793" w:type="dxa"/>
            <w:tcBorders>
              <w:left w:val="single" w:color="auto" w:sz="4" w:space="0"/>
            </w:tcBorders>
            <w:vAlign w:val="center"/>
          </w:tcPr>
          <w:p>
            <w:pPr>
              <w:spacing w:line="400" w:lineRule="exact"/>
              <w:jc w:val="center"/>
              <w:rPr>
                <w:rFonts w:ascii="仿宋_GB2312" w:eastAsia="仿宋_GB2312"/>
                <w:sz w:val="24"/>
              </w:rPr>
            </w:pPr>
            <w:r>
              <w:rPr>
                <w:rFonts w:ascii="仿宋_GB2312" w:eastAsia="仿宋_GB2312"/>
                <w:sz w:val="24"/>
              </w:rPr>
              <w:t>10</w:t>
            </w:r>
          </w:p>
        </w:tc>
        <w:tc>
          <w:tcPr>
            <w:tcW w:w="1186" w:type="dxa"/>
            <w:tcBorders>
              <w:right w:val="single" w:color="auto" w:sz="4" w:space="0"/>
            </w:tcBorders>
            <w:vAlign w:val="center"/>
          </w:tcPr>
          <w:p>
            <w:pPr>
              <w:spacing w:line="400" w:lineRule="exact"/>
              <w:jc w:val="center"/>
              <w:rPr>
                <w:rFonts w:ascii="仿宋_GB2312" w:hAnsi="宋体" w:eastAsia="仿宋_GB2312"/>
                <w:sz w:val="32"/>
                <w:szCs w:val="28"/>
                <w:u w:val="single"/>
              </w:rPr>
            </w:pPr>
            <w:r>
              <w:rPr>
                <w:rFonts w:hint="eastAsia" w:ascii="仿宋_GB2312" w:eastAsia="仿宋_GB2312"/>
                <w:sz w:val="24"/>
              </w:rPr>
              <w:t>现场查看</w:t>
            </w:r>
          </w:p>
        </w:tc>
        <w:tc>
          <w:tcPr>
            <w:tcW w:w="9103" w:type="dxa"/>
            <w:tcBorders>
              <w:left w:val="single" w:color="auto" w:sz="4" w:space="0"/>
            </w:tcBorders>
            <w:vAlign w:val="center"/>
          </w:tcPr>
          <w:p>
            <w:pPr>
              <w:spacing w:line="400" w:lineRule="exact"/>
              <w:jc w:val="center"/>
              <w:rPr>
                <w:rFonts w:ascii="仿宋_GB2312" w:hAnsi="宋体" w:eastAsia="仿宋_GB2312"/>
                <w:sz w:val="32"/>
                <w:szCs w:val="28"/>
                <w:u w:val="single"/>
              </w:rPr>
            </w:pPr>
            <w:r>
              <w:rPr>
                <w:rFonts w:hint="eastAsia" w:ascii="仿宋_GB2312" w:eastAsia="仿宋_GB2312"/>
                <w:sz w:val="24"/>
              </w:rPr>
              <w:t>设计文件标明使用预拌混凝土的得</w:t>
            </w:r>
            <w:r>
              <w:rPr>
                <w:rFonts w:ascii="仿宋_GB2312" w:eastAsia="仿宋_GB2312"/>
                <w:sz w:val="24"/>
              </w:rPr>
              <w:t>5</w:t>
            </w:r>
            <w:r>
              <w:rPr>
                <w:rFonts w:hint="eastAsia" w:ascii="仿宋_GB2312" w:eastAsia="仿宋_GB2312"/>
                <w:sz w:val="24"/>
              </w:rPr>
              <w:t>分；标明使用预拌砂浆的得</w:t>
            </w:r>
            <w:r>
              <w:rPr>
                <w:rFonts w:ascii="仿宋_GB2312" w:eastAsia="仿宋_GB2312"/>
                <w:sz w:val="24"/>
              </w:rPr>
              <w:t>5</w:t>
            </w:r>
            <w:r>
              <w:rPr>
                <w:rFonts w:hint="eastAsia" w:ascii="仿宋_GB2312" w:eastAsia="仿宋_GB2312"/>
                <w:sz w:val="24"/>
              </w:rPr>
              <w:t>分。没标注不得分。</w:t>
            </w:r>
          </w:p>
        </w:tc>
        <w:tc>
          <w:tcPr>
            <w:tcW w:w="793" w:type="dxa"/>
            <w:vAlign w:val="top"/>
          </w:tcPr>
          <w:p>
            <w:pPr>
              <w:spacing w:line="400" w:lineRule="exact"/>
              <w:rPr>
                <w:rFonts w:ascii="仿宋_GB2312" w:hAnsi="宋体" w:eastAsia="仿宋_GB2312"/>
                <w:sz w:val="32"/>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8" w:type="dxa"/>
            <w:vAlign w:val="center"/>
          </w:tcPr>
          <w:p>
            <w:pPr>
              <w:spacing w:line="400" w:lineRule="exact"/>
              <w:jc w:val="center"/>
              <w:rPr>
                <w:rFonts w:ascii="仿宋_GB2312" w:eastAsia="仿宋_GB2312"/>
                <w:sz w:val="24"/>
              </w:rPr>
            </w:pPr>
            <w:r>
              <w:rPr>
                <w:rFonts w:ascii="仿宋_GB2312" w:eastAsia="仿宋_GB2312"/>
                <w:sz w:val="24"/>
              </w:rPr>
              <w:t>7</w:t>
            </w:r>
          </w:p>
        </w:tc>
        <w:tc>
          <w:tcPr>
            <w:tcW w:w="2037" w:type="dxa"/>
            <w:tcBorders>
              <w:right w:val="single" w:color="auto" w:sz="4" w:space="0"/>
            </w:tcBorders>
            <w:vAlign w:val="center"/>
          </w:tcPr>
          <w:p>
            <w:pPr>
              <w:spacing w:line="400" w:lineRule="exact"/>
              <w:jc w:val="center"/>
              <w:rPr>
                <w:rFonts w:ascii="仿宋_GB2312" w:hAnsi="宋体" w:eastAsia="仿宋_GB2312"/>
                <w:sz w:val="32"/>
                <w:szCs w:val="28"/>
                <w:u w:val="single"/>
              </w:rPr>
            </w:pPr>
            <w:r>
              <w:rPr>
                <w:rFonts w:hint="eastAsia" w:ascii="仿宋_GB2312" w:eastAsia="仿宋_GB2312"/>
                <w:sz w:val="24"/>
              </w:rPr>
              <w:t>预拌混凝土合同履</w:t>
            </w:r>
            <w:r>
              <w:rPr>
                <w:rFonts w:ascii="仿宋_GB2312" w:eastAsia="仿宋_GB2312"/>
                <w:sz w:val="24"/>
              </w:rPr>
              <w:t xml:space="preserve"> </w:t>
            </w:r>
            <w:r>
              <w:rPr>
                <w:rFonts w:hint="eastAsia" w:ascii="仿宋_GB2312" w:eastAsia="仿宋_GB2312"/>
                <w:sz w:val="24"/>
              </w:rPr>
              <w:t>行</w:t>
            </w:r>
          </w:p>
        </w:tc>
        <w:tc>
          <w:tcPr>
            <w:tcW w:w="793" w:type="dxa"/>
            <w:tcBorders>
              <w:left w:val="single" w:color="auto" w:sz="4" w:space="0"/>
            </w:tcBorders>
            <w:vAlign w:val="center"/>
          </w:tcPr>
          <w:p>
            <w:pPr>
              <w:spacing w:line="400" w:lineRule="exact"/>
              <w:jc w:val="center"/>
              <w:rPr>
                <w:rFonts w:ascii="仿宋_GB2312" w:eastAsia="仿宋_GB2312"/>
                <w:sz w:val="24"/>
              </w:rPr>
            </w:pPr>
            <w:r>
              <w:rPr>
                <w:rFonts w:ascii="仿宋_GB2312" w:eastAsia="仿宋_GB2312"/>
                <w:sz w:val="24"/>
              </w:rPr>
              <w:t>20</w:t>
            </w:r>
          </w:p>
        </w:tc>
        <w:tc>
          <w:tcPr>
            <w:tcW w:w="1186" w:type="dxa"/>
            <w:tcBorders>
              <w:right w:val="single" w:color="auto" w:sz="4" w:space="0"/>
            </w:tcBorders>
            <w:vAlign w:val="center"/>
          </w:tcPr>
          <w:p>
            <w:pPr>
              <w:spacing w:line="400" w:lineRule="exact"/>
              <w:jc w:val="center"/>
              <w:rPr>
                <w:rFonts w:ascii="仿宋_GB2312" w:hAnsi="宋体" w:eastAsia="仿宋_GB2312"/>
                <w:sz w:val="32"/>
                <w:szCs w:val="28"/>
                <w:u w:val="single"/>
              </w:rPr>
            </w:pPr>
            <w:r>
              <w:rPr>
                <w:rFonts w:hint="eastAsia" w:ascii="仿宋_GB2312" w:eastAsia="仿宋_GB2312"/>
                <w:sz w:val="24"/>
              </w:rPr>
              <w:t>现场查看</w:t>
            </w:r>
          </w:p>
        </w:tc>
        <w:tc>
          <w:tcPr>
            <w:tcW w:w="9103" w:type="dxa"/>
            <w:tcBorders>
              <w:left w:val="single" w:color="auto" w:sz="4" w:space="0"/>
            </w:tcBorders>
            <w:vAlign w:val="top"/>
          </w:tcPr>
          <w:p>
            <w:pPr>
              <w:spacing w:line="400" w:lineRule="exact"/>
              <w:rPr>
                <w:rFonts w:ascii="仿宋_GB2312" w:hAnsi="宋体" w:eastAsia="仿宋_GB2312"/>
                <w:sz w:val="32"/>
                <w:szCs w:val="28"/>
                <w:u w:val="single"/>
              </w:rPr>
            </w:pPr>
            <w:r>
              <w:rPr>
                <w:rFonts w:hint="eastAsia" w:ascii="仿宋_GB2312" w:eastAsia="仿宋_GB2312"/>
                <w:sz w:val="24"/>
              </w:rPr>
              <w:t>查看合同和进货单，订立工程项目足额合同的得</w:t>
            </w:r>
            <w:r>
              <w:rPr>
                <w:rFonts w:ascii="仿宋_GB2312" w:eastAsia="仿宋_GB2312"/>
                <w:sz w:val="24"/>
              </w:rPr>
              <w:t>10</w:t>
            </w:r>
            <w:r>
              <w:rPr>
                <w:rFonts w:hint="eastAsia" w:ascii="仿宋_GB2312" w:eastAsia="仿宋_GB2312"/>
                <w:sz w:val="24"/>
              </w:rPr>
              <w:t>分；按进度供货足量的得</w:t>
            </w:r>
            <w:r>
              <w:rPr>
                <w:rFonts w:ascii="仿宋_GB2312" w:eastAsia="仿宋_GB2312"/>
                <w:sz w:val="24"/>
              </w:rPr>
              <w:t>10</w:t>
            </w:r>
            <w:r>
              <w:rPr>
                <w:rFonts w:hint="eastAsia" w:ascii="仿宋_GB2312" w:eastAsia="仿宋_GB2312"/>
                <w:sz w:val="24"/>
              </w:rPr>
              <w:t>分。不足量订合同或进货不足量按比例扣分。</w:t>
            </w:r>
          </w:p>
        </w:tc>
        <w:tc>
          <w:tcPr>
            <w:tcW w:w="793" w:type="dxa"/>
            <w:vAlign w:val="top"/>
          </w:tcPr>
          <w:p>
            <w:pPr>
              <w:spacing w:line="400" w:lineRule="exact"/>
              <w:rPr>
                <w:rFonts w:ascii="仿宋_GB2312" w:hAnsi="宋体" w:eastAsia="仿宋_GB2312"/>
                <w:sz w:val="32"/>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8" w:type="dxa"/>
            <w:vAlign w:val="center"/>
          </w:tcPr>
          <w:p>
            <w:pPr>
              <w:spacing w:line="400" w:lineRule="exact"/>
              <w:jc w:val="center"/>
              <w:rPr>
                <w:rFonts w:ascii="仿宋_GB2312" w:eastAsia="仿宋_GB2312"/>
                <w:sz w:val="24"/>
              </w:rPr>
            </w:pPr>
            <w:r>
              <w:rPr>
                <w:rFonts w:ascii="仿宋_GB2312" w:eastAsia="仿宋_GB2312"/>
                <w:sz w:val="24"/>
              </w:rPr>
              <w:t>8</w:t>
            </w:r>
          </w:p>
        </w:tc>
        <w:tc>
          <w:tcPr>
            <w:tcW w:w="2037" w:type="dxa"/>
            <w:tcBorders>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预拌砂浆合同</w:t>
            </w:r>
          </w:p>
          <w:p>
            <w:pPr>
              <w:spacing w:line="400" w:lineRule="exact"/>
              <w:jc w:val="center"/>
              <w:rPr>
                <w:rFonts w:ascii="仿宋_GB2312" w:hAnsi="宋体" w:eastAsia="仿宋_GB2312"/>
                <w:sz w:val="32"/>
                <w:szCs w:val="28"/>
                <w:u w:val="single"/>
              </w:rPr>
            </w:pPr>
            <w:r>
              <w:rPr>
                <w:rFonts w:hint="eastAsia" w:ascii="仿宋_GB2312" w:eastAsia="仿宋_GB2312"/>
                <w:sz w:val="24"/>
              </w:rPr>
              <w:t>履行</w:t>
            </w:r>
          </w:p>
        </w:tc>
        <w:tc>
          <w:tcPr>
            <w:tcW w:w="793" w:type="dxa"/>
            <w:tcBorders>
              <w:left w:val="single" w:color="auto" w:sz="4" w:space="0"/>
            </w:tcBorders>
            <w:vAlign w:val="center"/>
          </w:tcPr>
          <w:p>
            <w:pPr>
              <w:spacing w:line="400" w:lineRule="exact"/>
              <w:jc w:val="center"/>
              <w:rPr>
                <w:rFonts w:ascii="仿宋_GB2312" w:eastAsia="仿宋_GB2312"/>
                <w:sz w:val="24"/>
              </w:rPr>
            </w:pPr>
            <w:r>
              <w:rPr>
                <w:rFonts w:ascii="仿宋_GB2312" w:eastAsia="仿宋_GB2312"/>
                <w:sz w:val="24"/>
              </w:rPr>
              <w:t>20</w:t>
            </w:r>
          </w:p>
        </w:tc>
        <w:tc>
          <w:tcPr>
            <w:tcW w:w="1186" w:type="dxa"/>
            <w:tcBorders>
              <w:right w:val="single" w:color="auto" w:sz="4" w:space="0"/>
            </w:tcBorders>
            <w:vAlign w:val="center"/>
          </w:tcPr>
          <w:p>
            <w:pPr>
              <w:spacing w:line="400" w:lineRule="exact"/>
              <w:jc w:val="center"/>
              <w:rPr>
                <w:rFonts w:ascii="仿宋_GB2312" w:hAnsi="宋体" w:eastAsia="仿宋_GB2312"/>
                <w:sz w:val="32"/>
                <w:szCs w:val="28"/>
                <w:u w:val="single"/>
              </w:rPr>
            </w:pPr>
            <w:r>
              <w:rPr>
                <w:rFonts w:hint="eastAsia" w:ascii="仿宋_GB2312" w:eastAsia="仿宋_GB2312"/>
                <w:sz w:val="24"/>
              </w:rPr>
              <w:t>现场查看</w:t>
            </w:r>
          </w:p>
        </w:tc>
        <w:tc>
          <w:tcPr>
            <w:tcW w:w="9103" w:type="dxa"/>
            <w:tcBorders>
              <w:left w:val="single" w:color="auto" w:sz="4" w:space="0"/>
            </w:tcBorders>
            <w:vAlign w:val="top"/>
          </w:tcPr>
          <w:p>
            <w:pPr>
              <w:spacing w:line="400" w:lineRule="exact"/>
              <w:rPr>
                <w:rFonts w:ascii="仿宋_GB2312" w:hAnsi="宋体" w:eastAsia="仿宋_GB2312"/>
                <w:sz w:val="32"/>
                <w:szCs w:val="28"/>
                <w:u w:val="single"/>
              </w:rPr>
            </w:pPr>
            <w:r>
              <w:rPr>
                <w:rFonts w:hint="eastAsia" w:ascii="仿宋_GB2312" w:eastAsia="仿宋_GB2312"/>
                <w:sz w:val="24"/>
              </w:rPr>
              <w:t>查看合同和进货单，订立工程项目足额合同的得</w:t>
            </w:r>
            <w:r>
              <w:rPr>
                <w:rFonts w:ascii="仿宋_GB2312" w:eastAsia="仿宋_GB2312"/>
                <w:sz w:val="24"/>
              </w:rPr>
              <w:t>10</w:t>
            </w:r>
            <w:r>
              <w:rPr>
                <w:rFonts w:hint="eastAsia" w:ascii="仿宋_GB2312" w:eastAsia="仿宋_GB2312"/>
                <w:sz w:val="24"/>
              </w:rPr>
              <w:t>分；按进度供货足量并有预拌干粉砂浆罐或湿砂浆存放设施的得</w:t>
            </w:r>
            <w:r>
              <w:rPr>
                <w:rFonts w:ascii="仿宋_GB2312" w:eastAsia="仿宋_GB2312"/>
                <w:sz w:val="24"/>
              </w:rPr>
              <w:t>10</w:t>
            </w:r>
            <w:r>
              <w:rPr>
                <w:rFonts w:hint="eastAsia" w:ascii="仿宋_GB2312" w:eastAsia="仿宋_GB2312"/>
                <w:sz w:val="24"/>
              </w:rPr>
              <w:t>分。不足量订合同或进货不足量按比例扣分。</w:t>
            </w:r>
          </w:p>
        </w:tc>
        <w:tc>
          <w:tcPr>
            <w:tcW w:w="793" w:type="dxa"/>
            <w:vAlign w:val="top"/>
          </w:tcPr>
          <w:p>
            <w:pPr>
              <w:spacing w:line="400" w:lineRule="exact"/>
              <w:rPr>
                <w:rFonts w:ascii="仿宋_GB2312" w:hAnsi="宋体" w:eastAsia="仿宋_GB2312"/>
                <w:sz w:val="32"/>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498" w:type="dxa"/>
            <w:vAlign w:val="top"/>
          </w:tcPr>
          <w:p>
            <w:pPr>
              <w:spacing w:line="400" w:lineRule="exact"/>
              <w:jc w:val="center"/>
              <w:rPr>
                <w:rFonts w:ascii="仿宋_GB2312" w:hAnsi="宋体" w:eastAsia="仿宋_GB2312"/>
                <w:sz w:val="32"/>
                <w:szCs w:val="28"/>
                <w:u w:val="single"/>
              </w:rPr>
            </w:pPr>
            <w:r>
              <w:rPr>
                <w:rFonts w:ascii="仿宋_GB2312" w:eastAsia="仿宋_GB2312"/>
                <w:sz w:val="24"/>
              </w:rPr>
              <w:t>9</w:t>
            </w:r>
          </w:p>
        </w:tc>
        <w:tc>
          <w:tcPr>
            <w:tcW w:w="2037" w:type="dxa"/>
            <w:tcBorders>
              <w:right w:val="single" w:color="auto" w:sz="4" w:space="0"/>
            </w:tcBorders>
            <w:vAlign w:val="center"/>
          </w:tcPr>
          <w:p>
            <w:pPr>
              <w:spacing w:line="400" w:lineRule="exact"/>
              <w:jc w:val="center"/>
              <w:rPr>
                <w:rFonts w:ascii="仿宋_GB2312" w:hAnsi="宋体" w:eastAsia="仿宋_GB2312"/>
                <w:sz w:val="32"/>
                <w:szCs w:val="28"/>
                <w:u w:val="single"/>
              </w:rPr>
            </w:pPr>
            <w:r>
              <w:rPr>
                <w:rFonts w:hint="eastAsia" w:ascii="仿宋_GB2312" w:eastAsia="仿宋_GB2312"/>
                <w:sz w:val="24"/>
              </w:rPr>
              <w:t>工地标牌</w:t>
            </w:r>
          </w:p>
        </w:tc>
        <w:tc>
          <w:tcPr>
            <w:tcW w:w="793" w:type="dxa"/>
            <w:tcBorders>
              <w:left w:val="single" w:color="auto" w:sz="4" w:space="0"/>
            </w:tcBorders>
            <w:vAlign w:val="top"/>
          </w:tcPr>
          <w:p>
            <w:pPr>
              <w:spacing w:line="400" w:lineRule="exact"/>
              <w:jc w:val="center"/>
              <w:rPr>
                <w:rFonts w:ascii="仿宋_GB2312" w:hAnsi="宋体" w:eastAsia="仿宋_GB2312"/>
                <w:sz w:val="32"/>
                <w:szCs w:val="28"/>
                <w:u w:val="single"/>
              </w:rPr>
            </w:pPr>
            <w:r>
              <w:rPr>
                <w:rFonts w:ascii="仿宋_GB2312" w:eastAsia="仿宋_GB2312"/>
                <w:sz w:val="24"/>
              </w:rPr>
              <w:t>5</w:t>
            </w:r>
          </w:p>
        </w:tc>
        <w:tc>
          <w:tcPr>
            <w:tcW w:w="1186" w:type="dxa"/>
            <w:tcBorders>
              <w:right w:val="single" w:color="auto" w:sz="4" w:space="0"/>
            </w:tcBorders>
            <w:vAlign w:val="top"/>
          </w:tcPr>
          <w:p>
            <w:pPr>
              <w:spacing w:line="400" w:lineRule="exact"/>
              <w:rPr>
                <w:rFonts w:ascii="仿宋_GB2312" w:hAnsi="宋体" w:eastAsia="仿宋_GB2312"/>
                <w:sz w:val="32"/>
                <w:szCs w:val="28"/>
                <w:u w:val="single"/>
              </w:rPr>
            </w:pPr>
            <w:r>
              <w:rPr>
                <w:rFonts w:hint="eastAsia" w:ascii="仿宋_GB2312" w:eastAsia="仿宋_GB2312"/>
                <w:sz w:val="24"/>
              </w:rPr>
              <w:t>现场查看</w:t>
            </w:r>
          </w:p>
        </w:tc>
        <w:tc>
          <w:tcPr>
            <w:tcW w:w="9103" w:type="dxa"/>
            <w:tcBorders>
              <w:left w:val="single" w:color="auto" w:sz="4" w:space="0"/>
            </w:tcBorders>
            <w:vAlign w:val="top"/>
          </w:tcPr>
          <w:p>
            <w:pPr>
              <w:spacing w:line="400" w:lineRule="exact"/>
              <w:rPr>
                <w:rFonts w:ascii="仿宋_GB2312" w:hAnsi="宋体" w:eastAsia="仿宋_GB2312"/>
                <w:sz w:val="32"/>
                <w:szCs w:val="28"/>
                <w:u w:val="single"/>
              </w:rPr>
            </w:pPr>
            <w:r>
              <w:rPr>
                <w:rFonts w:hint="eastAsia" w:ascii="仿宋_GB2312" w:eastAsia="仿宋_GB2312"/>
                <w:sz w:val="24"/>
              </w:rPr>
              <w:t>察看施工标牌，如有一包水泥与砂石级配量标注提示的，此项不得分。</w:t>
            </w:r>
          </w:p>
        </w:tc>
        <w:tc>
          <w:tcPr>
            <w:tcW w:w="793" w:type="dxa"/>
            <w:vAlign w:val="top"/>
          </w:tcPr>
          <w:p>
            <w:pPr>
              <w:spacing w:line="400" w:lineRule="exact"/>
              <w:rPr>
                <w:rFonts w:ascii="仿宋_GB2312" w:hAnsi="宋体" w:eastAsia="仿宋_GB2312"/>
                <w:sz w:val="32"/>
                <w:szCs w:val="28"/>
                <w:u w:val="single"/>
              </w:rPr>
            </w:pPr>
          </w:p>
        </w:tc>
      </w:tr>
    </w:tbl>
    <w:p>
      <w:pPr>
        <w:spacing w:line="360" w:lineRule="auto"/>
        <w:rPr>
          <w:rFonts w:ascii="仿宋_GB2312" w:eastAsia="仿宋_GB2312"/>
          <w:sz w:val="28"/>
          <w:szCs w:val="28"/>
        </w:rPr>
      </w:pPr>
      <w:r>
        <w:rPr>
          <w:rFonts w:hint="eastAsia" w:ascii="仿宋_GB2312" w:eastAsia="仿宋_GB2312"/>
          <w:sz w:val="28"/>
          <w:szCs w:val="28"/>
        </w:rPr>
        <w:t>检查日期：</w:t>
      </w:r>
      <w:r>
        <w:rPr>
          <w:rFonts w:ascii="仿宋_GB2312" w:eastAsia="仿宋_GB2312"/>
          <w:sz w:val="28"/>
          <w:szCs w:val="28"/>
        </w:rPr>
        <w:t>2017</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r>
        <w:rPr>
          <w:rFonts w:ascii="仿宋_GB2312" w:eastAsia="仿宋_GB2312"/>
          <w:sz w:val="28"/>
          <w:szCs w:val="28"/>
        </w:rPr>
        <w:t xml:space="preserve">       </w:t>
      </w:r>
      <w:r>
        <w:rPr>
          <w:rFonts w:hint="eastAsia" w:ascii="仿宋_GB2312" w:eastAsia="仿宋_GB2312"/>
          <w:sz w:val="28"/>
          <w:szCs w:val="28"/>
        </w:rPr>
        <w:t>检查组长</w:t>
      </w:r>
      <w:r>
        <w:rPr>
          <w:rFonts w:ascii="仿宋_GB2312" w:eastAsia="仿宋_GB2312"/>
          <w:sz w:val="28"/>
          <w:szCs w:val="28"/>
        </w:rPr>
        <w:t>(</w:t>
      </w:r>
      <w:r>
        <w:rPr>
          <w:rFonts w:hint="eastAsia" w:ascii="仿宋_GB2312" w:eastAsia="仿宋_GB2312"/>
          <w:sz w:val="28"/>
          <w:szCs w:val="28"/>
        </w:rPr>
        <w:t>签名</w:t>
      </w:r>
      <w:r>
        <w:rPr>
          <w:rFonts w:ascii="仿宋_GB2312" w:eastAsia="仿宋_GB2312"/>
          <w:sz w:val="28"/>
          <w:szCs w:val="28"/>
        </w:rPr>
        <w:t>)</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sz w:val="28"/>
          <w:szCs w:val="28"/>
        </w:rPr>
        <w:t>检查组员</w:t>
      </w:r>
      <w:r>
        <w:rPr>
          <w:rFonts w:ascii="仿宋_GB2312" w:eastAsia="仿宋_GB2312"/>
          <w:sz w:val="28"/>
          <w:szCs w:val="28"/>
        </w:rPr>
        <w:t>(</w:t>
      </w:r>
      <w:r>
        <w:rPr>
          <w:rFonts w:hint="eastAsia" w:ascii="仿宋_GB2312" w:eastAsia="仿宋_GB2312"/>
          <w:sz w:val="28"/>
          <w:szCs w:val="28"/>
        </w:rPr>
        <w:t>签名</w:t>
      </w:r>
      <w:r>
        <w:rPr>
          <w:rFonts w:ascii="仿宋_GB2312" w:eastAsia="仿宋_GB2312"/>
          <w:sz w:val="28"/>
          <w:szCs w:val="28"/>
        </w:rPr>
        <w:t>)</w:t>
      </w:r>
      <w:r>
        <w:rPr>
          <w:rFonts w:hint="eastAsia" w:ascii="仿宋_GB2312" w:eastAsia="仿宋_GB2312"/>
          <w:sz w:val="28"/>
          <w:szCs w:val="28"/>
        </w:rPr>
        <w:t>：</w:t>
      </w:r>
    </w:p>
    <w:p>
      <w:pPr>
        <w:spacing w:line="520" w:lineRule="exact"/>
        <w:rPr>
          <w:rFonts w:ascii="黑体" w:hAnsi="黑体" w:eastAsia="黑体"/>
          <w:sz w:val="32"/>
          <w:szCs w:val="30"/>
        </w:rPr>
      </w:pPr>
      <w:r>
        <w:rPr>
          <w:rFonts w:ascii="仿宋_GB2312" w:eastAsia="仿宋_GB2312"/>
          <w:sz w:val="28"/>
          <w:szCs w:val="28"/>
        </w:rPr>
        <w:br w:type="page"/>
      </w:r>
      <w:r>
        <w:rPr>
          <w:rFonts w:hint="eastAsia" w:ascii="黑体" w:hAnsi="黑体" w:eastAsia="黑体"/>
          <w:sz w:val="32"/>
          <w:szCs w:val="30"/>
        </w:rPr>
        <w:t>附件</w:t>
      </w:r>
      <w:r>
        <w:rPr>
          <w:rFonts w:ascii="黑体" w:hAnsi="黑体" w:eastAsia="黑体"/>
          <w:sz w:val="32"/>
          <w:szCs w:val="30"/>
        </w:rPr>
        <w:t>2</w:t>
      </w:r>
    </w:p>
    <w:p>
      <w:pPr>
        <w:spacing w:line="520" w:lineRule="exact"/>
        <w:jc w:val="center"/>
        <w:rPr>
          <w:rFonts w:ascii="小标宋" w:hAnsi="小标宋" w:eastAsia="小标宋"/>
          <w:sz w:val="44"/>
          <w:szCs w:val="44"/>
        </w:rPr>
      </w:pPr>
      <w:r>
        <w:rPr>
          <w:rFonts w:hint="eastAsia" w:ascii="小标宋" w:hAnsi="小标宋" w:eastAsia="小标宋"/>
          <w:sz w:val="44"/>
          <w:szCs w:val="44"/>
        </w:rPr>
        <w:t>“三禁”管理工作检查评分表</w:t>
      </w:r>
    </w:p>
    <w:p>
      <w:pPr>
        <w:spacing w:line="520" w:lineRule="exact"/>
        <w:rPr>
          <w:rFonts w:ascii="仿宋_GB2312" w:eastAsia="仿宋_GB2312"/>
          <w:sz w:val="28"/>
          <w:szCs w:val="25"/>
        </w:rPr>
      </w:pPr>
      <w:r>
        <w:rPr>
          <w:rFonts w:ascii="仿宋_GB2312" w:eastAsia="仿宋_GB2312"/>
          <w:sz w:val="28"/>
          <w:szCs w:val="25"/>
          <w:u w:val="single"/>
        </w:rPr>
        <w:t xml:space="preserve">                    </w:t>
      </w:r>
      <w:r>
        <w:rPr>
          <w:rFonts w:ascii="仿宋_GB2312" w:eastAsia="仿宋_GB2312"/>
          <w:sz w:val="28"/>
          <w:szCs w:val="25"/>
        </w:rPr>
        <w:t xml:space="preserve"> </w:t>
      </w:r>
      <w:r>
        <w:rPr>
          <w:rFonts w:hint="eastAsia" w:ascii="仿宋_GB2312" w:eastAsia="仿宋_GB2312"/>
          <w:sz w:val="28"/>
          <w:szCs w:val="25"/>
        </w:rPr>
        <w:t>市</w:t>
      </w:r>
      <w:r>
        <w:rPr>
          <w:rFonts w:ascii="仿宋_GB2312" w:eastAsia="仿宋_GB2312"/>
          <w:sz w:val="28"/>
          <w:szCs w:val="25"/>
        </w:rPr>
        <w:t xml:space="preserve">                    </w:t>
      </w:r>
      <w:r>
        <w:rPr>
          <w:rFonts w:ascii="仿宋_GB2312" w:eastAsia="仿宋_GB2312"/>
          <w:sz w:val="28"/>
          <w:szCs w:val="28"/>
        </w:rPr>
        <w:t xml:space="preserve">                                           </w:t>
      </w:r>
      <w:r>
        <w:rPr>
          <w:rFonts w:hint="eastAsia" w:ascii="仿宋_GB2312" w:hAnsi="宋体" w:eastAsia="仿宋_GB2312"/>
          <w:sz w:val="30"/>
          <w:szCs w:val="30"/>
        </w:rPr>
        <w:t>总得分</w:t>
      </w:r>
      <w:r>
        <w:rPr>
          <w:rFonts w:ascii="仿宋_GB2312" w:hAnsi="宋体" w:eastAsia="仿宋_GB2312"/>
          <w:sz w:val="30"/>
          <w:szCs w:val="30"/>
          <w:u w:val="single"/>
        </w:rPr>
        <w:t xml:space="preserve">    </w:t>
      </w:r>
      <w:r>
        <w:rPr>
          <w:rFonts w:ascii="仿宋_GB2312" w:eastAsia="仿宋_GB2312"/>
          <w:sz w:val="28"/>
          <w:szCs w:val="25"/>
          <w:u w:val="single"/>
        </w:rPr>
        <w:t xml:space="preserve"> </w:t>
      </w:r>
    </w:p>
    <w:tbl>
      <w:tblPr>
        <w:tblStyle w:val="16"/>
        <w:tblW w:w="15282"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96"/>
        <w:gridCol w:w="1436"/>
        <w:gridCol w:w="709"/>
        <w:gridCol w:w="1275"/>
        <w:gridCol w:w="978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34" w:type="dxa"/>
            <w:vAlign w:val="center"/>
          </w:tcPr>
          <w:p>
            <w:pPr>
              <w:spacing w:line="400" w:lineRule="exact"/>
              <w:jc w:val="center"/>
              <w:rPr>
                <w:rFonts w:ascii="仿宋_GB2312" w:eastAsia="仿宋_GB2312"/>
                <w:sz w:val="24"/>
                <w:szCs w:val="24"/>
              </w:rPr>
            </w:pPr>
            <w:r>
              <w:rPr>
                <w:rFonts w:hint="eastAsia" w:ascii="仿宋_GB2312" w:hAnsi="宋体" w:eastAsia="仿宋_GB2312"/>
                <w:sz w:val="24"/>
              </w:rPr>
              <w:t>序号</w:t>
            </w:r>
          </w:p>
        </w:tc>
        <w:tc>
          <w:tcPr>
            <w:tcW w:w="2132" w:type="dxa"/>
            <w:gridSpan w:val="2"/>
            <w:vAlign w:val="center"/>
          </w:tcPr>
          <w:p>
            <w:pPr>
              <w:spacing w:line="400" w:lineRule="exact"/>
              <w:jc w:val="center"/>
              <w:rPr>
                <w:rFonts w:ascii="仿宋_GB2312" w:eastAsia="仿宋_GB2312"/>
                <w:sz w:val="24"/>
                <w:szCs w:val="24"/>
              </w:rPr>
            </w:pPr>
            <w:r>
              <w:rPr>
                <w:rFonts w:hint="eastAsia" w:ascii="仿宋_GB2312" w:hAnsi="宋体" w:eastAsia="仿宋_GB2312"/>
                <w:sz w:val="24"/>
              </w:rPr>
              <w:t>检查项目</w:t>
            </w:r>
          </w:p>
        </w:tc>
        <w:tc>
          <w:tcPr>
            <w:tcW w:w="709" w:type="dxa"/>
            <w:vAlign w:val="center"/>
          </w:tcPr>
          <w:p>
            <w:pPr>
              <w:spacing w:line="400" w:lineRule="exact"/>
              <w:jc w:val="center"/>
              <w:rPr>
                <w:rFonts w:ascii="仿宋_GB2312" w:eastAsia="仿宋_GB2312"/>
                <w:sz w:val="24"/>
                <w:szCs w:val="24"/>
              </w:rPr>
            </w:pPr>
            <w:r>
              <w:rPr>
                <w:rFonts w:hint="eastAsia" w:ascii="仿宋_GB2312" w:eastAsia="仿宋_GB2312"/>
                <w:sz w:val="24"/>
              </w:rPr>
              <w:t>设定分值</w:t>
            </w:r>
          </w:p>
        </w:tc>
        <w:tc>
          <w:tcPr>
            <w:tcW w:w="1275" w:type="dxa"/>
            <w:vAlign w:val="center"/>
          </w:tcPr>
          <w:p>
            <w:pPr>
              <w:spacing w:line="400" w:lineRule="exact"/>
              <w:jc w:val="center"/>
              <w:rPr>
                <w:rFonts w:ascii="仿宋_GB2312" w:eastAsia="仿宋_GB2312"/>
                <w:sz w:val="24"/>
              </w:rPr>
            </w:pPr>
            <w:r>
              <w:rPr>
                <w:rFonts w:hint="eastAsia" w:ascii="仿宋_GB2312" w:eastAsia="仿宋_GB2312"/>
                <w:sz w:val="24"/>
              </w:rPr>
              <w:t>检</w:t>
            </w:r>
            <w:r>
              <w:rPr>
                <w:rFonts w:ascii="仿宋_GB2312" w:eastAsia="仿宋_GB2312"/>
                <w:sz w:val="24"/>
              </w:rPr>
              <w:t xml:space="preserve"> </w:t>
            </w:r>
            <w:r>
              <w:rPr>
                <w:rFonts w:hint="eastAsia" w:ascii="仿宋_GB2312" w:eastAsia="仿宋_GB2312"/>
                <w:sz w:val="24"/>
              </w:rPr>
              <w:t>查</w:t>
            </w:r>
          </w:p>
          <w:p>
            <w:pPr>
              <w:spacing w:line="400" w:lineRule="exact"/>
              <w:jc w:val="center"/>
              <w:rPr>
                <w:rFonts w:ascii="仿宋_GB2312" w:eastAsia="仿宋_GB2312"/>
                <w:sz w:val="24"/>
                <w:szCs w:val="24"/>
              </w:rPr>
            </w:pPr>
            <w:r>
              <w:rPr>
                <w:rFonts w:hint="eastAsia" w:ascii="仿宋_GB2312" w:eastAsia="仿宋_GB2312"/>
                <w:sz w:val="24"/>
              </w:rPr>
              <w:t>方</w:t>
            </w:r>
            <w:r>
              <w:rPr>
                <w:rFonts w:ascii="仿宋_GB2312" w:eastAsia="仿宋_GB2312"/>
                <w:sz w:val="24"/>
              </w:rPr>
              <w:t xml:space="preserve"> </w:t>
            </w:r>
            <w:r>
              <w:rPr>
                <w:rFonts w:hint="eastAsia" w:ascii="仿宋_GB2312" w:eastAsia="仿宋_GB2312"/>
                <w:sz w:val="24"/>
              </w:rPr>
              <w:t>式</w:t>
            </w:r>
          </w:p>
        </w:tc>
        <w:tc>
          <w:tcPr>
            <w:tcW w:w="9781" w:type="dxa"/>
            <w:vAlign w:val="center"/>
          </w:tcPr>
          <w:p>
            <w:pPr>
              <w:spacing w:line="400" w:lineRule="exact"/>
              <w:jc w:val="center"/>
              <w:rPr>
                <w:rFonts w:ascii="仿宋_GB2312" w:eastAsia="仿宋_GB2312"/>
                <w:sz w:val="24"/>
                <w:szCs w:val="24"/>
              </w:rPr>
            </w:pPr>
            <w:r>
              <w:rPr>
                <w:rFonts w:hint="eastAsia" w:ascii="仿宋_GB2312" w:eastAsia="仿宋_GB2312"/>
                <w:sz w:val="24"/>
              </w:rPr>
              <w:t>评</w:t>
            </w:r>
            <w:r>
              <w:rPr>
                <w:rFonts w:ascii="仿宋_GB2312" w:eastAsia="仿宋_GB2312"/>
                <w:sz w:val="24"/>
              </w:rPr>
              <w:t xml:space="preserve">  </w:t>
            </w:r>
            <w:r>
              <w:rPr>
                <w:rFonts w:hint="eastAsia" w:ascii="仿宋_GB2312" w:eastAsia="仿宋_GB2312"/>
                <w:sz w:val="24"/>
              </w:rPr>
              <w:t>分</w:t>
            </w:r>
            <w:r>
              <w:rPr>
                <w:rFonts w:ascii="仿宋_GB2312" w:eastAsia="仿宋_GB2312"/>
                <w:sz w:val="24"/>
              </w:rPr>
              <w:t xml:space="preserve">  </w:t>
            </w:r>
            <w:r>
              <w:rPr>
                <w:rFonts w:hint="eastAsia" w:ascii="仿宋_GB2312" w:eastAsia="仿宋_GB2312"/>
                <w:sz w:val="24"/>
              </w:rPr>
              <w:t>标</w:t>
            </w:r>
            <w:r>
              <w:rPr>
                <w:rFonts w:ascii="仿宋_GB2312" w:eastAsia="仿宋_GB2312"/>
                <w:sz w:val="24"/>
              </w:rPr>
              <w:t xml:space="preserve">  </w:t>
            </w:r>
            <w:r>
              <w:rPr>
                <w:rFonts w:hint="eastAsia" w:ascii="仿宋_GB2312" w:eastAsia="仿宋_GB2312"/>
                <w:sz w:val="24"/>
              </w:rPr>
              <w:t>准</w:t>
            </w:r>
          </w:p>
        </w:tc>
        <w:tc>
          <w:tcPr>
            <w:tcW w:w="851" w:type="dxa"/>
            <w:vAlign w:val="center"/>
          </w:tcPr>
          <w:p>
            <w:pPr>
              <w:spacing w:line="400" w:lineRule="exact"/>
              <w:jc w:val="center"/>
              <w:rPr>
                <w:rFonts w:ascii="仿宋_GB2312" w:eastAsia="仿宋_GB2312"/>
                <w:sz w:val="24"/>
                <w:szCs w:val="24"/>
              </w:rPr>
            </w:pPr>
            <w:r>
              <w:rPr>
                <w:rFonts w:hint="eastAsia" w:ascii="仿宋_GB2312" w:eastAsia="仿宋_GB231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34" w:type="dxa"/>
            <w:vAlign w:val="center"/>
          </w:tcPr>
          <w:p>
            <w:pPr>
              <w:spacing w:line="400" w:lineRule="exact"/>
              <w:jc w:val="center"/>
              <w:rPr>
                <w:rFonts w:ascii="仿宋_GB2312" w:eastAsia="仿宋_GB2312"/>
                <w:sz w:val="24"/>
                <w:szCs w:val="24"/>
              </w:rPr>
            </w:pPr>
            <w:r>
              <w:rPr>
                <w:rFonts w:ascii="仿宋_GB2312" w:eastAsia="仿宋_GB2312"/>
                <w:sz w:val="24"/>
              </w:rPr>
              <w:t>1</w:t>
            </w:r>
          </w:p>
        </w:tc>
        <w:tc>
          <w:tcPr>
            <w:tcW w:w="696" w:type="dxa"/>
            <w:vMerge w:val="restart"/>
            <w:vAlign w:val="center"/>
          </w:tcPr>
          <w:p>
            <w:pPr>
              <w:spacing w:line="400" w:lineRule="exact"/>
              <w:jc w:val="center"/>
              <w:rPr>
                <w:rFonts w:ascii="仿宋_GB2312" w:hAnsi="宋体" w:eastAsia="仿宋_GB2312"/>
                <w:sz w:val="24"/>
              </w:rPr>
            </w:pPr>
            <w:r>
              <w:rPr>
                <w:rFonts w:hint="eastAsia" w:ascii="仿宋_GB2312" w:eastAsia="仿宋_GB2312"/>
                <w:sz w:val="24"/>
              </w:rPr>
              <w:t>出台“三禁”政策文件</w:t>
            </w:r>
          </w:p>
        </w:tc>
        <w:tc>
          <w:tcPr>
            <w:tcW w:w="1436"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禁止使用袋装水泥</w:t>
            </w:r>
          </w:p>
        </w:tc>
        <w:tc>
          <w:tcPr>
            <w:tcW w:w="709" w:type="dxa"/>
            <w:vAlign w:val="center"/>
          </w:tcPr>
          <w:p>
            <w:pPr>
              <w:spacing w:line="400" w:lineRule="exact"/>
              <w:rPr>
                <w:rFonts w:ascii="仿宋_GB2312" w:eastAsia="仿宋_GB2312"/>
                <w:sz w:val="24"/>
              </w:rPr>
            </w:pPr>
            <w:r>
              <w:rPr>
                <w:rFonts w:ascii="仿宋_GB2312" w:eastAsia="仿宋_GB2312"/>
                <w:sz w:val="24"/>
              </w:rPr>
              <w:t>15</w:t>
            </w:r>
          </w:p>
        </w:tc>
        <w:tc>
          <w:tcPr>
            <w:tcW w:w="1275" w:type="dxa"/>
            <w:vMerge w:val="restart"/>
            <w:vAlign w:val="center"/>
          </w:tcPr>
          <w:p>
            <w:pPr>
              <w:spacing w:line="400" w:lineRule="exact"/>
              <w:rPr>
                <w:rFonts w:ascii="仿宋_GB2312" w:eastAsia="仿宋_GB2312"/>
                <w:sz w:val="24"/>
              </w:rPr>
            </w:pPr>
            <w:r>
              <w:rPr>
                <w:rFonts w:hint="eastAsia" w:ascii="仿宋_GB2312" w:eastAsia="仿宋_GB2312"/>
                <w:sz w:val="24"/>
              </w:rPr>
              <w:t>现场查阅相关文件</w:t>
            </w:r>
          </w:p>
        </w:tc>
        <w:tc>
          <w:tcPr>
            <w:tcW w:w="9781" w:type="dxa"/>
            <w:vAlign w:val="center"/>
          </w:tcPr>
          <w:p>
            <w:pPr>
              <w:spacing w:line="400" w:lineRule="exact"/>
              <w:rPr>
                <w:rFonts w:ascii="仿宋_GB2312" w:eastAsia="仿宋_GB2312"/>
                <w:sz w:val="24"/>
              </w:rPr>
            </w:pPr>
            <w:r>
              <w:rPr>
                <w:rFonts w:hint="eastAsia" w:ascii="仿宋_GB2312" w:eastAsia="仿宋_GB2312"/>
                <w:sz w:val="24"/>
              </w:rPr>
              <w:t>市级政府出台的得</w:t>
            </w:r>
            <w:r>
              <w:rPr>
                <w:rFonts w:ascii="仿宋_GB2312" w:eastAsia="仿宋_GB2312"/>
                <w:sz w:val="24"/>
              </w:rPr>
              <w:t>15</w:t>
            </w:r>
            <w:r>
              <w:rPr>
                <w:rFonts w:hint="eastAsia" w:ascii="仿宋_GB2312" w:eastAsia="仿宋_GB2312"/>
                <w:sz w:val="24"/>
              </w:rPr>
              <w:t>分；市级建设主管部门出台的得</w:t>
            </w:r>
            <w:r>
              <w:rPr>
                <w:rFonts w:ascii="仿宋_GB2312" w:eastAsia="仿宋_GB2312"/>
                <w:sz w:val="24"/>
              </w:rPr>
              <w:t>10</w:t>
            </w:r>
            <w:r>
              <w:rPr>
                <w:rFonts w:hint="eastAsia" w:ascii="仿宋_GB2312" w:eastAsia="仿宋_GB2312"/>
                <w:sz w:val="24"/>
              </w:rPr>
              <w:t>分；市级散装水泥主管机构出台的得</w:t>
            </w:r>
            <w:r>
              <w:rPr>
                <w:rFonts w:ascii="仿宋_GB2312" w:eastAsia="仿宋_GB2312"/>
                <w:sz w:val="24"/>
              </w:rPr>
              <w:t>8</w:t>
            </w:r>
            <w:r>
              <w:rPr>
                <w:rFonts w:hint="eastAsia" w:ascii="仿宋_GB2312" w:eastAsia="仿宋_GB2312"/>
                <w:sz w:val="24"/>
              </w:rPr>
              <w:t>分；只转发上级相关文件的，按相应级别降</w:t>
            </w:r>
            <w:r>
              <w:rPr>
                <w:rFonts w:ascii="仿宋_GB2312" w:eastAsia="仿宋_GB2312"/>
                <w:sz w:val="24"/>
              </w:rPr>
              <w:t>2</w:t>
            </w:r>
            <w:r>
              <w:rPr>
                <w:rFonts w:hint="eastAsia" w:ascii="仿宋_GB2312" w:eastAsia="仿宋_GB2312"/>
                <w:sz w:val="24"/>
              </w:rPr>
              <w:t>分</w:t>
            </w:r>
          </w:p>
        </w:tc>
        <w:tc>
          <w:tcPr>
            <w:tcW w:w="851" w:type="dxa"/>
            <w:vAlign w:val="center"/>
          </w:tcPr>
          <w:p>
            <w:pPr>
              <w:spacing w:line="400" w:lineRule="exact"/>
              <w:jc w:val="center"/>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34" w:type="dxa"/>
            <w:vAlign w:val="center"/>
          </w:tcPr>
          <w:p>
            <w:pPr>
              <w:spacing w:line="400" w:lineRule="exact"/>
              <w:jc w:val="center"/>
              <w:rPr>
                <w:rFonts w:cs="宋体"/>
              </w:rPr>
            </w:pPr>
            <w:r>
              <w:rPr>
                <w:rFonts w:cs="宋体"/>
              </w:rPr>
              <w:t>2</w:t>
            </w:r>
          </w:p>
        </w:tc>
        <w:tc>
          <w:tcPr>
            <w:tcW w:w="696" w:type="dxa"/>
            <w:vMerge w:val="continue"/>
            <w:vAlign w:val="center"/>
          </w:tcPr>
          <w:p>
            <w:pPr>
              <w:spacing w:line="400" w:lineRule="exact"/>
              <w:jc w:val="center"/>
              <w:rPr>
                <w:rFonts w:ascii="仿宋_GB2312" w:hAnsi="宋体" w:eastAsia="仿宋_GB2312"/>
                <w:b/>
                <w:bCs/>
                <w:sz w:val="24"/>
              </w:rPr>
            </w:pPr>
          </w:p>
        </w:tc>
        <w:tc>
          <w:tcPr>
            <w:tcW w:w="1436" w:type="dxa"/>
            <w:vAlign w:val="center"/>
          </w:tcPr>
          <w:p>
            <w:pPr>
              <w:spacing w:line="400" w:lineRule="exact"/>
              <w:jc w:val="center"/>
              <w:rPr>
                <w:rFonts w:ascii="仿宋_GB2312" w:hAnsi="宋体" w:eastAsia="仿宋_GB2312"/>
                <w:b/>
                <w:bCs/>
                <w:sz w:val="24"/>
              </w:rPr>
            </w:pPr>
            <w:r>
              <w:rPr>
                <w:rFonts w:hint="eastAsia" w:ascii="仿宋_GB2312" w:hAnsi="宋体" w:eastAsia="仿宋_GB2312"/>
                <w:sz w:val="24"/>
              </w:rPr>
              <w:t>禁止现场搅拌混凝土</w:t>
            </w:r>
          </w:p>
        </w:tc>
        <w:tc>
          <w:tcPr>
            <w:tcW w:w="709" w:type="dxa"/>
            <w:vAlign w:val="center"/>
          </w:tcPr>
          <w:p>
            <w:pPr>
              <w:spacing w:line="400" w:lineRule="exact"/>
              <w:rPr>
                <w:rFonts w:ascii="仿宋_GB2312" w:eastAsia="仿宋_GB2312"/>
                <w:sz w:val="24"/>
                <w:szCs w:val="24"/>
              </w:rPr>
            </w:pPr>
            <w:r>
              <w:rPr>
                <w:rFonts w:ascii="仿宋_GB2312" w:eastAsia="仿宋_GB2312"/>
                <w:sz w:val="24"/>
                <w:szCs w:val="24"/>
              </w:rPr>
              <w:t>15</w:t>
            </w:r>
          </w:p>
        </w:tc>
        <w:tc>
          <w:tcPr>
            <w:tcW w:w="1275" w:type="dxa"/>
            <w:vMerge w:val="continue"/>
            <w:vAlign w:val="center"/>
          </w:tcPr>
          <w:p>
            <w:pPr>
              <w:spacing w:line="400" w:lineRule="exact"/>
              <w:rPr>
                <w:rFonts w:ascii="仿宋_GB2312" w:eastAsia="仿宋_GB2312"/>
                <w:sz w:val="24"/>
                <w:szCs w:val="24"/>
              </w:rPr>
            </w:pPr>
          </w:p>
        </w:tc>
        <w:tc>
          <w:tcPr>
            <w:tcW w:w="9781" w:type="dxa"/>
            <w:vAlign w:val="center"/>
          </w:tcPr>
          <w:p>
            <w:pPr>
              <w:spacing w:line="400" w:lineRule="exact"/>
              <w:rPr>
                <w:rFonts w:ascii="仿宋_GB2312" w:eastAsia="仿宋_GB2312"/>
                <w:sz w:val="24"/>
                <w:szCs w:val="24"/>
              </w:rPr>
            </w:pPr>
            <w:r>
              <w:rPr>
                <w:rFonts w:hint="eastAsia" w:ascii="仿宋_GB2312" w:eastAsia="仿宋_GB2312"/>
                <w:sz w:val="24"/>
              </w:rPr>
              <w:t>市级政府出台的得</w:t>
            </w:r>
            <w:r>
              <w:rPr>
                <w:rFonts w:ascii="仿宋_GB2312" w:eastAsia="仿宋_GB2312"/>
                <w:sz w:val="24"/>
              </w:rPr>
              <w:t>15</w:t>
            </w:r>
            <w:r>
              <w:rPr>
                <w:rFonts w:hint="eastAsia" w:ascii="仿宋_GB2312" w:eastAsia="仿宋_GB2312"/>
                <w:sz w:val="24"/>
              </w:rPr>
              <w:t>分；市级建设主管部门出台的得</w:t>
            </w:r>
            <w:r>
              <w:rPr>
                <w:rFonts w:ascii="仿宋_GB2312" w:eastAsia="仿宋_GB2312"/>
                <w:sz w:val="24"/>
              </w:rPr>
              <w:t>10</w:t>
            </w:r>
            <w:r>
              <w:rPr>
                <w:rFonts w:hint="eastAsia" w:ascii="仿宋_GB2312" w:eastAsia="仿宋_GB2312"/>
                <w:sz w:val="24"/>
              </w:rPr>
              <w:t>分；市级散装水泥主管机构出台的得</w:t>
            </w:r>
            <w:r>
              <w:rPr>
                <w:rFonts w:ascii="仿宋_GB2312" w:eastAsia="仿宋_GB2312"/>
                <w:sz w:val="24"/>
              </w:rPr>
              <w:t>8</w:t>
            </w:r>
            <w:r>
              <w:rPr>
                <w:rFonts w:hint="eastAsia" w:ascii="仿宋_GB2312" w:eastAsia="仿宋_GB2312"/>
                <w:sz w:val="24"/>
              </w:rPr>
              <w:t>分；只转发上级相关文件的，按相应级别降</w:t>
            </w:r>
            <w:r>
              <w:rPr>
                <w:rFonts w:ascii="仿宋_GB2312" w:eastAsia="仿宋_GB2312"/>
                <w:sz w:val="24"/>
              </w:rPr>
              <w:t>2</w:t>
            </w:r>
            <w:r>
              <w:rPr>
                <w:rFonts w:hint="eastAsia" w:ascii="仿宋_GB2312" w:eastAsia="仿宋_GB2312"/>
                <w:sz w:val="24"/>
              </w:rPr>
              <w:t>分</w:t>
            </w:r>
          </w:p>
        </w:tc>
        <w:tc>
          <w:tcPr>
            <w:tcW w:w="851" w:type="dxa"/>
            <w:vAlign w:val="center"/>
          </w:tcPr>
          <w:p>
            <w:pPr>
              <w:spacing w:line="400" w:lineRule="exact"/>
              <w:jc w:val="center"/>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34" w:type="dxa"/>
            <w:vAlign w:val="center"/>
          </w:tcPr>
          <w:p>
            <w:pPr>
              <w:spacing w:line="400" w:lineRule="exact"/>
              <w:jc w:val="center"/>
              <w:rPr>
                <w:rFonts w:cs="宋体"/>
              </w:rPr>
            </w:pPr>
            <w:r>
              <w:rPr>
                <w:rFonts w:cs="宋体"/>
              </w:rPr>
              <w:t>3</w:t>
            </w:r>
          </w:p>
        </w:tc>
        <w:tc>
          <w:tcPr>
            <w:tcW w:w="696" w:type="dxa"/>
            <w:vMerge w:val="continue"/>
            <w:vAlign w:val="center"/>
          </w:tcPr>
          <w:p>
            <w:pPr>
              <w:spacing w:line="400" w:lineRule="exact"/>
              <w:jc w:val="center"/>
              <w:rPr>
                <w:rFonts w:ascii="仿宋_GB2312" w:hAnsi="宋体" w:eastAsia="仿宋_GB2312"/>
                <w:b/>
                <w:bCs/>
                <w:sz w:val="24"/>
              </w:rPr>
            </w:pPr>
          </w:p>
        </w:tc>
        <w:tc>
          <w:tcPr>
            <w:tcW w:w="1436" w:type="dxa"/>
            <w:vAlign w:val="center"/>
          </w:tcPr>
          <w:p>
            <w:pPr>
              <w:spacing w:line="400" w:lineRule="exact"/>
              <w:jc w:val="center"/>
              <w:rPr>
                <w:rFonts w:ascii="仿宋_GB2312" w:hAnsi="宋体" w:eastAsia="仿宋_GB2312"/>
                <w:b/>
                <w:bCs/>
                <w:sz w:val="24"/>
              </w:rPr>
            </w:pPr>
            <w:r>
              <w:rPr>
                <w:rFonts w:hint="eastAsia" w:ascii="仿宋_GB2312" w:hAnsi="宋体" w:eastAsia="仿宋_GB2312"/>
                <w:sz w:val="24"/>
              </w:rPr>
              <w:t>禁止现场搅拌砂浆</w:t>
            </w:r>
          </w:p>
        </w:tc>
        <w:tc>
          <w:tcPr>
            <w:tcW w:w="709" w:type="dxa"/>
            <w:vAlign w:val="center"/>
          </w:tcPr>
          <w:p>
            <w:pPr>
              <w:spacing w:line="400" w:lineRule="exact"/>
              <w:rPr>
                <w:rFonts w:ascii="仿宋_GB2312" w:eastAsia="仿宋_GB2312"/>
                <w:sz w:val="24"/>
                <w:szCs w:val="24"/>
              </w:rPr>
            </w:pPr>
            <w:r>
              <w:rPr>
                <w:rFonts w:ascii="仿宋_GB2312" w:eastAsia="仿宋_GB2312"/>
                <w:sz w:val="24"/>
                <w:szCs w:val="24"/>
              </w:rPr>
              <w:t>15</w:t>
            </w:r>
          </w:p>
        </w:tc>
        <w:tc>
          <w:tcPr>
            <w:tcW w:w="1275" w:type="dxa"/>
            <w:vMerge w:val="continue"/>
            <w:vAlign w:val="center"/>
          </w:tcPr>
          <w:p>
            <w:pPr>
              <w:spacing w:line="400" w:lineRule="exact"/>
              <w:rPr>
                <w:rFonts w:ascii="仿宋_GB2312" w:eastAsia="仿宋_GB2312"/>
                <w:sz w:val="24"/>
                <w:szCs w:val="24"/>
              </w:rPr>
            </w:pPr>
          </w:p>
        </w:tc>
        <w:tc>
          <w:tcPr>
            <w:tcW w:w="9781" w:type="dxa"/>
            <w:vAlign w:val="center"/>
          </w:tcPr>
          <w:p>
            <w:pPr>
              <w:spacing w:line="400" w:lineRule="exact"/>
              <w:rPr>
                <w:rFonts w:ascii="仿宋_GB2312" w:eastAsia="仿宋_GB2312"/>
                <w:sz w:val="24"/>
                <w:szCs w:val="24"/>
              </w:rPr>
            </w:pPr>
            <w:r>
              <w:rPr>
                <w:rFonts w:hint="eastAsia" w:ascii="仿宋_GB2312" w:eastAsia="仿宋_GB2312"/>
                <w:sz w:val="24"/>
              </w:rPr>
              <w:t>市级政府出台的得</w:t>
            </w:r>
            <w:r>
              <w:rPr>
                <w:rFonts w:ascii="仿宋_GB2312" w:eastAsia="仿宋_GB2312"/>
                <w:sz w:val="24"/>
              </w:rPr>
              <w:t>15</w:t>
            </w:r>
            <w:r>
              <w:rPr>
                <w:rFonts w:hint="eastAsia" w:ascii="仿宋_GB2312" w:eastAsia="仿宋_GB2312"/>
                <w:sz w:val="24"/>
              </w:rPr>
              <w:t>分；市级建设主管部门出台的得</w:t>
            </w:r>
            <w:r>
              <w:rPr>
                <w:rFonts w:ascii="仿宋_GB2312" w:eastAsia="仿宋_GB2312"/>
                <w:sz w:val="24"/>
              </w:rPr>
              <w:t>10</w:t>
            </w:r>
            <w:r>
              <w:rPr>
                <w:rFonts w:hint="eastAsia" w:ascii="仿宋_GB2312" w:eastAsia="仿宋_GB2312"/>
                <w:sz w:val="24"/>
              </w:rPr>
              <w:t>分；市级散装水泥主管机构出台的得</w:t>
            </w:r>
            <w:r>
              <w:rPr>
                <w:rFonts w:ascii="仿宋_GB2312" w:eastAsia="仿宋_GB2312"/>
                <w:sz w:val="24"/>
              </w:rPr>
              <w:t>8</w:t>
            </w:r>
            <w:r>
              <w:rPr>
                <w:rFonts w:hint="eastAsia" w:ascii="仿宋_GB2312" w:eastAsia="仿宋_GB2312"/>
                <w:sz w:val="24"/>
              </w:rPr>
              <w:t>分；只转发上级相关文件的，按相应级别降</w:t>
            </w:r>
            <w:r>
              <w:rPr>
                <w:rFonts w:ascii="仿宋_GB2312" w:eastAsia="仿宋_GB2312"/>
                <w:sz w:val="24"/>
              </w:rPr>
              <w:t>2</w:t>
            </w:r>
            <w:r>
              <w:rPr>
                <w:rFonts w:hint="eastAsia" w:ascii="仿宋_GB2312" w:eastAsia="仿宋_GB2312"/>
                <w:sz w:val="24"/>
              </w:rPr>
              <w:t>分</w:t>
            </w:r>
          </w:p>
        </w:tc>
        <w:tc>
          <w:tcPr>
            <w:tcW w:w="851" w:type="dxa"/>
            <w:vAlign w:val="center"/>
          </w:tcPr>
          <w:p>
            <w:pPr>
              <w:spacing w:line="400" w:lineRule="exact"/>
              <w:jc w:val="center"/>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34" w:type="dxa"/>
            <w:vAlign w:val="center"/>
          </w:tcPr>
          <w:p>
            <w:pPr>
              <w:spacing w:line="400" w:lineRule="exact"/>
              <w:jc w:val="center"/>
              <w:rPr>
                <w:rFonts w:cs="宋体"/>
              </w:rPr>
            </w:pPr>
            <w:r>
              <w:rPr>
                <w:rFonts w:cs="宋体"/>
              </w:rPr>
              <w:t>4</w:t>
            </w:r>
          </w:p>
        </w:tc>
        <w:tc>
          <w:tcPr>
            <w:tcW w:w="2132" w:type="dxa"/>
            <w:gridSpan w:val="2"/>
            <w:vMerge w:val="restart"/>
            <w:vAlign w:val="center"/>
          </w:tcPr>
          <w:p>
            <w:pPr>
              <w:spacing w:line="400" w:lineRule="exact"/>
              <w:rPr>
                <w:rFonts w:ascii="仿宋_GB2312" w:eastAsia="仿宋_GB2312"/>
                <w:sz w:val="24"/>
                <w:szCs w:val="24"/>
              </w:rPr>
            </w:pPr>
            <w:r>
              <w:rPr>
                <w:rFonts w:hint="eastAsia" w:ascii="仿宋_GB2312" w:eastAsia="仿宋_GB2312"/>
                <w:sz w:val="24"/>
              </w:rPr>
              <w:t>组织开展禁现执法检查</w:t>
            </w:r>
          </w:p>
        </w:tc>
        <w:tc>
          <w:tcPr>
            <w:tcW w:w="709" w:type="dxa"/>
            <w:vMerge w:val="restart"/>
            <w:vAlign w:val="center"/>
          </w:tcPr>
          <w:p>
            <w:pPr>
              <w:spacing w:line="400" w:lineRule="exact"/>
              <w:rPr>
                <w:rFonts w:ascii="仿宋_GB2312" w:eastAsia="仿宋_GB2312"/>
                <w:sz w:val="24"/>
                <w:szCs w:val="24"/>
              </w:rPr>
            </w:pPr>
            <w:r>
              <w:rPr>
                <w:rFonts w:ascii="仿宋_GB2312" w:eastAsia="仿宋_GB2312"/>
                <w:sz w:val="24"/>
                <w:szCs w:val="24"/>
              </w:rPr>
              <w:t>20</w:t>
            </w:r>
          </w:p>
        </w:tc>
        <w:tc>
          <w:tcPr>
            <w:tcW w:w="1275" w:type="dxa"/>
            <w:vMerge w:val="restart"/>
            <w:vAlign w:val="center"/>
          </w:tcPr>
          <w:p>
            <w:pPr>
              <w:spacing w:line="400" w:lineRule="exact"/>
              <w:rPr>
                <w:rFonts w:ascii="仿宋_GB2312" w:eastAsia="仿宋_GB2312"/>
                <w:sz w:val="24"/>
                <w:szCs w:val="24"/>
              </w:rPr>
            </w:pPr>
            <w:r>
              <w:rPr>
                <w:rFonts w:hint="eastAsia" w:ascii="仿宋_GB2312" w:eastAsia="仿宋_GB2312"/>
                <w:sz w:val="24"/>
              </w:rPr>
              <w:t>现场查阅相关文件</w:t>
            </w:r>
          </w:p>
        </w:tc>
        <w:tc>
          <w:tcPr>
            <w:tcW w:w="9781" w:type="dxa"/>
            <w:vMerge w:val="restart"/>
            <w:vAlign w:val="center"/>
          </w:tcPr>
          <w:p>
            <w:pPr>
              <w:spacing w:line="400" w:lineRule="exact"/>
              <w:rPr>
                <w:rFonts w:ascii="仿宋_GB2312" w:eastAsia="仿宋_GB2312"/>
                <w:sz w:val="24"/>
                <w:szCs w:val="24"/>
              </w:rPr>
            </w:pPr>
            <w:r>
              <w:rPr>
                <w:rFonts w:hint="eastAsia" w:ascii="仿宋_GB2312" w:eastAsia="仿宋_GB2312"/>
                <w:sz w:val="24"/>
              </w:rPr>
              <w:t>查阅三年内</w:t>
            </w:r>
            <w:r>
              <w:rPr>
                <w:rFonts w:ascii="仿宋_GB2312" w:eastAsia="仿宋_GB2312"/>
                <w:sz w:val="24"/>
              </w:rPr>
              <w:t>(2015</w:t>
            </w:r>
            <w:r>
              <w:rPr>
                <w:rFonts w:hint="eastAsia" w:ascii="仿宋_GB2312" w:eastAsia="仿宋_GB2312"/>
                <w:sz w:val="24"/>
              </w:rPr>
              <w:t>年起</w:t>
            </w:r>
            <w:r>
              <w:rPr>
                <w:rFonts w:ascii="仿宋_GB2312" w:eastAsia="仿宋_GB2312"/>
                <w:sz w:val="24"/>
              </w:rPr>
              <w:t>)</w:t>
            </w:r>
            <w:r>
              <w:t xml:space="preserve"> </w:t>
            </w:r>
            <w:r>
              <w:rPr>
                <w:rFonts w:hint="eastAsia" w:ascii="仿宋_GB2312" w:eastAsia="仿宋_GB2312"/>
                <w:sz w:val="24"/>
              </w:rPr>
              <w:t>组织开展“三禁”执法检查的文档。有发文组织得</w:t>
            </w:r>
            <w:r>
              <w:rPr>
                <w:rFonts w:ascii="仿宋_GB2312" w:eastAsia="仿宋_GB2312"/>
                <w:sz w:val="24"/>
              </w:rPr>
              <w:t>10</w:t>
            </w:r>
            <w:r>
              <w:rPr>
                <w:rFonts w:hint="eastAsia" w:ascii="仿宋_GB2312" w:eastAsia="仿宋_GB2312"/>
                <w:sz w:val="24"/>
              </w:rPr>
              <w:t>分，有执法检查纪录文书得</w:t>
            </w:r>
            <w:r>
              <w:rPr>
                <w:rFonts w:ascii="仿宋_GB2312" w:eastAsia="仿宋_GB2312"/>
                <w:sz w:val="24"/>
              </w:rPr>
              <w:t>5</w:t>
            </w:r>
            <w:r>
              <w:rPr>
                <w:rFonts w:hint="eastAsia" w:ascii="仿宋_GB2312" w:eastAsia="仿宋_GB2312"/>
                <w:sz w:val="24"/>
              </w:rPr>
              <w:t>分，有检查总结通报得</w:t>
            </w:r>
            <w:r>
              <w:rPr>
                <w:rFonts w:ascii="仿宋_GB2312" w:eastAsia="仿宋_GB2312"/>
                <w:sz w:val="24"/>
              </w:rPr>
              <w:t>5</w:t>
            </w:r>
            <w:r>
              <w:rPr>
                <w:rFonts w:hint="eastAsia" w:ascii="仿宋_GB2312" w:eastAsia="仿宋_GB2312"/>
                <w:sz w:val="24"/>
              </w:rPr>
              <w:t>分。</w:t>
            </w:r>
          </w:p>
        </w:tc>
        <w:tc>
          <w:tcPr>
            <w:tcW w:w="851" w:type="dxa"/>
            <w:vAlign w:val="center"/>
          </w:tcPr>
          <w:p>
            <w:pPr>
              <w:spacing w:line="400" w:lineRule="exact"/>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34" w:type="dxa"/>
            <w:vAlign w:val="center"/>
          </w:tcPr>
          <w:p>
            <w:pPr>
              <w:spacing w:line="400" w:lineRule="exact"/>
              <w:jc w:val="center"/>
              <w:rPr>
                <w:rFonts w:cs="宋体"/>
              </w:rPr>
            </w:pPr>
            <w:r>
              <w:rPr>
                <w:rFonts w:cs="宋体"/>
              </w:rPr>
              <w:t>5</w:t>
            </w:r>
          </w:p>
        </w:tc>
        <w:tc>
          <w:tcPr>
            <w:tcW w:w="2132" w:type="dxa"/>
            <w:gridSpan w:val="2"/>
            <w:vMerge w:val="continue"/>
            <w:vAlign w:val="center"/>
          </w:tcPr>
          <w:p>
            <w:pPr>
              <w:spacing w:line="400" w:lineRule="exact"/>
              <w:rPr>
                <w:rFonts w:ascii="仿宋_GB2312" w:eastAsia="仿宋_GB2312"/>
                <w:b/>
                <w:bCs/>
                <w:sz w:val="24"/>
                <w:szCs w:val="24"/>
              </w:rPr>
            </w:pPr>
          </w:p>
        </w:tc>
        <w:tc>
          <w:tcPr>
            <w:tcW w:w="709" w:type="dxa"/>
            <w:vMerge w:val="continue"/>
            <w:vAlign w:val="center"/>
          </w:tcPr>
          <w:p>
            <w:pPr>
              <w:spacing w:line="400" w:lineRule="exact"/>
              <w:rPr>
                <w:rFonts w:ascii="仿宋_GB2312" w:eastAsia="仿宋_GB2312"/>
                <w:sz w:val="24"/>
                <w:szCs w:val="24"/>
              </w:rPr>
            </w:pPr>
          </w:p>
        </w:tc>
        <w:tc>
          <w:tcPr>
            <w:tcW w:w="1275" w:type="dxa"/>
            <w:vMerge w:val="continue"/>
            <w:vAlign w:val="center"/>
          </w:tcPr>
          <w:p>
            <w:pPr>
              <w:spacing w:line="400" w:lineRule="exact"/>
              <w:rPr>
                <w:rFonts w:ascii="仿宋_GB2312" w:eastAsia="仿宋_GB2312"/>
                <w:sz w:val="24"/>
                <w:szCs w:val="24"/>
              </w:rPr>
            </w:pPr>
          </w:p>
        </w:tc>
        <w:tc>
          <w:tcPr>
            <w:tcW w:w="9781" w:type="dxa"/>
            <w:vMerge w:val="continue"/>
            <w:vAlign w:val="center"/>
          </w:tcPr>
          <w:p>
            <w:pPr>
              <w:spacing w:line="400" w:lineRule="exact"/>
              <w:rPr>
                <w:rFonts w:ascii="仿宋_GB2312" w:eastAsia="仿宋_GB2312"/>
                <w:sz w:val="24"/>
                <w:szCs w:val="24"/>
              </w:rPr>
            </w:pPr>
          </w:p>
        </w:tc>
        <w:tc>
          <w:tcPr>
            <w:tcW w:w="851" w:type="dxa"/>
            <w:vAlign w:val="center"/>
          </w:tcPr>
          <w:p>
            <w:pPr>
              <w:spacing w:line="400" w:lineRule="exact"/>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34" w:type="dxa"/>
            <w:vMerge w:val="restart"/>
            <w:vAlign w:val="center"/>
          </w:tcPr>
          <w:p>
            <w:pPr>
              <w:spacing w:line="400" w:lineRule="exact"/>
              <w:jc w:val="center"/>
              <w:rPr>
                <w:rFonts w:ascii="仿宋_GB2312" w:eastAsia="仿宋_GB2312"/>
                <w:sz w:val="24"/>
                <w:szCs w:val="24"/>
              </w:rPr>
            </w:pPr>
            <w:r>
              <w:rPr>
                <w:rFonts w:ascii="仿宋_GB2312" w:eastAsia="仿宋_GB2312"/>
                <w:sz w:val="24"/>
              </w:rPr>
              <w:t>6</w:t>
            </w:r>
          </w:p>
          <w:p>
            <w:pPr>
              <w:spacing w:line="400" w:lineRule="exact"/>
              <w:jc w:val="center"/>
              <w:rPr>
                <w:rFonts w:ascii="仿宋_GB2312" w:eastAsia="仿宋_GB2312"/>
                <w:b/>
                <w:bCs/>
                <w:sz w:val="24"/>
                <w:szCs w:val="24"/>
              </w:rPr>
            </w:pPr>
          </w:p>
        </w:tc>
        <w:tc>
          <w:tcPr>
            <w:tcW w:w="2132" w:type="dxa"/>
            <w:gridSpan w:val="2"/>
            <w:vMerge w:val="restart"/>
            <w:vAlign w:val="center"/>
          </w:tcPr>
          <w:p>
            <w:pPr>
              <w:spacing w:line="400" w:lineRule="exact"/>
              <w:rPr>
                <w:rFonts w:ascii="仿宋_GB2312" w:eastAsia="仿宋_GB2312"/>
                <w:b/>
                <w:bCs/>
                <w:sz w:val="24"/>
                <w:szCs w:val="24"/>
              </w:rPr>
            </w:pPr>
            <w:r>
              <w:rPr>
                <w:rFonts w:hint="eastAsia" w:ascii="仿宋_GB2312" w:eastAsia="仿宋_GB2312"/>
                <w:sz w:val="24"/>
              </w:rPr>
              <w:t>制订发展规划</w:t>
            </w:r>
          </w:p>
        </w:tc>
        <w:tc>
          <w:tcPr>
            <w:tcW w:w="709" w:type="dxa"/>
            <w:vMerge w:val="restart"/>
            <w:vAlign w:val="center"/>
          </w:tcPr>
          <w:p>
            <w:pPr>
              <w:spacing w:line="400" w:lineRule="exact"/>
              <w:rPr>
                <w:rFonts w:ascii="仿宋_GB2312" w:eastAsia="仿宋_GB2312"/>
                <w:sz w:val="24"/>
                <w:szCs w:val="24"/>
              </w:rPr>
            </w:pPr>
            <w:r>
              <w:rPr>
                <w:rFonts w:ascii="仿宋_GB2312" w:eastAsia="仿宋_GB2312"/>
                <w:sz w:val="24"/>
                <w:szCs w:val="24"/>
              </w:rPr>
              <w:t>15</w:t>
            </w:r>
          </w:p>
        </w:tc>
        <w:tc>
          <w:tcPr>
            <w:tcW w:w="1275" w:type="dxa"/>
            <w:vMerge w:val="restart"/>
            <w:vAlign w:val="center"/>
          </w:tcPr>
          <w:p>
            <w:pPr>
              <w:spacing w:line="400" w:lineRule="exact"/>
              <w:rPr>
                <w:rFonts w:ascii="仿宋_GB2312" w:eastAsia="仿宋_GB2312"/>
                <w:sz w:val="24"/>
                <w:szCs w:val="24"/>
              </w:rPr>
            </w:pPr>
            <w:r>
              <w:rPr>
                <w:rFonts w:hint="eastAsia" w:ascii="仿宋_GB2312" w:eastAsia="仿宋_GB2312"/>
                <w:sz w:val="24"/>
              </w:rPr>
              <w:t>现场查阅相关文件</w:t>
            </w:r>
          </w:p>
        </w:tc>
        <w:tc>
          <w:tcPr>
            <w:tcW w:w="9781" w:type="dxa"/>
            <w:vMerge w:val="restart"/>
            <w:vAlign w:val="center"/>
          </w:tcPr>
          <w:p>
            <w:pPr>
              <w:spacing w:line="400" w:lineRule="exact"/>
              <w:rPr>
                <w:rFonts w:ascii="仿宋_GB2312" w:eastAsia="仿宋_GB2312"/>
                <w:sz w:val="24"/>
                <w:szCs w:val="24"/>
              </w:rPr>
            </w:pPr>
            <w:r>
              <w:rPr>
                <w:rFonts w:hint="eastAsia" w:ascii="仿宋_GB2312" w:eastAsia="仿宋_GB2312"/>
                <w:sz w:val="24"/>
              </w:rPr>
              <w:t>查有否制定本市</w:t>
            </w:r>
            <w:r>
              <w:rPr>
                <w:rFonts w:ascii="仿宋_GB2312" w:eastAsia="仿宋_GB2312"/>
                <w:sz w:val="24"/>
              </w:rPr>
              <w:t>2020</w:t>
            </w:r>
            <w:r>
              <w:rPr>
                <w:rFonts w:hint="eastAsia" w:ascii="仿宋_GB2312" w:eastAsia="仿宋_GB2312"/>
                <w:sz w:val="24"/>
              </w:rPr>
              <w:t>年前发展预拌混凝土和预拌砂浆两项规划。市级政府出台的得</w:t>
            </w:r>
            <w:r>
              <w:rPr>
                <w:rFonts w:ascii="仿宋_GB2312" w:eastAsia="仿宋_GB2312"/>
                <w:sz w:val="24"/>
              </w:rPr>
              <w:t>15</w:t>
            </w:r>
            <w:r>
              <w:rPr>
                <w:rFonts w:hint="eastAsia" w:ascii="仿宋_GB2312" w:eastAsia="仿宋_GB2312"/>
                <w:sz w:val="24"/>
              </w:rPr>
              <w:t>分；市级建设主管部门出台的得</w:t>
            </w:r>
            <w:r>
              <w:rPr>
                <w:rFonts w:ascii="仿宋_GB2312" w:eastAsia="仿宋_GB2312"/>
                <w:sz w:val="24"/>
              </w:rPr>
              <w:t>10</w:t>
            </w:r>
            <w:r>
              <w:rPr>
                <w:rFonts w:hint="eastAsia" w:ascii="仿宋_GB2312" w:eastAsia="仿宋_GB2312"/>
                <w:sz w:val="24"/>
              </w:rPr>
              <w:t>分；市级散装办出台的得</w:t>
            </w:r>
            <w:r>
              <w:rPr>
                <w:rFonts w:ascii="仿宋_GB2312" w:eastAsia="仿宋_GB2312"/>
                <w:sz w:val="24"/>
              </w:rPr>
              <w:t>8</w:t>
            </w:r>
            <w:r>
              <w:rPr>
                <w:rFonts w:hint="eastAsia" w:ascii="仿宋_GB2312" w:eastAsia="仿宋_GB2312"/>
                <w:sz w:val="24"/>
              </w:rPr>
              <w:t>分。只规划单项的得分减半。</w:t>
            </w:r>
          </w:p>
        </w:tc>
        <w:tc>
          <w:tcPr>
            <w:tcW w:w="851" w:type="dxa"/>
            <w:vAlign w:val="center"/>
          </w:tcPr>
          <w:p>
            <w:pPr>
              <w:spacing w:line="400" w:lineRule="exact"/>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34" w:type="dxa"/>
            <w:vMerge w:val="continue"/>
            <w:vAlign w:val="center"/>
          </w:tcPr>
          <w:p>
            <w:pPr>
              <w:spacing w:line="400" w:lineRule="exact"/>
              <w:jc w:val="center"/>
              <w:rPr>
                <w:rFonts w:ascii="仿宋_GB2312" w:eastAsia="仿宋_GB2312"/>
                <w:b/>
                <w:bCs/>
                <w:sz w:val="24"/>
                <w:szCs w:val="24"/>
              </w:rPr>
            </w:pPr>
          </w:p>
        </w:tc>
        <w:tc>
          <w:tcPr>
            <w:tcW w:w="2132" w:type="dxa"/>
            <w:gridSpan w:val="2"/>
            <w:vMerge w:val="continue"/>
            <w:vAlign w:val="center"/>
          </w:tcPr>
          <w:p>
            <w:pPr>
              <w:spacing w:line="400" w:lineRule="exact"/>
              <w:rPr>
                <w:rFonts w:ascii="仿宋_GB2312" w:eastAsia="仿宋_GB2312"/>
                <w:b/>
                <w:bCs/>
                <w:sz w:val="24"/>
                <w:szCs w:val="24"/>
              </w:rPr>
            </w:pPr>
          </w:p>
        </w:tc>
        <w:tc>
          <w:tcPr>
            <w:tcW w:w="709" w:type="dxa"/>
            <w:vMerge w:val="continue"/>
            <w:vAlign w:val="center"/>
          </w:tcPr>
          <w:p>
            <w:pPr>
              <w:spacing w:line="400" w:lineRule="exact"/>
              <w:rPr>
                <w:rFonts w:ascii="仿宋_GB2312" w:eastAsia="仿宋_GB2312"/>
                <w:b/>
                <w:bCs/>
                <w:sz w:val="24"/>
                <w:szCs w:val="24"/>
              </w:rPr>
            </w:pPr>
          </w:p>
        </w:tc>
        <w:tc>
          <w:tcPr>
            <w:tcW w:w="1275" w:type="dxa"/>
            <w:vMerge w:val="continue"/>
            <w:vAlign w:val="center"/>
          </w:tcPr>
          <w:p>
            <w:pPr>
              <w:spacing w:line="400" w:lineRule="exact"/>
              <w:rPr>
                <w:rFonts w:ascii="仿宋_GB2312" w:eastAsia="仿宋_GB2312"/>
                <w:b/>
                <w:bCs/>
                <w:sz w:val="24"/>
                <w:szCs w:val="24"/>
              </w:rPr>
            </w:pPr>
          </w:p>
        </w:tc>
        <w:tc>
          <w:tcPr>
            <w:tcW w:w="9781" w:type="dxa"/>
            <w:vMerge w:val="continue"/>
            <w:vAlign w:val="center"/>
          </w:tcPr>
          <w:p>
            <w:pPr>
              <w:spacing w:line="400" w:lineRule="exact"/>
              <w:jc w:val="center"/>
              <w:rPr>
                <w:rFonts w:ascii="仿宋_GB2312" w:eastAsia="仿宋_GB2312"/>
                <w:sz w:val="24"/>
                <w:szCs w:val="24"/>
              </w:rPr>
            </w:pPr>
          </w:p>
        </w:tc>
        <w:tc>
          <w:tcPr>
            <w:tcW w:w="851" w:type="dxa"/>
            <w:vAlign w:val="center"/>
          </w:tcPr>
          <w:p>
            <w:pPr>
              <w:spacing w:line="400" w:lineRule="exact"/>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34" w:type="dxa"/>
            <w:vAlign w:val="center"/>
          </w:tcPr>
          <w:p>
            <w:pPr>
              <w:spacing w:line="400" w:lineRule="exact"/>
              <w:jc w:val="center"/>
              <w:rPr>
                <w:rFonts w:cs="宋体"/>
              </w:rPr>
            </w:pPr>
            <w:r>
              <w:rPr>
                <w:rFonts w:cs="宋体"/>
              </w:rPr>
              <w:t>7</w:t>
            </w:r>
          </w:p>
        </w:tc>
        <w:tc>
          <w:tcPr>
            <w:tcW w:w="2132" w:type="dxa"/>
            <w:gridSpan w:val="2"/>
            <w:vMerge w:val="restart"/>
            <w:vAlign w:val="center"/>
          </w:tcPr>
          <w:p>
            <w:pPr>
              <w:spacing w:line="400" w:lineRule="exact"/>
              <w:rPr>
                <w:rFonts w:ascii="仿宋_GB2312" w:eastAsia="仿宋_GB2312"/>
                <w:sz w:val="24"/>
                <w:szCs w:val="24"/>
              </w:rPr>
            </w:pPr>
            <w:r>
              <w:rPr>
                <w:rFonts w:hint="eastAsia" w:ascii="仿宋_GB2312" w:eastAsia="仿宋_GB2312"/>
                <w:sz w:val="24"/>
              </w:rPr>
              <w:t>企业登记备案</w:t>
            </w:r>
          </w:p>
        </w:tc>
        <w:tc>
          <w:tcPr>
            <w:tcW w:w="709" w:type="dxa"/>
            <w:vAlign w:val="center"/>
          </w:tcPr>
          <w:p>
            <w:pPr>
              <w:spacing w:line="400" w:lineRule="exact"/>
              <w:rPr>
                <w:rFonts w:ascii="仿宋_GB2312" w:eastAsia="仿宋_GB2312"/>
                <w:sz w:val="24"/>
                <w:szCs w:val="24"/>
              </w:rPr>
            </w:pPr>
            <w:r>
              <w:rPr>
                <w:rFonts w:ascii="仿宋_GB2312" w:eastAsia="仿宋_GB2312"/>
                <w:sz w:val="24"/>
                <w:szCs w:val="24"/>
              </w:rPr>
              <w:t>10</w:t>
            </w:r>
          </w:p>
        </w:tc>
        <w:tc>
          <w:tcPr>
            <w:tcW w:w="1275" w:type="dxa"/>
            <w:vMerge w:val="restart"/>
            <w:vAlign w:val="center"/>
          </w:tcPr>
          <w:p>
            <w:pPr>
              <w:spacing w:line="400" w:lineRule="exact"/>
              <w:rPr>
                <w:rFonts w:ascii="仿宋_GB2312" w:eastAsia="仿宋_GB2312"/>
                <w:sz w:val="24"/>
                <w:szCs w:val="24"/>
              </w:rPr>
            </w:pPr>
            <w:r>
              <w:rPr>
                <w:rFonts w:hint="eastAsia" w:ascii="仿宋_GB2312" w:eastAsia="仿宋_GB2312"/>
                <w:sz w:val="24"/>
                <w:szCs w:val="24"/>
              </w:rPr>
              <w:t>比较对照计算</w:t>
            </w:r>
          </w:p>
        </w:tc>
        <w:tc>
          <w:tcPr>
            <w:tcW w:w="9781" w:type="dxa"/>
            <w:vAlign w:val="center"/>
          </w:tcPr>
          <w:p>
            <w:pPr>
              <w:spacing w:line="400" w:lineRule="exact"/>
              <w:rPr>
                <w:rFonts w:ascii="仿宋_GB2312" w:eastAsia="仿宋_GB2312"/>
                <w:sz w:val="24"/>
                <w:szCs w:val="24"/>
              </w:rPr>
            </w:pPr>
            <w:r>
              <w:rPr>
                <w:rFonts w:hint="eastAsia" w:ascii="仿宋_GB2312" w:eastAsia="仿宋_GB2312"/>
                <w:sz w:val="24"/>
              </w:rPr>
              <w:t>按各市现有预拌混凝土企业数量与信息平台登记备案企业数比较，并按备案率计分值。</w:t>
            </w:r>
          </w:p>
        </w:tc>
        <w:tc>
          <w:tcPr>
            <w:tcW w:w="851" w:type="dxa"/>
            <w:vAlign w:val="center"/>
          </w:tcPr>
          <w:p>
            <w:pPr>
              <w:spacing w:line="400" w:lineRule="exact"/>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34" w:type="dxa"/>
            <w:vAlign w:val="center"/>
          </w:tcPr>
          <w:p>
            <w:pPr>
              <w:spacing w:line="400" w:lineRule="exact"/>
              <w:jc w:val="center"/>
              <w:rPr>
                <w:rFonts w:cs="宋体"/>
              </w:rPr>
            </w:pPr>
            <w:r>
              <w:rPr>
                <w:rFonts w:cs="宋体"/>
              </w:rPr>
              <w:t>8</w:t>
            </w:r>
          </w:p>
        </w:tc>
        <w:tc>
          <w:tcPr>
            <w:tcW w:w="2132" w:type="dxa"/>
            <w:gridSpan w:val="2"/>
            <w:vMerge w:val="continue"/>
            <w:vAlign w:val="center"/>
          </w:tcPr>
          <w:p>
            <w:pPr>
              <w:spacing w:line="400" w:lineRule="exact"/>
              <w:rPr>
                <w:rFonts w:ascii="仿宋_GB2312" w:eastAsia="仿宋_GB2312"/>
                <w:b/>
                <w:bCs/>
                <w:sz w:val="24"/>
                <w:szCs w:val="24"/>
              </w:rPr>
            </w:pPr>
          </w:p>
        </w:tc>
        <w:tc>
          <w:tcPr>
            <w:tcW w:w="709" w:type="dxa"/>
            <w:vAlign w:val="center"/>
          </w:tcPr>
          <w:p>
            <w:pPr>
              <w:spacing w:line="400" w:lineRule="exact"/>
              <w:rPr>
                <w:rFonts w:ascii="仿宋_GB2312" w:eastAsia="仿宋_GB2312"/>
                <w:sz w:val="24"/>
                <w:szCs w:val="24"/>
              </w:rPr>
            </w:pPr>
            <w:r>
              <w:rPr>
                <w:rFonts w:ascii="仿宋_GB2312" w:eastAsia="仿宋_GB2312"/>
                <w:sz w:val="24"/>
                <w:szCs w:val="24"/>
              </w:rPr>
              <w:t>10</w:t>
            </w:r>
          </w:p>
        </w:tc>
        <w:tc>
          <w:tcPr>
            <w:tcW w:w="1275" w:type="dxa"/>
            <w:vMerge w:val="continue"/>
            <w:vAlign w:val="center"/>
          </w:tcPr>
          <w:p>
            <w:pPr>
              <w:spacing w:line="400" w:lineRule="exact"/>
              <w:rPr>
                <w:rFonts w:ascii="仿宋_GB2312" w:eastAsia="仿宋_GB2312"/>
                <w:sz w:val="24"/>
                <w:szCs w:val="24"/>
              </w:rPr>
            </w:pPr>
          </w:p>
        </w:tc>
        <w:tc>
          <w:tcPr>
            <w:tcW w:w="9781" w:type="dxa"/>
            <w:vAlign w:val="center"/>
          </w:tcPr>
          <w:p>
            <w:pPr>
              <w:spacing w:line="400" w:lineRule="exact"/>
              <w:rPr>
                <w:rFonts w:ascii="仿宋_GB2312" w:eastAsia="仿宋_GB2312"/>
                <w:sz w:val="24"/>
                <w:szCs w:val="24"/>
              </w:rPr>
            </w:pPr>
            <w:r>
              <w:rPr>
                <w:rFonts w:hint="eastAsia" w:ascii="仿宋_GB2312" w:eastAsia="仿宋_GB2312"/>
                <w:sz w:val="24"/>
              </w:rPr>
              <w:t>按各市现有预拌砂浆企业数量与信息平台登记备案企业数比较，并按备案率计分值。</w:t>
            </w:r>
          </w:p>
        </w:tc>
        <w:tc>
          <w:tcPr>
            <w:tcW w:w="851" w:type="dxa"/>
            <w:vAlign w:val="center"/>
          </w:tcPr>
          <w:p>
            <w:pPr>
              <w:spacing w:line="400" w:lineRule="exact"/>
              <w:jc w:val="center"/>
              <w:rPr>
                <w:rFonts w:ascii="仿宋_GB2312" w:eastAsia="仿宋_GB2312"/>
                <w:b/>
                <w:bCs/>
                <w:sz w:val="24"/>
                <w:szCs w:val="24"/>
              </w:rPr>
            </w:pPr>
          </w:p>
        </w:tc>
      </w:tr>
    </w:tbl>
    <w:p>
      <w:pPr>
        <w:spacing w:line="360" w:lineRule="auto"/>
        <w:rPr>
          <w:rFonts w:ascii="仿宋_GB2312" w:eastAsia="仿宋_GB2312"/>
          <w:sz w:val="28"/>
          <w:szCs w:val="28"/>
        </w:rPr>
      </w:pPr>
      <w:r>
        <w:rPr>
          <w:rFonts w:hint="eastAsia" w:ascii="仿宋_GB2312" w:eastAsia="仿宋_GB2312"/>
          <w:sz w:val="28"/>
          <w:szCs w:val="28"/>
        </w:rPr>
        <w:t>检查日期：</w:t>
      </w:r>
      <w:r>
        <w:rPr>
          <w:rFonts w:ascii="仿宋_GB2312" w:eastAsia="仿宋_GB2312"/>
          <w:sz w:val="28"/>
          <w:szCs w:val="28"/>
        </w:rPr>
        <w:t>2017</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r>
        <w:rPr>
          <w:rFonts w:ascii="仿宋_GB2312" w:eastAsia="仿宋_GB2312"/>
          <w:sz w:val="28"/>
          <w:szCs w:val="28"/>
        </w:rPr>
        <w:t xml:space="preserve">       </w:t>
      </w:r>
      <w:r>
        <w:rPr>
          <w:rFonts w:hint="eastAsia" w:ascii="仿宋_GB2312" w:eastAsia="仿宋_GB2312"/>
          <w:sz w:val="28"/>
          <w:szCs w:val="28"/>
        </w:rPr>
        <w:t>检查组长</w:t>
      </w:r>
      <w:r>
        <w:rPr>
          <w:rFonts w:ascii="仿宋_GB2312" w:eastAsia="仿宋_GB2312"/>
          <w:sz w:val="28"/>
          <w:szCs w:val="28"/>
        </w:rPr>
        <w:t>(</w:t>
      </w:r>
      <w:r>
        <w:rPr>
          <w:rFonts w:hint="eastAsia" w:ascii="仿宋_GB2312" w:eastAsia="仿宋_GB2312"/>
          <w:sz w:val="28"/>
          <w:szCs w:val="28"/>
        </w:rPr>
        <w:t>签名</w:t>
      </w:r>
      <w:r>
        <w:rPr>
          <w:rFonts w:ascii="仿宋_GB2312" w:eastAsia="仿宋_GB2312"/>
          <w:sz w:val="28"/>
          <w:szCs w:val="28"/>
        </w:rPr>
        <w:t>)</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sz w:val="28"/>
          <w:szCs w:val="28"/>
        </w:rPr>
        <w:t>检查组员</w:t>
      </w:r>
      <w:r>
        <w:rPr>
          <w:rFonts w:ascii="仿宋_GB2312" w:eastAsia="仿宋_GB2312"/>
          <w:sz w:val="28"/>
          <w:szCs w:val="28"/>
        </w:rPr>
        <w:t>(</w:t>
      </w:r>
      <w:r>
        <w:rPr>
          <w:rFonts w:hint="eastAsia" w:ascii="仿宋_GB2312" w:eastAsia="仿宋_GB2312"/>
          <w:sz w:val="28"/>
          <w:szCs w:val="28"/>
        </w:rPr>
        <w:t>签名</w:t>
      </w:r>
      <w:r>
        <w:rPr>
          <w:rFonts w:ascii="仿宋_GB2312" w:eastAsia="仿宋_GB2312"/>
          <w:sz w:val="28"/>
          <w:szCs w:val="28"/>
        </w:rPr>
        <w:t>)</w:t>
      </w:r>
      <w:r>
        <w:rPr>
          <w:rFonts w:hint="eastAsia" w:ascii="仿宋_GB2312" w:eastAsia="仿宋_GB2312"/>
          <w:sz w:val="28"/>
          <w:szCs w:val="28"/>
        </w:rPr>
        <w:t>：</w:t>
      </w:r>
    </w:p>
    <w:p>
      <w:pPr>
        <w:spacing w:line="360" w:lineRule="auto"/>
        <w:rPr>
          <w:rFonts w:ascii="黑体" w:hAnsi="黑体" w:eastAsia="黑体"/>
          <w:sz w:val="32"/>
          <w:szCs w:val="30"/>
        </w:rPr>
      </w:pPr>
      <w:r>
        <w:rPr>
          <w:rFonts w:ascii="仿宋_GB2312" w:eastAsia="仿宋_GB2312"/>
          <w:sz w:val="28"/>
          <w:szCs w:val="28"/>
        </w:rPr>
        <w:br w:type="page"/>
      </w:r>
      <w:r>
        <w:rPr>
          <w:rFonts w:hint="eastAsia" w:ascii="黑体" w:hAnsi="黑体" w:eastAsia="黑体"/>
          <w:sz w:val="32"/>
          <w:szCs w:val="30"/>
        </w:rPr>
        <w:t>附件</w:t>
      </w:r>
      <w:r>
        <w:rPr>
          <w:rFonts w:ascii="黑体" w:hAnsi="黑体" w:eastAsia="黑体"/>
          <w:sz w:val="32"/>
          <w:szCs w:val="30"/>
        </w:rPr>
        <w:t>3</w:t>
      </w:r>
    </w:p>
    <w:p>
      <w:pPr>
        <w:spacing w:line="520" w:lineRule="exact"/>
        <w:jc w:val="center"/>
        <w:rPr>
          <w:rFonts w:ascii="小标宋" w:hAnsi="小标宋" w:eastAsia="小标宋"/>
          <w:sz w:val="44"/>
          <w:szCs w:val="44"/>
        </w:rPr>
      </w:pPr>
      <w:r>
        <w:rPr>
          <w:rFonts w:hint="eastAsia" w:ascii="小标宋" w:hAnsi="小标宋" w:eastAsia="小标宋"/>
          <w:sz w:val="44"/>
          <w:szCs w:val="44"/>
        </w:rPr>
        <w:t>墙材革新工作工地检查评分表</w:t>
      </w:r>
    </w:p>
    <w:p>
      <w:pPr>
        <w:spacing w:line="360" w:lineRule="auto"/>
        <w:rPr>
          <w:rFonts w:ascii="仿宋_GB2312" w:hAnsi="宋体" w:eastAsia="仿宋_GB2312"/>
          <w:sz w:val="30"/>
          <w:szCs w:val="30"/>
          <w:u w:val="single"/>
        </w:rPr>
      </w:pPr>
      <w:r>
        <w:rPr>
          <w:rFonts w:ascii="仿宋_GB2312" w:hAnsi="宋体" w:eastAsia="仿宋_GB2312"/>
          <w:sz w:val="30"/>
          <w:szCs w:val="30"/>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rPr>
        <w:t>市</w:t>
      </w:r>
      <w:r>
        <w:rPr>
          <w:rFonts w:ascii="仿宋_GB2312" w:hAnsi="宋体" w:eastAsia="仿宋_GB2312"/>
          <w:sz w:val="30"/>
          <w:szCs w:val="30"/>
          <w:u w:val="single"/>
        </w:rPr>
        <w:t xml:space="preserve">         </w:t>
      </w:r>
      <w:r>
        <w:rPr>
          <w:rFonts w:hint="eastAsia" w:ascii="仿宋_GB2312" w:hAnsi="宋体" w:eastAsia="仿宋_GB2312"/>
          <w:sz w:val="30"/>
          <w:szCs w:val="30"/>
        </w:rPr>
        <w:t>县</w:t>
      </w:r>
      <w:r>
        <w:rPr>
          <w:rFonts w:ascii="仿宋_GB2312" w:hAnsi="宋体" w:eastAsia="仿宋_GB2312"/>
          <w:sz w:val="30"/>
          <w:szCs w:val="30"/>
        </w:rPr>
        <w:t>(</w:t>
      </w:r>
      <w:r>
        <w:rPr>
          <w:rFonts w:hint="eastAsia" w:ascii="仿宋_GB2312" w:hAnsi="宋体" w:eastAsia="仿宋_GB2312"/>
          <w:sz w:val="30"/>
          <w:szCs w:val="30"/>
        </w:rPr>
        <w:t>区</w:t>
      </w:r>
      <w:r>
        <w:rPr>
          <w:rFonts w:ascii="仿宋_GB2312" w:hAnsi="宋体" w:eastAsia="仿宋_GB2312"/>
          <w:sz w:val="30"/>
          <w:szCs w:val="30"/>
        </w:rPr>
        <w:t xml:space="preserve">)   </w:t>
      </w:r>
      <w:r>
        <w:rPr>
          <w:rFonts w:hint="eastAsia" w:ascii="仿宋_GB2312" w:hAnsi="宋体" w:eastAsia="仿宋_GB2312"/>
          <w:sz w:val="30"/>
          <w:szCs w:val="30"/>
        </w:rPr>
        <w:t>项目名称：</w:t>
      </w:r>
      <w:r>
        <w:rPr>
          <w:rFonts w:ascii="仿宋_GB2312" w:hAnsi="宋体" w:eastAsia="仿宋_GB2312"/>
          <w:sz w:val="30"/>
          <w:szCs w:val="30"/>
        </w:rPr>
        <w:t xml:space="preserve"> </w:t>
      </w:r>
      <w:r>
        <w:rPr>
          <w:rFonts w:ascii="仿宋_GB2312" w:hAnsi="宋体" w:eastAsia="仿宋_GB2312"/>
          <w:sz w:val="30"/>
          <w:szCs w:val="30"/>
          <w:u w:val="single"/>
        </w:rPr>
        <w:t xml:space="preserve">                                </w:t>
      </w:r>
      <w:r>
        <w:rPr>
          <w:rFonts w:ascii="仿宋_GB2312" w:hAnsi="宋体" w:eastAsia="仿宋_GB2312"/>
          <w:sz w:val="30"/>
          <w:szCs w:val="30"/>
        </w:rPr>
        <w:t xml:space="preserve">    </w:t>
      </w:r>
      <w:r>
        <w:rPr>
          <w:rFonts w:hint="eastAsia" w:ascii="仿宋_GB2312" w:hAnsi="宋体" w:eastAsia="仿宋_GB2312"/>
          <w:sz w:val="30"/>
          <w:szCs w:val="30"/>
        </w:rPr>
        <w:t>总得分</w:t>
      </w:r>
      <w:r>
        <w:rPr>
          <w:rFonts w:ascii="仿宋_GB2312" w:hAnsi="宋体" w:eastAsia="仿宋_GB2312"/>
          <w:sz w:val="30"/>
          <w:szCs w:val="30"/>
          <w:u w:val="single"/>
        </w:rPr>
        <w:t xml:space="preserve">      </w:t>
      </w:r>
    </w:p>
    <w:tbl>
      <w:tblPr>
        <w:tblStyle w:val="16"/>
        <w:tblW w:w="15190" w:type="dxa"/>
        <w:tblInd w:w="-4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1402"/>
        <w:gridCol w:w="2657"/>
        <w:gridCol w:w="714"/>
        <w:gridCol w:w="1234"/>
        <w:gridCol w:w="7901"/>
        <w:gridCol w:w="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5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序号</w:t>
            </w:r>
          </w:p>
        </w:tc>
        <w:tc>
          <w:tcPr>
            <w:tcW w:w="1402"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检查项目</w:t>
            </w:r>
          </w:p>
        </w:tc>
        <w:tc>
          <w:tcPr>
            <w:tcW w:w="265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检查内容</w:t>
            </w:r>
          </w:p>
        </w:tc>
        <w:tc>
          <w:tcPr>
            <w:tcW w:w="714"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设定分值</w:t>
            </w:r>
          </w:p>
        </w:tc>
        <w:tc>
          <w:tcPr>
            <w:tcW w:w="1234"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检查方式</w:t>
            </w:r>
          </w:p>
        </w:tc>
        <w:tc>
          <w:tcPr>
            <w:tcW w:w="7901"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评</w:t>
            </w:r>
            <w:r>
              <w:rPr>
                <w:rFonts w:ascii="仿宋_GB2312" w:eastAsia="仿宋_GB2312"/>
                <w:sz w:val="24"/>
              </w:rPr>
              <w:t xml:space="preserve">  </w:t>
            </w:r>
            <w:r>
              <w:rPr>
                <w:rFonts w:hint="eastAsia" w:ascii="仿宋_GB2312" w:eastAsia="仿宋_GB2312"/>
                <w:sz w:val="24"/>
              </w:rPr>
              <w:t>分</w:t>
            </w:r>
            <w:r>
              <w:rPr>
                <w:rFonts w:ascii="仿宋_GB2312" w:eastAsia="仿宋_GB2312"/>
                <w:sz w:val="24"/>
              </w:rPr>
              <w:t xml:space="preserve">  </w:t>
            </w:r>
            <w:r>
              <w:rPr>
                <w:rFonts w:hint="eastAsia" w:ascii="仿宋_GB2312" w:eastAsia="仿宋_GB2312"/>
                <w:sz w:val="24"/>
              </w:rPr>
              <w:t>标</w:t>
            </w:r>
            <w:r>
              <w:rPr>
                <w:rFonts w:ascii="仿宋_GB2312" w:eastAsia="仿宋_GB2312"/>
                <w:sz w:val="24"/>
              </w:rPr>
              <w:t xml:space="preserve">  </w:t>
            </w:r>
            <w:r>
              <w:rPr>
                <w:rFonts w:hint="eastAsia" w:ascii="仿宋_GB2312" w:eastAsia="仿宋_GB2312"/>
                <w:sz w:val="24"/>
              </w:rPr>
              <w:t>准</w:t>
            </w:r>
          </w:p>
        </w:tc>
        <w:tc>
          <w:tcPr>
            <w:tcW w:w="826"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5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ascii="仿宋_GB2312" w:eastAsia="仿宋_GB2312"/>
                <w:sz w:val="24"/>
              </w:rPr>
              <w:t>1</w:t>
            </w:r>
          </w:p>
        </w:tc>
        <w:tc>
          <w:tcPr>
            <w:tcW w:w="140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禁实限</w:t>
            </w:r>
            <w:r>
              <w:rPr>
                <w:rFonts w:ascii="仿宋_GB2312" w:eastAsia="仿宋_GB2312"/>
                <w:sz w:val="24"/>
              </w:rPr>
              <w:t xml:space="preserve"> </w:t>
            </w:r>
            <w:r>
              <w:rPr>
                <w:rFonts w:hint="eastAsia" w:ascii="仿宋_GB2312" w:eastAsia="仿宋_GB2312"/>
                <w:sz w:val="24"/>
              </w:rPr>
              <w:t>粘</w:t>
            </w:r>
          </w:p>
        </w:tc>
        <w:tc>
          <w:tcPr>
            <w:tcW w:w="265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禁止使用实心粘土砖</w:t>
            </w:r>
          </w:p>
        </w:tc>
        <w:tc>
          <w:tcPr>
            <w:tcW w:w="714"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ascii="仿宋_GB2312" w:eastAsia="仿宋_GB2312"/>
                <w:sz w:val="24"/>
              </w:rPr>
              <w:t>30</w:t>
            </w:r>
          </w:p>
        </w:tc>
        <w:tc>
          <w:tcPr>
            <w:tcW w:w="1234"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现场查看</w:t>
            </w:r>
          </w:p>
        </w:tc>
        <w:tc>
          <w:tcPr>
            <w:tcW w:w="790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现场未发现使用实心粘土砖，得</w:t>
            </w:r>
            <w:r>
              <w:rPr>
                <w:rFonts w:ascii="仿宋_GB2312" w:eastAsia="仿宋_GB2312"/>
                <w:sz w:val="24"/>
              </w:rPr>
              <w:t>30</w:t>
            </w:r>
            <w:r>
              <w:rPr>
                <w:rFonts w:hint="eastAsia" w:ascii="仿宋_GB2312" w:eastAsia="仿宋_GB2312"/>
                <w:sz w:val="24"/>
              </w:rPr>
              <w:t>分；发现使用实心粘土砖的此项不得分。</w:t>
            </w:r>
          </w:p>
        </w:tc>
        <w:tc>
          <w:tcPr>
            <w:tcW w:w="82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45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ascii="仿宋_GB2312" w:eastAsia="仿宋_GB2312"/>
                <w:sz w:val="24"/>
              </w:rPr>
              <w:t>2</w:t>
            </w:r>
          </w:p>
        </w:tc>
        <w:tc>
          <w:tcPr>
            <w:tcW w:w="1402" w:type="dxa"/>
            <w:vMerge w:val="restart"/>
            <w:tcBorders>
              <w:top w:val="single" w:color="auto" w:sz="4" w:space="0"/>
              <w:left w:val="nil"/>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推广应用新型墙</w:t>
            </w:r>
            <w:r>
              <w:rPr>
                <w:rFonts w:ascii="仿宋_GB2312" w:eastAsia="仿宋_GB2312"/>
                <w:sz w:val="24"/>
              </w:rPr>
              <w:t xml:space="preserve"> </w:t>
            </w:r>
            <w:r>
              <w:rPr>
                <w:rFonts w:hint="eastAsia" w:ascii="仿宋_GB2312" w:eastAsia="仿宋_GB2312"/>
                <w:sz w:val="24"/>
              </w:rPr>
              <w:t>材</w:t>
            </w:r>
          </w:p>
        </w:tc>
        <w:tc>
          <w:tcPr>
            <w:tcW w:w="265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设计单位根据规定采用新型墙体材料</w:t>
            </w:r>
          </w:p>
        </w:tc>
        <w:tc>
          <w:tcPr>
            <w:tcW w:w="714"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ascii="仿宋_GB2312" w:eastAsia="仿宋_GB2312"/>
                <w:sz w:val="24"/>
              </w:rPr>
              <w:t>20</w:t>
            </w:r>
          </w:p>
        </w:tc>
        <w:tc>
          <w:tcPr>
            <w:tcW w:w="1234"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现场查看</w:t>
            </w:r>
          </w:p>
        </w:tc>
        <w:tc>
          <w:tcPr>
            <w:tcW w:w="7901"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查看施工图设计文件。图纸上标明所使用新型墙体材料的，得</w:t>
            </w:r>
            <w:r>
              <w:rPr>
                <w:rFonts w:ascii="仿宋_GB2312" w:eastAsia="仿宋_GB2312"/>
                <w:sz w:val="24"/>
              </w:rPr>
              <w:t>20</w:t>
            </w:r>
            <w:r>
              <w:rPr>
                <w:rFonts w:hint="eastAsia" w:ascii="仿宋_GB2312" w:eastAsia="仿宋_GB2312"/>
                <w:sz w:val="24"/>
              </w:rPr>
              <w:t>分；没标注的得</w:t>
            </w:r>
            <w:r>
              <w:rPr>
                <w:rFonts w:ascii="仿宋_GB2312" w:eastAsia="仿宋_GB2312"/>
                <w:sz w:val="24"/>
              </w:rPr>
              <w:t>0</w:t>
            </w:r>
            <w:r>
              <w:rPr>
                <w:rFonts w:hint="eastAsia" w:ascii="仿宋_GB2312" w:eastAsia="仿宋_GB2312"/>
                <w:sz w:val="24"/>
              </w:rPr>
              <w:t>分。</w:t>
            </w:r>
          </w:p>
        </w:tc>
        <w:tc>
          <w:tcPr>
            <w:tcW w:w="826"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45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ascii="仿宋_GB2312" w:eastAsia="仿宋_GB2312"/>
                <w:sz w:val="24"/>
              </w:rPr>
              <w:t>3</w:t>
            </w:r>
          </w:p>
        </w:tc>
        <w:tc>
          <w:tcPr>
            <w:tcW w:w="1402" w:type="dxa"/>
            <w:vMerge w:val="continue"/>
            <w:tcBorders>
              <w:left w:val="nil"/>
              <w:right w:val="single" w:color="auto" w:sz="4" w:space="0"/>
            </w:tcBorders>
            <w:shd w:val="clear" w:color="000000" w:fill="FFFFFF"/>
            <w:vAlign w:val="center"/>
          </w:tcPr>
          <w:p>
            <w:pPr>
              <w:spacing w:line="240" w:lineRule="exact"/>
              <w:jc w:val="center"/>
              <w:rPr>
                <w:rFonts w:ascii="仿宋_GB2312" w:eastAsia="仿宋_GB2312"/>
                <w:sz w:val="24"/>
              </w:rPr>
            </w:pPr>
          </w:p>
        </w:tc>
        <w:tc>
          <w:tcPr>
            <w:tcW w:w="2657" w:type="dxa"/>
            <w:tcBorders>
              <w:top w:val="nil"/>
              <w:left w:val="single" w:color="auto" w:sz="4" w:space="0"/>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工程项目使用新型墙体材料</w:t>
            </w:r>
          </w:p>
        </w:tc>
        <w:tc>
          <w:tcPr>
            <w:tcW w:w="714"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ascii="仿宋_GB2312" w:eastAsia="仿宋_GB2312"/>
                <w:sz w:val="24"/>
              </w:rPr>
              <w:t>20</w:t>
            </w:r>
          </w:p>
        </w:tc>
        <w:tc>
          <w:tcPr>
            <w:tcW w:w="1234"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现场查看</w:t>
            </w:r>
          </w:p>
        </w:tc>
        <w:tc>
          <w:tcPr>
            <w:tcW w:w="7901"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所用墙体材料为国家和省新型墙体材料目录内或经市级墙材革新主管部门认定的新型墙体材料，且有合同和供货单的得</w:t>
            </w:r>
            <w:r>
              <w:rPr>
                <w:rFonts w:ascii="仿宋_GB2312" w:eastAsia="仿宋_GB2312"/>
                <w:sz w:val="24"/>
              </w:rPr>
              <w:t>10</w:t>
            </w:r>
            <w:r>
              <w:rPr>
                <w:rFonts w:hint="eastAsia" w:ascii="仿宋_GB2312" w:eastAsia="仿宋_GB2312"/>
                <w:sz w:val="24"/>
              </w:rPr>
              <w:t>分；合同或供货单只有一项的得</w:t>
            </w:r>
            <w:r>
              <w:rPr>
                <w:rFonts w:ascii="仿宋_GB2312" w:eastAsia="仿宋_GB2312"/>
                <w:sz w:val="24"/>
              </w:rPr>
              <w:t>7</w:t>
            </w:r>
            <w:r>
              <w:rPr>
                <w:rFonts w:hint="eastAsia" w:ascii="仿宋_GB2312" w:eastAsia="仿宋_GB2312"/>
                <w:sz w:val="24"/>
              </w:rPr>
              <w:t>分，使用其他墙体材料的，得</w:t>
            </w:r>
            <w:r>
              <w:rPr>
                <w:rFonts w:ascii="仿宋_GB2312" w:eastAsia="仿宋_GB2312"/>
                <w:sz w:val="24"/>
              </w:rPr>
              <w:t>0</w:t>
            </w:r>
            <w:r>
              <w:rPr>
                <w:rFonts w:hint="eastAsia" w:ascii="仿宋_GB2312" w:eastAsia="仿宋_GB2312"/>
                <w:sz w:val="24"/>
              </w:rPr>
              <w:t>分。</w:t>
            </w:r>
          </w:p>
        </w:tc>
        <w:tc>
          <w:tcPr>
            <w:tcW w:w="826"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45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ascii="仿宋_GB2312" w:eastAsia="仿宋_GB2312"/>
                <w:sz w:val="24"/>
              </w:rPr>
              <w:t>4</w:t>
            </w:r>
          </w:p>
        </w:tc>
        <w:tc>
          <w:tcPr>
            <w:tcW w:w="1402" w:type="dxa"/>
            <w:vMerge w:val="continue"/>
            <w:tcBorders>
              <w:left w:val="nil"/>
              <w:right w:val="single" w:color="auto" w:sz="4" w:space="0"/>
            </w:tcBorders>
            <w:shd w:val="clear" w:color="000000" w:fill="FFFFFF"/>
            <w:vAlign w:val="center"/>
          </w:tcPr>
          <w:p>
            <w:pPr>
              <w:spacing w:line="240" w:lineRule="exact"/>
              <w:jc w:val="center"/>
              <w:rPr>
                <w:rFonts w:ascii="仿宋_GB2312" w:eastAsia="仿宋_GB2312"/>
                <w:sz w:val="24"/>
              </w:rPr>
            </w:pPr>
          </w:p>
        </w:tc>
        <w:tc>
          <w:tcPr>
            <w:tcW w:w="2657" w:type="dxa"/>
            <w:tcBorders>
              <w:top w:val="nil"/>
              <w:left w:val="single" w:color="auto" w:sz="4" w:space="0"/>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施工单位按照设计文件要求进行施工</w:t>
            </w:r>
          </w:p>
        </w:tc>
        <w:tc>
          <w:tcPr>
            <w:tcW w:w="714"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ascii="仿宋_GB2312" w:eastAsia="仿宋_GB2312"/>
                <w:sz w:val="24"/>
              </w:rPr>
              <w:t>20</w:t>
            </w:r>
          </w:p>
        </w:tc>
        <w:tc>
          <w:tcPr>
            <w:tcW w:w="1234"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现场查看</w:t>
            </w:r>
          </w:p>
        </w:tc>
        <w:tc>
          <w:tcPr>
            <w:tcW w:w="7901"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按照施工图设计文件要求进行施工的，得</w:t>
            </w:r>
            <w:r>
              <w:rPr>
                <w:rFonts w:ascii="仿宋_GB2312" w:eastAsia="仿宋_GB2312"/>
                <w:sz w:val="24"/>
              </w:rPr>
              <w:t>20</w:t>
            </w:r>
            <w:r>
              <w:rPr>
                <w:rFonts w:hint="eastAsia" w:ascii="仿宋_GB2312" w:eastAsia="仿宋_GB2312"/>
                <w:sz w:val="24"/>
              </w:rPr>
              <w:t>分；未按图施工或未经变更手续使用设计文件要求之外墙材产品的，得</w:t>
            </w:r>
            <w:r>
              <w:rPr>
                <w:rFonts w:ascii="仿宋_GB2312" w:eastAsia="仿宋_GB2312"/>
                <w:sz w:val="24"/>
              </w:rPr>
              <w:t>0</w:t>
            </w:r>
            <w:r>
              <w:rPr>
                <w:rFonts w:hint="eastAsia" w:ascii="仿宋_GB2312" w:eastAsia="仿宋_GB2312"/>
                <w:sz w:val="24"/>
              </w:rPr>
              <w:t>分。</w:t>
            </w:r>
          </w:p>
        </w:tc>
        <w:tc>
          <w:tcPr>
            <w:tcW w:w="826"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5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ascii="仿宋_GB2312" w:eastAsia="仿宋_GB2312"/>
                <w:sz w:val="24"/>
              </w:rPr>
              <w:t>5</w:t>
            </w:r>
          </w:p>
        </w:tc>
        <w:tc>
          <w:tcPr>
            <w:tcW w:w="1402" w:type="dxa"/>
            <w:vMerge w:val="continue"/>
            <w:tcBorders>
              <w:left w:val="nil"/>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p>
        </w:tc>
        <w:tc>
          <w:tcPr>
            <w:tcW w:w="2657" w:type="dxa"/>
            <w:tcBorders>
              <w:top w:val="nil"/>
              <w:left w:val="single" w:color="auto" w:sz="4" w:space="0"/>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监理单位对使用新型墙体材料情况进行监督</w:t>
            </w:r>
          </w:p>
        </w:tc>
        <w:tc>
          <w:tcPr>
            <w:tcW w:w="714"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ascii="仿宋_GB2312" w:eastAsia="仿宋_GB2312"/>
                <w:sz w:val="24"/>
              </w:rPr>
              <w:t>10</w:t>
            </w:r>
          </w:p>
        </w:tc>
        <w:tc>
          <w:tcPr>
            <w:tcW w:w="1234"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现场查看</w:t>
            </w:r>
          </w:p>
        </w:tc>
        <w:tc>
          <w:tcPr>
            <w:tcW w:w="7901"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r>
              <w:rPr>
                <w:rFonts w:hint="eastAsia" w:ascii="仿宋_GB2312" w:eastAsia="仿宋_GB2312"/>
                <w:sz w:val="24"/>
              </w:rPr>
              <w:t>查看监理记录。监理单位按照相关的技术标准及符合要求的设计文件对墙体材料使用情况实施监理的，得</w:t>
            </w:r>
            <w:r>
              <w:rPr>
                <w:rFonts w:ascii="仿宋_GB2312" w:eastAsia="仿宋_GB2312"/>
                <w:sz w:val="24"/>
              </w:rPr>
              <w:t>10</w:t>
            </w:r>
            <w:r>
              <w:rPr>
                <w:rFonts w:hint="eastAsia" w:ascii="仿宋_GB2312" w:eastAsia="仿宋_GB2312"/>
                <w:sz w:val="24"/>
              </w:rPr>
              <w:t>分；未按要求对新型墙体材料使用情况实施监理的，得</w:t>
            </w:r>
            <w:r>
              <w:rPr>
                <w:rFonts w:ascii="仿宋_GB2312" w:eastAsia="仿宋_GB2312"/>
                <w:sz w:val="24"/>
              </w:rPr>
              <w:t>0</w:t>
            </w:r>
            <w:r>
              <w:rPr>
                <w:rFonts w:hint="eastAsia" w:ascii="仿宋_GB2312" w:eastAsia="仿宋_GB2312"/>
                <w:sz w:val="24"/>
              </w:rPr>
              <w:t>分。</w:t>
            </w:r>
          </w:p>
        </w:tc>
        <w:tc>
          <w:tcPr>
            <w:tcW w:w="826"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仿宋_GB2312" w:eastAsia="仿宋_GB2312"/>
                <w:sz w:val="24"/>
              </w:rPr>
            </w:pPr>
          </w:p>
        </w:tc>
      </w:tr>
    </w:tbl>
    <w:p>
      <w:pPr>
        <w:spacing w:line="360" w:lineRule="auto"/>
        <w:rPr>
          <w:rFonts w:ascii="仿宋_GB2312" w:eastAsia="仿宋_GB2312"/>
          <w:sz w:val="28"/>
          <w:szCs w:val="28"/>
        </w:rPr>
      </w:pPr>
      <w:r>
        <w:rPr>
          <w:rFonts w:hint="eastAsia" w:ascii="仿宋_GB2312" w:eastAsia="仿宋_GB2312"/>
          <w:sz w:val="28"/>
          <w:szCs w:val="28"/>
        </w:rPr>
        <w:t>检查日期：</w:t>
      </w:r>
      <w:r>
        <w:rPr>
          <w:rFonts w:ascii="仿宋_GB2312" w:eastAsia="仿宋_GB2312"/>
          <w:sz w:val="28"/>
          <w:szCs w:val="28"/>
        </w:rPr>
        <w:t>2017</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r>
        <w:rPr>
          <w:rFonts w:ascii="仿宋_GB2312" w:eastAsia="仿宋_GB2312"/>
          <w:sz w:val="28"/>
          <w:szCs w:val="28"/>
        </w:rPr>
        <w:t xml:space="preserve">       </w:t>
      </w:r>
      <w:r>
        <w:rPr>
          <w:rFonts w:hint="eastAsia" w:ascii="仿宋_GB2312" w:eastAsia="仿宋_GB2312"/>
          <w:sz w:val="28"/>
          <w:szCs w:val="28"/>
        </w:rPr>
        <w:t>检查组长（签名）：</w:t>
      </w:r>
      <w:r>
        <w:rPr>
          <w:rFonts w:ascii="仿宋_GB2312" w:eastAsia="仿宋_GB2312"/>
          <w:sz w:val="28"/>
          <w:szCs w:val="28"/>
        </w:rPr>
        <w:t xml:space="preserve">               </w:t>
      </w:r>
      <w:r>
        <w:rPr>
          <w:rFonts w:hint="eastAsia" w:ascii="仿宋_GB2312" w:eastAsia="仿宋_GB2312"/>
          <w:sz w:val="28"/>
          <w:szCs w:val="28"/>
        </w:rPr>
        <w:t>检查组员（签名）：</w:t>
      </w:r>
    </w:p>
    <w:p>
      <w:pPr>
        <w:spacing w:line="360" w:lineRule="auto"/>
        <w:rPr>
          <w:rFonts w:ascii="黑体" w:hAnsi="黑体" w:eastAsia="黑体"/>
          <w:sz w:val="32"/>
          <w:szCs w:val="30"/>
        </w:rPr>
      </w:pPr>
      <w:r>
        <w:rPr>
          <w:rFonts w:ascii="仿宋_GB2312" w:eastAsia="仿宋_GB2312"/>
          <w:sz w:val="28"/>
          <w:szCs w:val="28"/>
        </w:rPr>
        <w:br w:type="page"/>
      </w:r>
      <w:r>
        <w:rPr>
          <w:rFonts w:hint="eastAsia" w:ascii="黑体" w:hAnsi="黑体" w:eastAsia="黑体"/>
          <w:sz w:val="32"/>
          <w:szCs w:val="30"/>
        </w:rPr>
        <w:t>附件</w:t>
      </w:r>
      <w:r>
        <w:rPr>
          <w:rFonts w:ascii="黑体" w:hAnsi="黑体" w:eastAsia="黑体"/>
          <w:sz w:val="32"/>
          <w:szCs w:val="30"/>
        </w:rPr>
        <w:t>4</w:t>
      </w:r>
    </w:p>
    <w:p>
      <w:pPr>
        <w:spacing w:line="520" w:lineRule="exact"/>
        <w:jc w:val="center"/>
        <w:rPr>
          <w:rFonts w:ascii="小标宋" w:hAnsi="小标宋" w:eastAsia="小标宋"/>
          <w:sz w:val="44"/>
          <w:szCs w:val="44"/>
        </w:rPr>
      </w:pPr>
      <w:r>
        <w:rPr>
          <w:rFonts w:hint="eastAsia" w:ascii="小标宋" w:hAnsi="小标宋" w:eastAsia="小标宋"/>
          <w:sz w:val="44"/>
          <w:szCs w:val="44"/>
        </w:rPr>
        <w:t>墙材革新管理工作检查评分表</w:t>
      </w:r>
    </w:p>
    <w:p>
      <w:pPr>
        <w:spacing w:line="360" w:lineRule="auto"/>
        <w:rPr>
          <w:rFonts w:ascii="仿宋_GB2312" w:eastAsia="仿宋_GB2312"/>
          <w:sz w:val="28"/>
          <w:szCs w:val="25"/>
        </w:rPr>
      </w:pPr>
      <w:r>
        <w:rPr>
          <w:rFonts w:ascii="仿宋_GB2312" w:eastAsia="仿宋_GB2312"/>
          <w:sz w:val="28"/>
          <w:szCs w:val="25"/>
          <w:u w:val="single"/>
        </w:rPr>
        <w:t xml:space="preserve">                    </w:t>
      </w:r>
      <w:r>
        <w:rPr>
          <w:rFonts w:ascii="仿宋_GB2312" w:eastAsia="仿宋_GB2312"/>
          <w:sz w:val="28"/>
          <w:szCs w:val="25"/>
        </w:rPr>
        <w:t xml:space="preserve"> </w:t>
      </w:r>
      <w:r>
        <w:rPr>
          <w:rFonts w:hint="eastAsia" w:ascii="仿宋_GB2312" w:eastAsia="仿宋_GB2312"/>
          <w:sz w:val="28"/>
          <w:szCs w:val="25"/>
        </w:rPr>
        <w:t>市</w:t>
      </w:r>
      <w:r>
        <w:rPr>
          <w:rFonts w:ascii="仿宋_GB2312" w:eastAsia="仿宋_GB2312"/>
          <w:sz w:val="28"/>
          <w:szCs w:val="25"/>
        </w:rPr>
        <w:t xml:space="preserve">          </w:t>
      </w:r>
      <w:r>
        <w:rPr>
          <w:rFonts w:ascii="仿宋_GB2312" w:eastAsia="仿宋_GB2312"/>
          <w:sz w:val="28"/>
          <w:szCs w:val="28"/>
        </w:rPr>
        <w:t xml:space="preserve">                                 </w:t>
      </w:r>
      <w:r>
        <w:rPr>
          <w:rFonts w:hint="eastAsia" w:ascii="仿宋_GB2312" w:hAnsi="宋体" w:eastAsia="仿宋_GB2312"/>
          <w:sz w:val="30"/>
          <w:szCs w:val="30"/>
        </w:rPr>
        <w:t>总得分</w:t>
      </w:r>
      <w:r>
        <w:rPr>
          <w:rFonts w:ascii="仿宋_GB2312" w:hAnsi="宋体" w:eastAsia="仿宋_GB2312"/>
          <w:sz w:val="30"/>
          <w:szCs w:val="30"/>
          <w:u w:val="single"/>
        </w:rPr>
        <w:t xml:space="preserve">    </w:t>
      </w:r>
      <w:r>
        <w:rPr>
          <w:rFonts w:ascii="仿宋_GB2312" w:eastAsia="仿宋_GB2312"/>
          <w:sz w:val="28"/>
          <w:szCs w:val="25"/>
          <w:u w:val="single"/>
        </w:rPr>
        <w:t xml:space="preserve">                </w:t>
      </w:r>
      <w:r>
        <w:rPr>
          <w:rFonts w:ascii="仿宋_GB2312" w:eastAsia="仿宋_GB2312"/>
          <w:sz w:val="28"/>
          <w:szCs w:val="25"/>
        </w:rPr>
        <w:t xml:space="preserve"> </w:t>
      </w:r>
    </w:p>
    <w:tbl>
      <w:tblPr>
        <w:tblStyle w:val="16"/>
        <w:tblW w:w="15185" w:type="dxa"/>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8"/>
        <w:gridCol w:w="1237"/>
        <w:gridCol w:w="1441"/>
        <w:gridCol w:w="722"/>
        <w:gridCol w:w="851"/>
        <w:gridCol w:w="9213"/>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序号</w:t>
            </w:r>
          </w:p>
        </w:tc>
        <w:tc>
          <w:tcPr>
            <w:tcW w:w="123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检查项目</w:t>
            </w:r>
          </w:p>
        </w:tc>
        <w:tc>
          <w:tcPr>
            <w:tcW w:w="144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检查内容</w:t>
            </w:r>
          </w:p>
        </w:tc>
        <w:tc>
          <w:tcPr>
            <w:tcW w:w="722"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设定分值</w:t>
            </w:r>
          </w:p>
        </w:tc>
        <w:tc>
          <w:tcPr>
            <w:tcW w:w="851"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检查方式</w:t>
            </w:r>
          </w:p>
        </w:tc>
        <w:tc>
          <w:tcPr>
            <w:tcW w:w="9213"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评</w:t>
            </w:r>
            <w:r>
              <w:rPr>
                <w:rFonts w:ascii="仿宋_GB2312" w:eastAsia="仿宋_GB2312"/>
                <w:sz w:val="24"/>
              </w:rPr>
              <w:t xml:space="preserve">  </w:t>
            </w:r>
            <w:r>
              <w:rPr>
                <w:rFonts w:hint="eastAsia" w:ascii="仿宋_GB2312" w:eastAsia="仿宋_GB2312"/>
                <w:sz w:val="24"/>
              </w:rPr>
              <w:t>分</w:t>
            </w:r>
            <w:r>
              <w:rPr>
                <w:rFonts w:ascii="仿宋_GB2312" w:eastAsia="仿宋_GB2312"/>
                <w:sz w:val="24"/>
              </w:rPr>
              <w:t xml:space="preserve">  </w:t>
            </w:r>
            <w:r>
              <w:rPr>
                <w:rFonts w:hint="eastAsia" w:ascii="仿宋_GB2312" w:eastAsia="仿宋_GB2312"/>
                <w:sz w:val="24"/>
              </w:rPr>
              <w:t>标</w:t>
            </w:r>
            <w:r>
              <w:rPr>
                <w:rFonts w:ascii="仿宋_GB2312" w:eastAsia="仿宋_GB2312"/>
                <w:sz w:val="24"/>
              </w:rPr>
              <w:t xml:space="preserve">  </w:t>
            </w:r>
            <w:r>
              <w:rPr>
                <w:rFonts w:hint="eastAsia" w:ascii="仿宋_GB2312" w:eastAsia="仿宋_GB2312"/>
                <w:sz w:val="24"/>
              </w:rPr>
              <w:t>准</w:t>
            </w:r>
          </w:p>
        </w:tc>
        <w:tc>
          <w:tcPr>
            <w:tcW w:w="993"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ascii="仿宋_GB2312" w:eastAsia="仿宋_GB2312"/>
                <w:sz w:val="24"/>
              </w:rPr>
              <w:t>1</w:t>
            </w:r>
          </w:p>
        </w:tc>
        <w:tc>
          <w:tcPr>
            <w:tcW w:w="1237"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墙材革新工作机制体制建设情况</w:t>
            </w:r>
          </w:p>
        </w:tc>
        <w:tc>
          <w:tcPr>
            <w:tcW w:w="144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管理体制</w:t>
            </w:r>
          </w:p>
        </w:tc>
        <w:tc>
          <w:tcPr>
            <w:tcW w:w="722"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ascii="仿宋_GB2312" w:eastAsia="仿宋_GB2312"/>
                <w:sz w:val="24"/>
              </w:rPr>
              <w:t>13</w:t>
            </w:r>
          </w:p>
        </w:tc>
        <w:tc>
          <w:tcPr>
            <w:tcW w:w="851"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查阅文件</w:t>
            </w:r>
          </w:p>
        </w:tc>
        <w:tc>
          <w:tcPr>
            <w:tcW w:w="9213" w:type="dxa"/>
            <w:tcBorders>
              <w:top w:val="single" w:color="auto" w:sz="4" w:space="0"/>
              <w:left w:val="nil"/>
              <w:bottom w:val="single" w:color="auto" w:sz="4" w:space="0"/>
              <w:right w:val="single" w:color="auto" w:sz="4" w:space="0"/>
            </w:tcBorders>
            <w:shd w:val="clear" w:color="000000" w:fill="FFFFFF"/>
            <w:vAlign w:val="center"/>
          </w:tcPr>
          <w:p>
            <w:pPr>
              <w:rPr>
                <w:rFonts w:ascii="仿宋_GB2312" w:eastAsia="仿宋_GB2312"/>
                <w:sz w:val="24"/>
              </w:rPr>
            </w:pPr>
            <w:r>
              <w:rPr>
                <w:rFonts w:ascii="仿宋_GB2312" w:eastAsia="仿宋_GB2312"/>
                <w:sz w:val="24"/>
              </w:rPr>
              <w:t>1.</w:t>
            </w:r>
            <w:r>
              <w:rPr>
                <w:rFonts w:hint="eastAsia" w:ascii="仿宋_GB2312" w:eastAsia="仿宋_GB2312"/>
                <w:sz w:val="24"/>
              </w:rPr>
              <w:t>设立了墙材革新工作专门机构，负责墙材革新的具体工作，得</w:t>
            </w:r>
            <w:r>
              <w:rPr>
                <w:rFonts w:ascii="仿宋_GB2312" w:eastAsia="仿宋_GB2312"/>
                <w:sz w:val="24"/>
              </w:rPr>
              <w:t>7</w:t>
            </w:r>
            <w:r>
              <w:rPr>
                <w:rFonts w:hint="eastAsia" w:ascii="仿宋_GB2312" w:eastAsia="仿宋_GB2312"/>
                <w:sz w:val="24"/>
              </w:rPr>
              <w:t>分。</w:t>
            </w:r>
            <w:r>
              <w:rPr>
                <w:rFonts w:ascii="仿宋_GB2312" w:eastAsia="仿宋_GB2312"/>
                <w:sz w:val="24"/>
              </w:rPr>
              <w:br w:type="textWrapping"/>
            </w:r>
            <w:r>
              <w:rPr>
                <w:rFonts w:ascii="仿宋_GB2312" w:eastAsia="仿宋_GB2312"/>
                <w:sz w:val="24"/>
              </w:rPr>
              <w:t>2.</w:t>
            </w:r>
            <w:r>
              <w:rPr>
                <w:rFonts w:hint="eastAsia" w:ascii="仿宋_GB2312" w:eastAsia="仿宋_GB2312"/>
                <w:sz w:val="24"/>
              </w:rPr>
              <w:t>墙材革新工作的管理人员、经费能保证工作正常开展，得</w:t>
            </w:r>
            <w:r>
              <w:rPr>
                <w:rFonts w:ascii="仿宋_GB2312" w:eastAsia="仿宋_GB2312"/>
                <w:sz w:val="24"/>
              </w:rPr>
              <w:t>6</w:t>
            </w:r>
            <w:r>
              <w:rPr>
                <w:rFonts w:hint="eastAsia" w:ascii="仿宋_GB2312" w:eastAsia="仿宋_GB2312"/>
                <w:sz w:val="24"/>
              </w:rPr>
              <w:t>分。</w:t>
            </w:r>
          </w:p>
        </w:tc>
        <w:tc>
          <w:tcPr>
            <w:tcW w:w="993" w:type="dxa"/>
            <w:tcBorders>
              <w:top w:val="single" w:color="auto" w:sz="4" w:space="0"/>
              <w:left w:val="nil"/>
              <w:bottom w:val="single" w:color="auto" w:sz="4" w:space="0"/>
              <w:right w:val="single" w:color="auto" w:sz="4" w:space="0"/>
            </w:tcBorders>
            <w:shd w:val="clear" w:color="000000" w:fill="FFFFFF"/>
            <w:vAlign w:val="top"/>
          </w:tcPr>
          <w:p>
            <w:pPr>
              <w:rPr>
                <w:rFonts w:ascii="仿宋_GB2312" w:eastAsia="仿宋_GB2312"/>
                <w:sz w:val="24"/>
              </w:rPr>
            </w:pPr>
            <w:r>
              <w:rPr>
                <w:rFonts w:hint="eastAsia" w:ascii="仿宋_GB2312" w:eastAsia="仿宋_GB2312"/>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ascii="仿宋_GB2312" w:eastAsia="仿宋_GB2312"/>
                <w:sz w:val="24"/>
              </w:rPr>
              <w:t>2</w:t>
            </w:r>
          </w:p>
        </w:tc>
        <w:tc>
          <w:tcPr>
            <w:tcW w:w="1237" w:type="dxa"/>
            <w:vMerge w:val="continue"/>
            <w:tcBorders>
              <w:left w:val="single" w:color="auto" w:sz="4" w:space="0"/>
              <w:right w:val="single" w:color="auto" w:sz="4" w:space="0"/>
            </w:tcBorders>
            <w:shd w:val="clear" w:color="000000" w:fill="FFFFFF"/>
            <w:vAlign w:val="center"/>
          </w:tcPr>
          <w:p>
            <w:pPr>
              <w:jc w:val="center"/>
              <w:rPr>
                <w:rFonts w:ascii="仿宋_GB2312" w:eastAsia="仿宋_GB2312"/>
                <w:sz w:val="24"/>
              </w:rPr>
            </w:pPr>
          </w:p>
        </w:tc>
        <w:tc>
          <w:tcPr>
            <w:tcW w:w="144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多部门工作协调机制</w:t>
            </w:r>
          </w:p>
        </w:tc>
        <w:tc>
          <w:tcPr>
            <w:tcW w:w="722"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ascii="仿宋_GB2312" w:eastAsia="仿宋_GB2312"/>
                <w:sz w:val="24"/>
              </w:rPr>
              <w:t>2</w:t>
            </w:r>
          </w:p>
        </w:tc>
        <w:tc>
          <w:tcPr>
            <w:tcW w:w="851"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查阅文件</w:t>
            </w:r>
          </w:p>
        </w:tc>
        <w:tc>
          <w:tcPr>
            <w:tcW w:w="9213" w:type="dxa"/>
            <w:tcBorders>
              <w:top w:val="single" w:color="auto" w:sz="4" w:space="0"/>
              <w:left w:val="nil"/>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仿宋_GB2312" w:eastAsia="仿宋_GB2312"/>
                <w:sz w:val="24"/>
              </w:rPr>
              <w:t>建立住房城乡建设、经济和信息化、发展改革、国土、质监、工商、环保等部门参与的墙材革新工作协调机制，得</w:t>
            </w:r>
            <w:r>
              <w:rPr>
                <w:rFonts w:ascii="仿宋_GB2312" w:eastAsia="仿宋_GB2312"/>
                <w:sz w:val="24"/>
              </w:rPr>
              <w:t>2</w:t>
            </w:r>
            <w:r>
              <w:rPr>
                <w:rFonts w:hint="eastAsia" w:ascii="仿宋_GB2312" w:eastAsia="仿宋_GB2312"/>
                <w:sz w:val="24"/>
              </w:rPr>
              <w:t>分；</w:t>
            </w:r>
          </w:p>
        </w:tc>
        <w:tc>
          <w:tcPr>
            <w:tcW w:w="993" w:type="dxa"/>
            <w:tcBorders>
              <w:top w:val="single" w:color="auto" w:sz="4" w:space="0"/>
              <w:left w:val="nil"/>
              <w:bottom w:val="single" w:color="auto" w:sz="4" w:space="0"/>
              <w:right w:val="single" w:color="auto" w:sz="4" w:space="0"/>
            </w:tcBorders>
            <w:shd w:val="clear" w:color="000000" w:fill="FFFFFF"/>
            <w:vAlign w:val="top"/>
          </w:tcPr>
          <w:p>
            <w:pPr>
              <w:rPr>
                <w:rFonts w:ascii="仿宋_GB2312" w:eastAsia="仿宋_GB2312"/>
                <w:sz w:val="24"/>
              </w:rPr>
            </w:pPr>
            <w:r>
              <w:rPr>
                <w:rFonts w:hint="eastAsia" w:ascii="仿宋_GB2312" w:eastAsia="仿宋_GB2312"/>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ascii="仿宋_GB2312" w:eastAsia="仿宋_GB2312"/>
                <w:sz w:val="24"/>
              </w:rPr>
              <w:t>3</w:t>
            </w:r>
          </w:p>
        </w:tc>
        <w:tc>
          <w:tcPr>
            <w:tcW w:w="1237"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p>
        </w:tc>
        <w:tc>
          <w:tcPr>
            <w:tcW w:w="144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考核机制</w:t>
            </w:r>
          </w:p>
        </w:tc>
        <w:tc>
          <w:tcPr>
            <w:tcW w:w="722"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ascii="仿宋_GB2312" w:eastAsia="仿宋_GB2312"/>
                <w:sz w:val="24"/>
              </w:rPr>
              <w:t>3</w:t>
            </w:r>
          </w:p>
        </w:tc>
        <w:tc>
          <w:tcPr>
            <w:tcW w:w="851"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查阅文件</w:t>
            </w:r>
          </w:p>
        </w:tc>
        <w:tc>
          <w:tcPr>
            <w:tcW w:w="9213" w:type="dxa"/>
            <w:tcBorders>
              <w:top w:val="single" w:color="auto" w:sz="4" w:space="0"/>
              <w:left w:val="nil"/>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仿宋_GB2312" w:eastAsia="仿宋_GB2312"/>
                <w:sz w:val="24"/>
              </w:rPr>
              <w:t>建立与墙材革新工作相挂钩的考核机制，得</w:t>
            </w:r>
            <w:r>
              <w:rPr>
                <w:rFonts w:ascii="仿宋_GB2312" w:eastAsia="仿宋_GB2312"/>
                <w:sz w:val="24"/>
              </w:rPr>
              <w:t>3</w:t>
            </w:r>
            <w:r>
              <w:rPr>
                <w:rFonts w:hint="eastAsia" w:ascii="仿宋_GB2312" w:eastAsia="仿宋_GB2312"/>
                <w:sz w:val="24"/>
              </w:rPr>
              <w:t>分。</w:t>
            </w:r>
          </w:p>
        </w:tc>
        <w:tc>
          <w:tcPr>
            <w:tcW w:w="993" w:type="dxa"/>
            <w:tcBorders>
              <w:top w:val="single" w:color="auto" w:sz="4" w:space="0"/>
              <w:left w:val="nil"/>
              <w:bottom w:val="single" w:color="auto" w:sz="4" w:space="0"/>
              <w:right w:val="single" w:color="auto" w:sz="4" w:space="0"/>
            </w:tcBorders>
            <w:shd w:val="clear" w:color="000000" w:fill="FFFFFF"/>
            <w:vAlign w:val="top"/>
          </w:tcPr>
          <w:p>
            <w:pPr>
              <w:rPr>
                <w:rFonts w:ascii="仿宋_GB2312" w:eastAsia="仿宋_GB2312"/>
                <w:sz w:val="24"/>
              </w:rPr>
            </w:pPr>
            <w:r>
              <w:rPr>
                <w:rFonts w:hint="eastAsia" w:ascii="仿宋_GB2312" w:eastAsia="仿宋_GB2312"/>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ascii="仿宋_GB2312" w:eastAsia="仿宋_GB2312"/>
                <w:sz w:val="24"/>
              </w:rPr>
              <w:t>4</w:t>
            </w:r>
          </w:p>
        </w:tc>
        <w:tc>
          <w:tcPr>
            <w:tcW w:w="1237"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墙材革新法规政策制定情况</w:t>
            </w:r>
          </w:p>
        </w:tc>
        <w:tc>
          <w:tcPr>
            <w:tcW w:w="144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法规政策</w:t>
            </w:r>
          </w:p>
        </w:tc>
        <w:tc>
          <w:tcPr>
            <w:tcW w:w="722"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ascii="仿宋_GB2312" w:eastAsia="仿宋_GB2312"/>
                <w:sz w:val="24"/>
              </w:rPr>
              <w:t>15</w:t>
            </w:r>
          </w:p>
        </w:tc>
        <w:tc>
          <w:tcPr>
            <w:tcW w:w="851"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查阅文件</w:t>
            </w:r>
          </w:p>
        </w:tc>
        <w:tc>
          <w:tcPr>
            <w:tcW w:w="9213" w:type="dxa"/>
            <w:tcBorders>
              <w:top w:val="single" w:color="auto" w:sz="4" w:space="0"/>
              <w:left w:val="nil"/>
              <w:bottom w:val="single" w:color="auto" w:sz="4" w:space="0"/>
              <w:right w:val="single" w:color="auto" w:sz="4" w:space="0"/>
            </w:tcBorders>
            <w:shd w:val="clear" w:color="000000" w:fill="FFFFFF"/>
            <w:vAlign w:val="center"/>
          </w:tcPr>
          <w:p>
            <w:pPr>
              <w:rPr>
                <w:rFonts w:ascii="仿宋_GB2312" w:eastAsia="仿宋_GB2312"/>
                <w:sz w:val="24"/>
              </w:rPr>
            </w:pPr>
            <w:r>
              <w:rPr>
                <w:rFonts w:ascii="仿宋_GB2312" w:eastAsia="仿宋_GB2312"/>
                <w:sz w:val="24"/>
              </w:rPr>
              <w:t>1.</w:t>
            </w:r>
            <w:r>
              <w:rPr>
                <w:rFonts w:hint="eastAsia" w:ascii="仿宋_GB2312" w:eastAsia="仿宋_GB2312"/>
                <w:sz w:val="24"/>
              </w:rPr>
              <w:t>出台墙材革新地方性法规、规章或规范性文件，得</w:t>
            </w:r>
            <w:r>
              <w:rPr>
                <w:rFonts w:ascii="仿宋_GB2312" w:eastAsia="仿宋_GB2312"/>
                <w:sz w:val="24"/>
              </w:rPr>
              <w:t>10</w:t>
            </w:r>
            <w:r>
              <w:rPr>
                <w:rFonts w:hint="eastAsia" w:ascii="仿宋_GB2312" w:eastAsia="仿宋_GB2312"/>
                <w:sz w:val="24"/>
              </w:rPr>
              <w:t>分。未出台墙材革新地方性法规、规章或规范性文件，但有关地方性法规、规章、规范性文件包含墙材革新工作内容，得</w:t>
            </w:r>
            <w:r>
              <w:rPr>
                <w:rFonts w:ascii="仿宋_GB2312" w:eastAsia="仿宋_GB2312"/>
                <w:sz w:val="24"/>
              </w:rPr>
              <w:t>8</w:t>
            </w:r>
            <w:r>
              <w:rPr>
                <w:rFonts w:hint="eastAsia" w:ascii="仿宋_GB2312" w:eastAsia="仿宋_GB2312"/>
                <w:sz w:val="24"/>
              </w:rPr>
              <w:t>分。</w:t>
            </w:r>
            <w:r>
              <w:rPr>
                <w:rFonts w:ascii="仿宋_GB2312" w:eastAsia="仿宋_GB2312"/>
                <w:sz w:val="24"/>
              </w:rPr>
              <w:br w:type="textWrapping"/>
            </w:r>
            <w:r>
              <w:rPr>
                <w:rFonts w:ascii="仿宋_GB2312" w:eastAsia="仿宋_GB2312"/>
                <w:sz w:val="24"/>
              </w:rPr>
              <w:t>2.</w:t>
            </w:r>
            <w:r>
              <w:rPr>
                <w:rFonts w:hint="eastAsia" w:ascii="仿宋_GB2312" w:eastAsia="仿宋_GB2312"/>
                <w:sz w:val="24"/>
              </w:rPr>
              <w:t>转发省文件并制定实施方案或下文部署开展墙材革新工作，得</w:t>
            </w:r>
            <w:r>
              <w:rPr>
                <w:rFonts w:ascii="仿宋_GB2312" w:eastAsia="仿宋_GB2312"/>
                <w:sz w:val="24"/>
              </w:rPr>
              <w:t>5</w:t>
            </w:r>
            <w:r>
              <w:rPr>
                <w:rFonts w:hint="eastAsia" w:ascii="仿宋_GB2312" w:eastAsia="仿宋_GB2312"/>
                <w:sz w:val="24"/>
              </w:rPr>
              <w:t>分。</w:t>
            </w:r>
          </w:p>
        </w:tc>
        <w:tc>
          <w:tcPr>
            <w:tcW w:w="993" w:type="dxa"/>
            <w:tcBorders>
              <w:top w:val="single" w:color="auto" w:sz="4" w:space="0"/>
              <w:left w:val="nil"/>
              <w:bottom w:val="single" w:color="auto" w:sz="4" w:space="0"/>
              <w:right w:val="single" w:color="auto" w:sz="4" w:space="0"/>
            </w:tcBorders>
            <w:shd w:val="clear" w:color="000000" w:fill="FFFFFF"/>
            <w:vAlign w:val="top"/>
          </w:tcPr>
          <w:p>
            <w:pPr>
              <w:rPr>
                <w:rFonts w:ascii="仿宋_GB2312" w:eastAsia="仿宋_GB2312"/>
                <w:sz w:val="24"/>
              </w:rPr>
            </w:pPr>
            <w:r>
              <w:rPr>
                <w:rFonts w:hint="eastAsia" w:ascii="仿宋_GB2312" w:eastAsia="仿宋_GB2312"/>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ascii="仿宋_GB2312" w:eastAsia="仿宋_GB2312"/>
                <w:sz w:val="24"/>
              </w:rPr>
              <w:t>5</w:t>
            </w:r>
          </w:p>
        </w:tc>
        <w:tc>
          <w:tcPr>
            <w:tcW w:w="1237" w:type="dxa"/>
            <w:vMerge w:val="continue"/>
            <w:tcBorders>
              <w:left w:val="single" w:color="auto" w:sz="4" w:space="0"/>
              <w:right w:val="single" w:color="auto" w:sz="4" w:space="0"/>
            </w:tcBorders>
            <w:shd w:val="clear" w:color="000000" w:fill="FFFFFF"/>
            <w:vAlign w:val="center"/>
          </w:tcPr>
          <w:p>
            <w:pPr>
              <w:jc w:val="center"/>
              <w:rPr>
                <w:rFonts w:ascii="仿宋_GB2312" w:eastAsia="仿宋_GB2312"/>
                <w:sz w:val="24"/>
              </w:rPr>
            </w:pPr>
          </w:p>
        </w:tc>
        <w:tc>
          <w:tcPr>
            <w:tcW w:w="144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发展规划</w:t>
            </w:r>
          </w:p>
        </w:tc>
        <w:tc>
          <w:tcPr>
            <w:tcW w:w="722"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ascii="仿宋_GB2312" w:eastAsia="仿宋_GB2312"/>
                <w:sz w:val="24"/>
              </w:rPr>
              <w:t>15</w:t>
            </w:r>
          </w:p>
        </w:tc>
        <w:tc>
          <w:tcPr>
            <w:tcW w:w="851"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查阅文件</w:t>
            </w:r>
          </w:p>
        </w:tc>
        <w:tc>
          <w:tcPr>
            <w:tcW w:w="9213" w:type="dxa"/>
            <w:tcBorders>
              <w:top w:val="single" w:color="auto" w:sz="4" w:space="0"/>
              <w:left w:val="nil"/>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仿宋_GB2312" w:eastAsia="仿宋_GB2312"/>
                <w:sz w:val="24"/>
              </w:rPr>
              <w:t>同时组织编制了发展应用新型墙体材料的规划和年度计划并监督执行，得</w:t>
            </w:r>
            <w:r>
              <w:rPr>
                <w:rFonts w:ascii="仿宋_GB2312" w:eastAsia="仿宋_GB2312"/>
                <w:sz w:val="24"/>
              </w:rPr>
              <w:t>15</w:t>
            </w:r>
            <w:r>
              <w:rPr>
                <w:rFonts w:hint="eastAsia" w:ascii="仿宋_GB2312" w:eastAsia="仿宋_GB2312"/>
                <w:sz w:val="24"/>
              </w:rPr>
              <w:t>分；只编制了发展规划或年度计划并监督执行，得</w:t>
            </w:r>
            <w:r>
              <w:rPr>
                <w:rFonts w:ascii="仿宋_GB2312" w:eastAsia="仿宋_GB2312"/>
                <w:sz w:val="24"/>
              </w:rPr>
              <w:t>10</w:t>
            </w:r>
            <w:r>
              <w:rPr>
                <w:rFonts w:hint="eastAsia" w:ascii="仿宋_GB2312" w:eastAsia="仿宋_GB2312"/>
                <w:sz w:val="24"/>
              </w:rPr>
              <w:t>分；编制了发展规划或年度计划但未监督执行的，得</w:t>
            </w:r>
            <w:r>
              <w:rPr>
                <w:rFonts w:ascii="仿宋_GB2312" w:eastAsia="仿宋_GB2312"/>
                <w:sz w:val="24"/>
              </w:rPr>
              <w:t>5</w:t>
            </w:r>
            <w:r>
              <w:rPr>
                <w:rFonts w:hint="eastAsia" w:ascii="仿宋_GB2312" w:eastAsia="仿宋_GB2312"/>
                <w:sz w:val="24"/>
              </w:rPr>
              <w:t>分；未编制发展规划或年度计划得</w:t>
            </w:r>
            <w:r>
              <w:rPr>
                <w:rFonts w:ascii="仿宋_GB2312" w:eastAsia="仿宋_GB2312"/>
                <w:sz w:val="24"/>
              </w:rPr>
              <w:t>0</w:t>
            </w:r>
            <w:r>
              <w:rPr>
                <w:rFonts w:hint="eastAsia" w:ascii="仿宋_GB2312" w:eastAsia="仿宋_GB2312"/>
                <w:sz w:val="24"/>
              </w:rPr>
              <w:t>分。</w:t>
            </w:r>
          </w:p>
        </w:tc>
        <w:tc>
          <w:tcPr>
            <w:tcW w:w="993" w:type="dxa"/>
            <w:tcBorders>
              <w:top w:val="single" w:color="auto" w:sz="4" w:space="0"/>
              <w:left w:val="nil"/>
              <w:bottom w:val="single" w:color="auto" w:sz="4" w:space="0"/>
              <w:right w:val="single" w:color="auto" w:sz="4" w:space="0"/>
            </w:tcBorders>
            <w:shd w:val="clear" w:color="000000" w:fill="FFFFFF"/>
            <w:vAlign w:val="top"/>
          </w:tcPr>
          <w:p>
            <w:pPr>
              <w:rPr>
                <w:rFonts w:ascii="仿宋_GB2312" w:eastAsia="仿宋_GB2312"/>
                <w:sz w:val="24"/>
              </w:rPr>
            </w:pPr>
            <w:r>
              <w:rPr>
                <w:rFonts w:hint="eastAsia" w:ascii="仿宋_GB2312" w:eastAsia="仿宋_GB2312"/>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ascii="仿宋_GB2312" w:eastAsia="仿宋_GB2312"/>
                <w:sz w:val="24"/>
              </w:rPr>
              <w:t>6</w:t>
            </w:r>
          </w:p>
        </w:tc>
        <w:tc>
          <w:tcPr>
            <w:tcW w:w="1237"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p>
        </w:tc>
        <w:tc>
          <w:tcPr>
            <w:tcW w:w="144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资金补助</w:t>
            </w:r>
          </w:p>
        </w:tc>
        <w:tc>
          <w:tcPr>
            <w:tcW w:w="722"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ascii="仿宋_GB2312" w:eastAsia="仿宋_GB2312"/>
                <w:sz w:val="24"/>
              </w:rPr>
              <w:t>7</w:t>
            </w:r>
          </w:p>
        </w:tc>
        <w:tc>
          <w:tcPr>
            <w:tcW w:w="851"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查阅文件</w:t>
            </w:r>
          </w:p>
        </w:tc>
        <w:tc>
          <w:tcPr>
            <w:tcW w:w="9213" w:type="dxa"/>
            <w:tcBorders>
              <w:top w:val="single" w:color="auto" w:sz="4" w:space="0"/>
              <w:left w:val="nil"/>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仿宋_GB2312" w:eastAsia="仿宋_GB2312"/>
                <w:sz w:val="24"/>
              </w:rPr>
              <w:t>墙材革新专项资金列入财政预算，得</w:t>
            </w:r>
            <w:r>
              <w:rPr>
                <w:rFonts w:ascii="仿宋_GB2312" w:eastAsia="仿宋_GB2312"/>
                <w:sz w:val="24"/>
              </w:rPr>
              <w:t>5</w:t>
            </w:r>
            <w:r>
              <w:rPr>
                <w:rFonts w:hint="eastAsia" w:ascii="仿宋_GB2312" w:eastAsia="仿宋_GB2312"/>
                <w:sz w:val="24"/>
              </w:rPr>
              <w:t>分；有税收优惠、财政补贴或贷款贴息等经济政策支持墙材革新工作，得</w:t>
            </w:r>
            <w:r>
              <w:rPr>
                <w:rFonts w:ascii="仿宋_GB2312" w:eastAsia="仿宋_GB2312"/>
                <w:sz w:val="24"/>
              </w:rPr>
              <w:t>2</w:t>
            </w:r>
            <w:r>
              <w:rPr>
                <w:rFonts w:hint="eastAsia" w:ascii="仿宋_GB2312" w:eastAsia="仿宋_GB2312"/>
                <w:sz w:val="24"/>
              </w:rPr>
              <w:t>分。</w:t>
            </w:r>
          </w:p>
        </w:tc>
        <w:tc>
          <w:tcPr>
            <w:tcW w:w="993" w:type="dxa"/>
            <w:tcBorders>
              <w:top w:val="single" w:color="auto" w:sz="4" w:space="0"/>
              <w:left w:val="nil"/>
              <w:bottom w:val="single" w:color="auto" w:sz="4" w:space="0"/>
              <w:right w:val="single" w:color="auto" w:sz="4" w:space="0"/>
            </w:tcBorders>
            <w:shd w:val="clear" w:color="000000" w:fill="FFFFFF"/>
            <w:vAlign w:val="top"/>
          </w:tcPr>
          <w:p>
            <w:pPr>
              <w:rPr>
                <w:rFonts w:ascii="仿宋_GB2312" w:eastAsia="仿宋_GB2312"/>
                <w:sz w:val="24"/>
              </w:rPr>
            </w:pPr>
            <w:r>
              <w:rPr>
                <w:rFonts w:hint="eastAsia" w:ascii="仿宋_GB2312" w:eastAsia="仿宋_GB2312"/>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ascii="仿宋_GB2312" w:eastAsia="仿宋_GB2312"/>
                <w:sz w:val="24"/>
              </w:rPr>
              <w:t>7</w:t>
            </w:r>
          </w:p>
        </w:tc>
        <w:tc>
          <w:tcPr>
            <w:tcW w:w="123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墙材革新工作开展</w:t>
            </w:r>
          </w:p>
        </w:tc>
        <w:tc>
          <w:tcPr>
            <w:tcW w:w="144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墙材革新宣传培训</w:t>
            </w:r>
          </w:p>
        </w:tc>
        <w:tc>
          <w:tcPr>
            <w:tcW w:w="722"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ascii="仿宋_GB2312" w:eastAsia="仿宋_GB2312"/>
                <w:sz w:val="24"/>
              </w:rPr>
              <w:t>5</w:t>
            </w:r>
          </w:p>
        </w:tc>
        <w:tc>
          <w:tcPr>
            <w:tcW w:w="851"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查阅文件</w:t>
            </w:r>
          </w:p>
        </w:tc>
        <w:tc>
          <w:tcPr>
            <w:tcW w:w="9213" w:type="dxa"/>
            <w:tcBorders>
              <w:top w:val="single" w:color="auto" w:sz="4" w:space="0"/>
              <w:left w:val="nil"/>
              <w:bottom w:val="single" w:color="auto" w:sz="4" w:space="0"/>
              <w:right w:val="single" w:color="auto" w:sz="4" w:space="0"/>
            </w:tcBorders>
            <w:shd w:val="clear" w:color="000000" w:fill="FFFFFF"/>
            <w:vAlign w:val="center"/>
          </w:tcPr>
          <w:p>
            <w:pPr>
              <w:rPr>
                <w:rFonts w:ascii="仿宋_GB2312" w:eastAsia="仿宋_GB2312"/>
                <w:sz w:val="24"/>
              </w:rPr>
            </w:pPr>
            <w:r>
              <w:rPr>
                <w:rFonts w:ascii="仿宋_GB2312" w:eastAsia="仿宋_GB2312"/>
                <w:sz w:val="24"/>
              </w:rPr>
              <w:t>1.</w:t>
            </w:r>
            <w:r>
              <w:rPr>
                <w:rFonts w:hint="eastAsia" w:ascii="仿宋_GB2312" w:eastAsia="仿宋_GB2312"/>
                <w:sz w:val="24"/>
              </w:rPr>
              <w:t>对墙材革新有关法律法规、政策、技术标准等进行宣传，得</w:t>
            </w:r>
            <w:r>
              <w:rPr>
                <w:rFonts w:ascii="仿宋_GB2312" w:eastAsia="仿宋_GB2312"/>
                <w:sz w:val="24"/>
              </w:rPr>
              <w:t>3</w:t>
            </w:r>
            <w:r>
              <w:rPr>
                <w:rFonts w:hint="eastAsia" w:ascii="仿宋_GB2312" w:eastAsia="仿宋_GB2312"/>
                <w:sz w:val="24"/>
              </w:rPr>
              <w:t>分；</w:t>
            </w:r>
            <w:r>
              <w:rPr>
                <w:rFonts w:ascii="仿宋_GB2312" w:eastAsia="仿宋_GB2312"/>
                <w:sz w:val="24"/>
              </w:rPr>
              <w:br w:type="textWrapping"/>
            </w:r>
            <w:r>
              <w:rPr>
                <w:rFonts w:ascii="仿宋_GB2312" w:eastAsia="仿宋_GB2312"/>
                <w:sz w:val="24"/>
              </w:rPr>
              <w:t>2.</w:t>
            </w:r>
            <w:r>
              <w:rPr>
                <w:rFonts w:hint="eastAsia" w:ascii="仿宋_GB2312" w:eastAsia="仿宋_GB2312"/>
                <w:sz w:val="24"/>
              </w:rPr>
              <w:t>举办墙材革新相关培训或讲座，得</w:t>
            </w:r>
            <w:r>
              <w:rPr>
                <w:rFonts w:ascii="仿宋_GB2312" w:eastAsia="仿宋_GB2312"/>
                <w:sz w:val="24"/>
              </w:rPr>
              <w:t>2</w:t>
            </w:r>
            <w:r>
              <w:rPr>
                <w:rFonts w:hint="eastAsia" w:ascii="仿宋_GB2312" w:eastAsia="仿宋_GB2312"/>
                <w:sz w:val="24"/>
              </w:rPr>
              <w:t>分；</w:t>
            </w:r>
          </w:p>
        </w:tc>
        <w:tc>
          <w:tcPr>
            <w:tcW w:w="993" w:type="dxa"/>
            <w:tcBorders>
              <w:top w:val="single" w:color="auto" w:sz="4" w:space="0"/>
              <w:left w:val="nil"/>
              <w:bottom w:val="single" w:color="auto" w:sz="4" w:space="0"/>
              <w:right w:val="single" w:color="auto" w:sz="4" w:space="0"/>
            </w:tcBorders>
            <w:shd w:val="clear" w:color="000000" w:fill="FFFFFF"/>
            <w:vAlign w:val="top"/>
          </w:tcPr>
          <w:p>
            <w:pPr>
              <w:rPr>
                <w:rFonts w:ascii="仿宋_GB2312" w:eastAsia="仿宋_GB2312"/>
                <w:sz w:val="24"/>
              </w:rPr>
            </w:pPr>
            <w:r>
              <w:rPr>
                <w:rFonts w:hint="eastAsia" w:ascii="仿宋_GB2312" w:eastAsia="仿宋_GB2312"/>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ascii="仿宋_GB2312" w:eastAsia="仿宋_GB2312"/>
                <w:sz w:val="24"/>
              </w:rPr>
              <w:t>8</w:t>
            </w:r>
          </w:p>
        </w:tc>
        <w:tc>
          <w:tcPr>
            <w:tcW w:w="1237"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墙材革新工作开展</w:t>
            </w:r>
          </w:p>
        </w:tc>
        <w:tc>
          <w:tcPr>
            <w:tcW w:w="144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“禁实限粘”工作</w:t>
            </w:r>
          </w:p>
          <w:p>
            <w:pPr>
              <w:jc w:val="center"/>
              <w:rPr>
                <w:rFonts w:ascii="仿宋_GB2312" w:eastAsia="仿宋_GB2312"/>
                <w:sz w:val="24"/>
              </w:rPr>
            </w:pPr>
            <w:r>
              <w:rPr>
                <w:rFonts w:hint="eastAsia" w:ascii="仿宋_GB2312" w:eastAsia="仿宋_GB2312"/>
                <w:sz w:val="24"/>
              </w:rPr>
              <w:t>情况</w:t>
            </w:r>
          </w:p>
        </w:tc>
        <w:tc>
          <w:tcPr>
            <w:tcW w:w="722"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ascii="仿宋_GB2312" w:eastAsia="仿宋_GB2312"/>
                <w:sz w:val="24"/>
              </w:rPr>
              <w:t>15</w:t>
            </w:r>
          </w:p>
        </w:tc>
        <w:tc>
          <w:tcPr>
            <w:tcW w:w="851"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查阅文件</w:t>
            </w:r>
          </w:p>
        </w:tc>
        <w:tc>
          <w:tcPr>
            <w:tcW w:w="9213" w:type="dxa"/>
            <w:tcBorders>
              <w:top w:val="single" w:color="auto" w:sz="4" w:space="0"/>
              <w:left w:val="nil"/>
              <w:bottom w:val="single" w:color="auto" w:sz="4" w:space="0"/>
              <w:right w:val="single" w:color="auto" w:sz="4" w:space="0"/>
            </w:tcBorders>
            <w:shd w:val="clear" w:color="000000" w:fill="FFFFFF"/>
            <w:vAlign w:val="center"/>
          </w:tcPr>
          <w:p>
            <w:pPr>
              <w:rPr>
                <w:rFonts w:ascii="仿宋_GB2312" w:eastAsia="仿宋_GB2312"/>
                <w:sz w:val="24"/>
              </w:rPr>
            </w:pPr>
            <w:r>
              <w:rPr>
                <w:rFonts w:ascii="仿宋_GB2312" w:eastAsia="仿宋_GB2312"/>
                <w:sz w:val="24"/>
              </w:rPr>
              <w:t>1.</w:t>
            </w:r>
            <w:r>
              <w:rPr>
                <w:rFonts w:hint="eastAsia" w:ascii="仿宋_GB2312" w:eastAsia="仿宋_GB2312"/>
                <w:sz w:val="24"/>
              </w:rPr>
              <w:t>建制镇以上城市规划区都“禁实”，得</w:t>
            </w:r>
            <w:r>
              <w:rPr>
                <w:rFonts w:ascii="仿宋_GB2312" w:eastAsia="仿宋_GB2312"/>
                <w:sz w:val="24"/>
              </w:rPr>
              <w:t>15</w:t>
            </w:r>
            <w:r>
              <w:rPr>
                <w:rFonts w:hint="eastAsia" w:ascii="仿宋_GB2312" w:eastAsia="仿宋_GB2312"/>
                <w:sz w:val="24"/>
              </w:rPr>
              <w:t>分；仅县以上城市规划区“禁实”，得</w:t>
            </w:r>
            <w:r>
              <w:rPr>
                <w:rFonts w:ascii="仿宋_GB2312" w:eastAsia="仿宋_GB2312"/>
                <w:sz w:val="24"/>
              </w:rPr>
              <w:t>7</w:t>
            </w:r>
            <w:r>
              <w:rPr>
                <w:rFonts w:hint="eastAsia" w:ascii="仿宋_GB2312" w:eastAsia="仿宋_GB2312"/>
                <w:sz w:val="24"/>
              </w:rPr>
              <w:t>分；县以上城市规划区没有“禁实”，得</w:t>
            </w:r>
            <w:r>
              <w:rPr>
                <w:rFonts w:ascii="仿宋_GB2312" w:eastAsia="仿宋_GB2312"/>
                <w:sz w:val="24"/>
              </w:rPr>
              <w:t>0</w:t>
            </w:r>
            <w:r>
              <w:rPr>
                <w:rFonts w:hint="eastAsia" w:ascii="仿宋_GB2312" w:eastAsia="仿宋_GB2312"/>
                <w:sz w:val="24"/>
              </w:rPr>
              <w:t>分。</w:t>
            </w:r>
            <w:r>
              <w:rPr>
                <w:rFonts w:ascii="仿宋_GB2312" w:eastAsia="仿宋_GB2312"/>
                <w:sz w:val="24"/>
              </w:rPr>
              <w:t>2.</w:t>
            </w:r>
            <w:r>
              <w:rPr>
                <w:rFonts w:hint="eastAsia" w:ascii="仿宋_GB2312" w:eastAsia="仿宋_GB2312"/>
                <w:sz w:val="24"/>
              </w:rPr>
              <w:t>建制镇以上城市规划区实现限制使用粘土制品，得</w:t>
            </w:r>
            <w:r>
              <w:rPr>
                <w:rFonts w:ascii="仿宋_GB2312" w:eastAsia="仿宋_GB2312"/>
                <w:sz w:val="24"/>
              </w:rPr>
              <w:t>5</w:t>
            </w:r>
            <w:r>
              <w:rPr>
                <w:rFonts w:hint="eastAsia" w:ascii="仿宋_GB2312" w:eastAsia="仿宋_GB2312"/>
                <w:sz w:val="24"/>
              </w:rPr>
              <w:t>分。</w:t>
            </w:r>
          </w:p>
        </w:tc>
        <w:tc>
          <w:tcPr>
            <w:tcW w:w="993" w:type="dxa"/>
            <w:tcBorders>
              <w:top w:val="single" w:color="auto" w:sz="4" w:space="0"/>
              <w:left w:val="nil"/>
              <w:bottom w:val="single" w:color="auto" w:sz="4" w:space="0"/>
              <w:right w:val="single" w:color="auto" w:sz="4" w:space="0"/>
            </w:tcBorders>
            <w:shd w:val="clear" w:color="000000" w:fill="FFFFFF"/>
            <w:vAlign w:val="top"/>
          </w:tcPr>
          <w:p>
            <w:pPr>
              <w:rPr>
                <w:rFonts w:ascii="仿宋_GB2312" w:eastAsia="仿宋_GB2312"/>
                <w:sz w:val="24"/>
              </w:rPr>
            </w:pPr>
            <w:r>
              <w:rPr>
                <w:rFonts w:hint="eastAsia" w:ascii="仿宋_GB2312" w:eastAsia="仿宋_GB2312"/>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ascii="仿宋_GB2312" w:eastAsia="仿宋_GB2312"/>
                <w:sz w:val="24"/>
              </w:rPr>
              <w:t>9</w:t>
            </w:r>
          </w:p>
        </w:tc>
        <w:tc>
          <w:tcPr>
            <w:tcW w:w="1237" w:type="dxa"/>
            <w:vMerge w:val="continue"/>
            <w:tcBorders>
              <w:left w:val="single" w:color="auto" w:sz="4" w:space="0"/>
              <w:right w:val="single" w:color="auto" w:sz="4" w:space="0"/>
            </w:tcBorders>
            <w:shd w:val="clear" w:color="000000" w:fill="FFFFFF"/>
            <w:vAlign w:val="center"/>
          </w:tcPr>
          <w:p>
            <w:pPr>
              <w:jc w:val="center"/>
              <w:rPr>
                <w:rFonts w:ascii="仿宋_GB2312" w:eastAsia="仿宋_GB2312"/>
                <w:sz w:val="24"/>
              </w:rPr>
            </w:pPr>
          </w:p>
        </w:tc>
        <w:tc>
          <w:tcPr>
            <w:tcW w:w="144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工作检查</w:t>
            </w:r>
          </w:p>
        </w:tc>
        <w:tc>
          <w:tcPr>
            <w:tcW w:w="722"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ascii="仿宋_GB2312" w:eastAsia="仿宋_GB2312"/>
                <w:sz w:val="24"/>
              </w:rPr>
              <w:t>15</w:t>
            </w:r>
          </w:p>
        </w:tc>
        <w:tc>
          <w:tcPr>
            <w:tcW w:w="851"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查阅文件</w:t>
            </w:r>
          </w:p>
        </w:tc>
        <w:tc>
          <w:tcPr>
            <w:tcW w:w="9213" w:type="dxa"/>
            <w:tcBorders>
              <w:top w:val="single" w:color="auto" w:sz="4" w:space="0"/>
              <w:left w:val="nil"/>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仿宋_GB2312" w:eastAsia="仿宋_GB2312"/>
                <w:sz w:val="24"/>
              </w:rPr>
              <w:t>有开展墙材革新工作检查，得</w:t>
            </w:r>
            <w:r>
              <w:rPr>
                <w:rFonts w:ascii="仿宋_GB2312" w:eastAsia="仿宋_GB2312"/>
                <w:sz w:val="24"/>
              </w:rPr>
              <w:t>15</w:t>
            </w:r>
            <w:r>
              <w:rPr>
                <w:rFonts w:hint="eastAsia" w:ascii="仿宋_GB2312" w:eastAsia="仿宋_GB2312"/>
                <w:sz w:val="24"/>
              </w:rPr>
              <w:t>分；未开展，得</w:t>
            </w:r>
            <w:r>
              <w:rPr>
                <w:rFonts w:ascii="仿宋_GB2312" w:eastAsia="仿宋_GB2312"/>
                <w:sz w:val="24"/>
              </w:rPr>
              <w:t>0</w:t>
            </w:r>
            <w:r>
              <w:rPr>
                <w:rFonts w:hint="eastAsia" w:ascii="仿宋_GB2312" w:eastAsia="仿宋_GB2312"/>
                <w:sz w:val="24"/>
              </w:rPr>
              <w:t>分。</w:t>
            </w:r>
          </w:p>
        </w:tc>
        <w:tc>
          <w:tcPr>
            <w:tcW w:w="993" w:type="dxa"/>
            <w:tcBorders>
              <w:top w:val="single" w:color="auto" w:sz="4" w:space="0"/>
              <w:left w:val="nil"/>
              <w:bottom w:val="single" w:color="auto" w:sz="4" w:space="0"/>
              <w:right w:val="single" w:color="auto" w:sz="4" w:space="0"/>
            </w:tcBorders>
            <w:shd w:val="clear" w:color="000000" w:fill="FFFFFF"/>
            <w:vAlign w:val="top"/>
          </w:tcPr>
          <w:p>
            <w:pPr>
              <w:rPr>
                <w:rFonts w:ascii="仿宋_GB2312" w:eastAsia="仿宋_GB2312"/>
                <w:sz w:val="24"/>
              </w:rPr>
            </w:pPr>
            <w:r>
              <w:rPr>
                <w:rFonts w:hint="eastAsia" w:ascii="仿宋_GB2312" w:eastAsia="仿宋_GB2312"/>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ascii="仿宋_GB2312" w:eastAsia="仿宋_GB2312"/>
                <w:sz w:val="24"/>
              </w:rPr>
              <w:t>10</w:t>
            </w:r>
          </w:p>
        </w:tc>
        <w:tc>
          <w:tcPr>
            <w:tcW w:w="1237"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p>
        </w:tc>
        <w:tc>
          <w:tcPr>
            <w:tcW w:w="144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取消新型墙体材料专项基金情况</w:t>
            </w:r>
          </w:p>
        </w:tc>
        <w:tc>
          <w:tcPr>
            <w:tcW w:w="722"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ascii="仿宋_GB2312" w:eastAsia="仿宋_GB2312"/>
                <w:sz w:val="24"/>
              </w:rPr>
              <w:t>10</w:t>
            </w:r>
          </w:p>
        </w:tc>
        <w:tc>
          <w:tcPr>
            <w:tcW w:w="851"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查阅文件</w:t>
            </w:r>
          </w:p>
        </w:tc>
        <w:tc>
          <w:tcPr>
            <w:tcW w:w="9213" w:type="dxa"/>
            <w:tcBorders>
              <w:top w:val="single" w:color="auto" w:sz="4" w:space="0"/>
              <w:left w:val="nil"/>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仿宋_GB2312" w:eastAsia="仿宋_GB2312"/>
                <w:sz w:val="24"/>
              </w:rPr>
              <w:t>已按国家和省规定出台取消新型墙体材料专项基金征收的文件或公告，得</w:t>
            </w:r>
            <w:r>
              <w:rPr>
                <w:rFonts w:ascii="仿宋_GB2312" w:eastAsia="仿宋_GB2312"/>
                <w:sz w:val="24"/>
              </w:rPr>
              <w:t>10</w:t>
            </w:r>
            <w:r>
              <w:rPr>
                <w:rFonts w:hint="eastAsia" w:ascii="仿宋_GB2312" w:eastAsia="仿宋_GB2312"/>
                <w:sz w:val="24"/>
              </w:rPr>
              <w:t>分。</w:t>
            </w:r>
          </w:p>
        </w:tc>
        <w:tc>
          <w:tcPr>
            <w:tcW w:w="993" w:type="dxa"/>
            <w:tcBorders>
              <w:top w:val="single" w:color="auto" w:sz="4" w:space="0"/>
              <w:left w:val="nil"/>
              <w:bottom w:val="single" w:color="auto" w:sz="4" w:space="0"/>
              <w:right w:val="single" w:color="auto" w:sz="4" w:space="0"/>
            </w:tcBorders>
            <w:shd w:val="clear" w:color="000000" w:fill="FFFFFF"/>
            <w:vAlign w:val="top"/>
          </w:tcPr>
          <w:p>
            <w:pPr>
              <w:rPr>
                <w:rFonts w:ascii="仿宋_GB2312" w:eastAsia="仿宋_GB2312"/>
                <w:sz w:val="24"/>
              </w:rPr>
            </w:pPr>
            <w:r>
              <w:rPr>
                <w:rFonts w:hint="eastAsia" w:ascii="仿宋_GB2312" w:eastAsia="仿宋_GB2312"/>
                <w:sz w:val="24"/>
              </w:rPr>
              <w:t>　</w:t>
            </w:r>
          </w:p>
        </w:tc>
      </w:tr>
    </w:tbl>
    <w:p>
      <w:pPr>
        <w:spacing w:line="360" w:lineRule="auto"/>
        <w:rPr>
          <w:rFonts w:ascii="仿宋_GB2312" w:hAnsi="宋体" w:eastAsia="仿宋_GB2312"/>
          <w:sz w:val="28"/>
          <w:szCs w:val="28"/>
          <w:u w:val="single"/>
        </w:rPr>
      </w:pPr>
      <w:r>
        <w:rPr>
          <w:rFonts w:hint="eastAsia" w:ascii="仿宋_GB2312" w:eastAsia="仿宋_GB2312"/>
          <w:sz w:val="28"/>
          <w:szCs w:val="28"/>
        </w:rPr>
        <w:t>检查日期：</w:t>
      </w:r>
      <w:r>
        <w:rPr>
          <w:rFonts w:ascii="仿宋_GB2312" w:eastAsia="仿宋_GB2312"/>
          <w:sz w:val="28"/>
          <w:szCs w:val="28"/>
        </w:rPr>
        <w:t>2017</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r>
        <w:rPr>
          <w:rFonts w:ascii="仿宋_GB2312" w:eastAsia="仿宋_GB2312"/>
          <w:sz w:val="28"/>
          <w:szCs w:val="28"/>
        </w:rPr>
        <w:t xml:space="preserve">       </w:t>
      </w:r>
      <w:r>
        <w:rPr>
          <w:rFonts w:hint="eastAsia" w:ascii="仿宋_GB2312" w:eastAsia="仿宋_GB2312"/>
          <w:sz w:val="28"/>
          <w:szCs w:val="28"/>
        </w:rPr>
        <w:t>检查组长</w:t>
      </w:r>
      <w:r>
        <w:rPr>
          <w:rFonts w:ascii="仿宋_GB2312" w:eastAsia="仿宋_GB2312"/>
          <w:sz w:val="28"/>
          <w:szCs w:val="28"/>
        </w:rPr>
        <w:t>(</w:t>
      </w:r>
      <w:r>
        <w:rPr>
          <w:rFonts w:hint="eastAsia" w:ascii="仿宋_GB2312" w:eastAsia="仿宋_GB2312"/>
          <w:sz w:val="28"/>
          <w:szCs w:val="28"/>
        </w:rPr>
        <w:t>签名</w:t>
      </w:r>
      <w:r>
        <w:rPr>
          <w:rFonts w:ascii="仿宋_GB2312" w:eastAsia="仿宋_GB2312"/>
          <w:sz w:val="28"/>
          <w:szCs w:val="28"/>
        </w:rPr>
        <w:t>)</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sz w:val="28"/>
          <w:szCs w:val="28"/>
        </w:rPr>
        <w:t>检查组员</w:t>
      </w:r>
      <w:r>
        <w:rPr>
          <w:rFonts w:ascii="仿宋_GB2312" w:eastAsia="仿宋_GB2312"/>
          <w:sz w:val="28"/>
          <w:szCs w:val="28"/>
        </w:rPr>
        <w:t>(</w:t>
      </w:r>
      <w:r>
        <w:rPr>
          <w:rFonts w:hint="eastAsia" w:ascii="仿宋_GB2312" w:eastAsia="仿宋_GB2312"/>
          <w:sz w:val="28"/>
          <w:szCs w:val="28"/>
        </w:rPr>
        <w:t>签名</w:t>
      </w:r>
      <w:r>
        <w:rPr>
          <w:rFonts w:ascii="仿宋_GB2312" w:eastAsia="仿宋_GB2312"/>
          <w:sz w:val="28"/>
          <w:szCs w:val="28"/>
        </w:rPr>
        <w:t>)</w:t>
      </w:r>
      <w:r>
        <w:rPr>
          <w:rFonts w:hint="eastAsia" w:ascii="仿宋_GB2312" w:eastAsia="仿宋_GB2312"/>
          <w:sz w:val="28"/>
          <w:szCs w:val="28"/>
        </w:rPr>
        <w:t>：</w:t>
      </w:r>
    </w:p>
    <w:p>
      <w:pPr>
        <w:rPr>
          <w:rFonts w:ascii="仿宋_GB2312" w:eastAsia="仿宋_GB2312"/>
          <w:sz w:val="24"/>
        </w:rPr>
      </w:pPr>
      <w:r>
        <w:rPr>
          <w:rFonts w:hint="eastAsia" w:ascii="仿宋_GB2312" w:eastAsia="仿宋_GB2312"/>
          <w:sz w:val="24"/>
        </w:rPr>
        <w:t>注：</w:t>
      </w:r>
      <w:r>
        <w:rPr>
          <w:rFonts w:ascii="仿宋_GB2312" w:eastAsia="仿宋_GB2312"/>
          <w:sz w:val="24"/>
        </w:rPr>
        <w:t>1.</w:t>
      </w:r>
      <w:r>
        <w:rPr>
          <w:rFonts w:hint="eastAsia" w:ascii="仿宋_GB2312" w:eastAsia="仿宋_GB2312"/>
          <w:sz w:val="24"/>
        </w:rPr>
        <w:t>无特别说明时候，本表提及的政策和规划等为</w:t>
      </w:r>
      <w:r>
        <w:rPr>
          <w:rFonts w:ascii="仿宋_GB2312" w:eastAsia="仿宋_GB2312"/>
          <w:sz w:val="24"/>
        </w:rPr>
        <w:t>2015</w:t>
      </w:r>
      <w:r>
        <w:rPr>
          <w:rFonts w:hint="eastAsia" w:ascii="仿宋_GB2312" w:eastAsia="仿宋_GB2312"/>
          <w:sz w:val="24"/>
        </w:rPr>
        <w:t>年以来出台政策、规划；</w:t>
      </w:r>
    </w:p>
    <w:p>
      <w:pPr>
        <w:ind w:firstLine="480" w:firstLineChars="200"/>
        <w:rPr>
          <w:rFonts w:ascii="仿宋" w:hAnsi="仿宋" w:eastAsia="仿宋"/>
          <w:sz w:val="28"/>
          <w:szCs w:val="28"/>
        </w:rPr>
      </w:pPr>
      <w:r>
        <w:rPr>
          <w:rFonts w:ascii="仿宋_GB2312" w:eastAsia="仿宋_GB2312"/>
          <w:sz w:val="24"/>
        </w:rPr>
        <w:t>2.</w:t>
      </w:r>
      <w:r>
        <w:rPr>
          <w:rFonts w:hint="eastAsia" w:ascii="仿宋_GB2312" w:eastAsia="仿宋_GB2312"/>
          <w:sz w:val="24"/>
        </w:rPr>
        <w:t>相关文件证明材料需在检查组离开前提供。</w:t>
      </w:r>
    </w:p>
    <w:p>
      <w:pPr>
        <w:rPr>
          <w:rFonts w:ascii="仿宋_GB2312" w:hAnsi="仿宋_GB2312" w:eastAsia="仿宋_GB2312" w:cs="仿宋_GB2312"/>
          <w:sz w:val="32"/>
          <w:szCs w:val="32"/>
        </w:rPr>
      </w:pPr>
    </w:p>
    <w:p/>
    <w:p/>
    <w:p>
      <w:pPr>
        <w:ind w:firstLine="560" w:firstLineChars="200"/>
        <w:rPr>
          <w:rFonts w:ascii="仿宋" w:hAnsi="仿宋" w:eastAsia="仿宋"/>
          <w:sz w:val="28"/>
          <w:szCs w:val="28"/>
        </w:rPr>
      </w:pPr>
    </w:p>
    <w:p>
      <w:pPr>
        <w:spacing w:line="320" w:lineRule="exact"/>
        <w:ind w:firstLine="357"/>
        <w:rPr>
          <w:rFonts w:ascii="仿宋" w:hAnsi="仿宋" w:eastAsia="仿宋"/>
          <w:sz w:val="28"/>
          <w:szCs w:val="28"/>
          <w:lang w:eastAsia="zh-CN"/>
        </w:rPr>
      </w:pPr>
      <w:r>
        <w:rPr>
          <w:lang w:eastAsia="zh-CN"/>
        </w:rPr>
        <w:br w:type="page"/>
      </w:r>
      <w:r>
        <w:rPr>
          <w:rFonts w:hint="eastAsia" w:ascii="仿宋" w:hAnsi="仿宋" w:eastAsia="仿宋"/>
          <w:sz w:val="28"/>
          <w:szCs w:val="28"/>
          <w:lang w:eastAsia="zh-CN"/>
        </w:rPr>
        <w:t>附件9</w:t>
      </w:r>
    </w:p>
    <w:p>
      <w:pPr>
        <w:spacing w:line="400" w:lineRule="exact"/>
        <w:ind w:firstLine="357"/>
        <w:jc w:val="center"/>
        <w:rPr>
          <w:rFonts w:ascii="仿宋" w:hAnsi="仿宋" w:eastAsia="仿宋"/>
          <w:b/>
          <w:bCs/>
          <w:sz w:val="30"/>
          <w:szCs w:val="30"/>
          <w:lang w:eastAsia="zh-CN"/>
        </w:rPr>
      </w:pPr>
      <w:r>
        <w:rPr>
          <w:rFonts w:hint="eastAsia" w:ascii="仿宋" w:hAnsi="仿宋" w:eastAsia="仿宋"/>
          <w:b/>
          <w:bCs/>
          <w:sz w:val="30"/>
          <w:szCs w:val="30"/>
          <w:lang w:eastAsia="zh-CN"/>
        </w:rPr>
        <w:t>“三禁”及新墙材工作相关生产企业自</w:t>
      </w:r>
      <w:r>
        <w:rPr>
          <w:rFonts w:hint="eastAsia" w:ascii="仿宋" w:hAnsi="仿宋" w:eastAsia="仿宋"/>
          <w:b/>
          <w:sz w:val="30"/>
          <w:szCs w:val="30"/>
          <w:lang w:eastAsia="zh-CN"/>
        </w:rPr>
        <w:t>(核、抽)</w:t>
      </w:r>
      <w:r>
        <w:rPr>
          <w:rFonts w:hint="eastAsia" w:ascii="仿宋" w:hAnsi="仿宋" w:eastAsia="仿宋"/>
          <w:b/>
          <w:bCs/>
          <w:sz w:val="30"/>
          <w:szCs w:val="30"/>
          <w:lang w:eastAsia="zh-CN"/>
        </w:rPr>
        <w:t>查评分表</w:t>
      </w:r>
    </w:p>
    <w:p>
      <w:pPr>
        <w:spacing w:line="400" w:lineRule="exact"/>
        <w:ind w:firstLine="0"/>
        <w:rPr>
          <w:rFonts w:ascii="仿宋" w:hAnsi="仿宋" w:eastAsia="仿宋"/>
          <w:b/>
          <w:sz w:val="28"/>
          <w:szCs w:val="28"/>
          <w:u w:val="single"/>
          <w:lang w:eastAsia="zh-CN"/>
        </w:rPr>
      </w:pPr>
      <w:r>
        <w:rPr>
          <w:rFonts w:hint="eastAsia" w:ascii="仿宋" w:hAnsi="仿宋" w:eastAsia="仿宋"/>
          <w:b/>
          <w:sz w:val="28"/>
          <w:szCs w:val="28"/>
          <w:lang w:eastAsia="zh-CN"/>
        </w:rPr>
        <w:t>自(核、抽)查单位：</w:t>
      </w:r>
      <w:r>
        <w:rPr>
          <w:rFonts w:ascii="仿宋" w:hAnsi="仿宋" w:eastAsia="仿宋"/>
          <w:b/>
          <w:sz w:val="28"/>
          <w:szCs w:val="28"/>
          <w:lang w:eastAsia="zh-CN"/>
        </w:rPr>
        <w:t xml:space="preserve"> </w:t>
      </w:r>
      <w:r>
        <w:rPr>
          <w:rFonts w:ascii="仿宋" w:hAnsi="仿宋" w:eastAsia="仿宋"/>
          <w:b/>
          <w:sz w:val="28"/>
          <w:szCs w:val="28"/>
          <w:u w:val="single"/>
          <w:lang w:eastAsia="zh-CN"/>
        </w:rPr>
        <w:t xml:space="preserve">     </w:t>
      </w:r>
      <w:r>
        <w:rPr>
          <w:rFonts w:hint="eastAsia" w:ascii="仿宋" w:hAnsi="仿宋" w:eastAsia="仿宋"/>
          <w:b/>
          <w:sz w:val="28"/>
          <w:szCs w:val="28"/>
          <w:u w:val="single"/>
          <w:lang w:eastAsia="zh-CN"/>
        </w:rPr>
        <w:t xml:space="preserve">    </w:t>
      </w:r>
      <w:r>
        <w:rPr>
          <w:rFonts w:ascii="仿宋" w:hAnsi="仿宋" w:eastAsia="仿宋"/>
          <w:b/>
          <w:sz w:val="28"/>
          <w:szCs w:val="28"/>
          <w:u w:val="single"/>
          <w:lang w:eastAsia="zh-CN"/>
        </w:rPr>
        <w:t xml:space="preserve">        </w:t>
      </w:r>
      <w:r>
        <w:rPr>
          <w:rFonts w:hint="eastAsia" w:ascii="仿宋" w:hAnsi="仿宋" w:eastAsia="仿宋"/>
          <w:b/>
          <w:sz w:val="28"/>
          <w:szCs w:val="28"/>
          <w:u w:val="single"/>
          <w:lang w:eastAsia="zh-CN"/>
        </w:rPr>
        <w:t xml:space="preserve">    </w:t>
      </w:r>
      <w:r>
        <w:rPr>
          <w:rFonts w:ascii="仿宋" w:hAnsi="仿宋" w:eastAsia="仿宋"/>
          <w:b/>
          <w:sz w:val="28"/>
          <w:szCs w:val="28"/>
          <w:u w:val="single"/>
          <w:lang w:eastAsia="zh-CN"/>
        </w:rPr>
        <w:t xml:space="preserve">      </w:t>
      </w:r>
      <w:r>
        <w:rPr>
          <w:rFonts w:hint="eastAsia" w:ascii="仿宋" w:hAnsi="仿宋" w:eastAsia="仿宋"/>
          <w:b/>
          <w:sz w:val="28"/>
          <w:szCs w:val="28"/>
          <w:lang w:eastAsia="zh-CN"/>
        </w:rPr>
        <w:t>总得分</w:t>
      </w:r>
      <w:r>
        <w:rPr>
          <w:rFonts w:ascii="仿宋" w:hAnsi="仿宋" w:eastAsia="仿宋"/>
          <w:b/>
          <w:sz w:val="28"/>
          <w:szCs w:val="28"/>
          <w:u w:val="single"/>
          <w:lang w:eastAsia="zh-CN"/>
        </w:rPr>
        <w:t xml:space="preserve">  </w:t>
      </w:r>
      <w:r>
        <w:rPr>
          <w:rFonts w:hint="eastAsia" w:ascii="仿宋" w:hAnsi="仿宋" w:eastAsia="仿宋"/>
          <w:b/>
          <w:sz w:val="28"/>
          <w:szCs w:val="28"/>
          <w:u w:val="single"/>
          <w:lang w:eastAsia="zh-CN"/>
        </w:rPr>
        <w:t xml:space="preserve"> </w:t>
      </w:r>
      <w:r>
        <w:rPr>
          <w:rFonts w:ascii="仿宋" w:hAnsi="仿宋" w:eastAsia="仿宋"/>
          <w:b/>
          <w:sz w:val="28"/>
          <w:szCs w:val="28"/>
          <w:u w:val="single"/>
          <w:lang w:eastAsia="zh-CN"/>
        </w:rPr>
        <w:t xml:space="preserve">  </w:t>
      </w:r>
      <w:r>
        <w:rPr>
          <w:rFonts w:hint="eastAsia" w:ascii="仿宋" w:hAnsi="仿宋" w:eastAsia="仿宋"/>
          <w:b/>
          <w:sz w:val="28"/>
          <w:szCs w:val="28"/>
          <w:u w:val="single"/>
          <w:lang w:eastAsia="zh-CN"/>
        </w:rPr>
        <w:t xml:space="preserve">   </w:t>
      </w:r>
      <w:r>
        <w:rPr>
          <w:rFonts w:ascii="仿宋" w:hAnsi="仿宋" w:eastAsia="仿宋"/>
          <w:b/>
          <w:sz w:val="28"/>
          <w:szCs w:val="28"/>
          <w:u w:val="single"/>
          <w:lang w:eastAsia="zh-CN"/>
        </w:rPr>
        <w:t xml:space="preserve">  </w:t>
      </w:r>
    </w:p>
    <w:p>
      <w:pPr>
        <w:spacing w:line="400" w:lineRule="exact"/>
        <w:ind w:firstLine="0"/>
        <w:rPr>
          <w:rFonts w:ascii="仿宋" w:hAnsi="仿宋" w:eastAsia="仿宋"/>
          <w:b/>
          <w:sz w:val="28"/>
          <w:szCs w:val="28"/>
          <w:lang w:eastAsia="zh-CN"/>
        </w:rPr>
      </w:pPr>
      <w:r>
        <w:rPr>
          <w:rFonts w:hint="eastAsia" w:ascii="仿宋" w:hAnsi="仿宋" w:eastAsia="仿宋"/>
          <w:b/>
          <w:sz w:val="28"/>
          <w:szCs w:val="28"/>
          <w:lang w:eastAsia="zh-CN"/>
        </w:rPr>
        <w:t>企业生产类别：</w:t>
      </w:r>
      <w:r>
        <w:rPr>
          <w:rFonts w:ascii="仿宋" w:hAnsi="仿宋" w:eastAsia="仿宋"/>
          <w:b/>
          <w:sz w:val="28"/>
          <w:szCs w:val="28"/>
          <w:lang w:eastAsia="zh-CN"/>
        </w:rPr>
        <w:t xml:space="preserve"> </w:t>
      </w:r>
      <w:r>
        <w:rPr>
          <w:rFonts w:ascii="仿宋" w:hAnsi="仿宋" w:eastAsia="仿宋"/>
          <w:b/>
          <w:sz w:val="28"/>
          <w:szCs w:val="28"/>
          <w:u w:val="single"/>
          <w:lang w:eastAsia="zh-CN"/>
        </w:rPr>
        <w:t xml:space="preserve">   </w:t>
      </w:r>
      <w:r>
        <w:rPr>
          <w:rFonts w:hint="eastAsia" w:ascii="仿宋" w:hAnsi="仿宋" w:eastAsia="仿宋"/>
          <w:b/>
          <w:sz w:val="28"/>
          <w:szCs w:val="28"/>
          <w:u w:val="single"/>
          <w:lang w:eastAsia="zh-CN"/>
        </w:rPr>
        <w:t>□</w:t>
      </w:r>
      <w:r>
        <w:rPr>
          <w:rFonts w:hint="eastAsia" w:ascii="仿宋" w:hAnsi="仿宋" w:eastAsia="仿宋"/>
          <w:sz w:val="28"/>
          <w:szCs w:val="28"/>
          <w:u w:val="single"/>
          <w:lang w:eastAsia="zh-CN"/>
        </w:rPr>
        <w:t xml:space="preserve">预拌混凝土   </w:t>
      </w:r>
      <w:r>
        <w:rPr>
          <w:rFonts w:hint="eastAsia" w:ascii="仿宋" w:hAnsi="仿宋" w:eastAsia="仿宋"/>
          <w:b/>
          <w:sz w:val="28"/>
          <w:szCs w:val="28"/>
          <w:u w:val="single"/>
          <w:lang w:eastAsia="zh-CN"/>
        </w:rPr>
        <w:t>□</w:t>
      </w:r>
      <w:r>
        <w:rPr>
          <w:rFonts w:hint="eastAsia" w:ascii="仿宋" w:hAnsi="仿宋" w:eastAsia="仿宋"/>
          <w:sz w:val="28"/>
          <w:szCs w:val="28"/>
          <w:u w:val="single"/>
          <w:lang w:eastAsia="zh-CN"/>
        </w:rPr>
        <w:t xml:space="preserve">预拌砂浆    </w:t>
      </w:r>
      <w:r>
        <w:rPr>
          <w:rFonts w:hint="eastAsia" w:ascii="仿宋" w:hAnsi="仿宋" w:eastAsia="仿宋"/>
          <w:b/>
          <w:sz w:val="28"/>
          <w:szCs w:val="28"/>
          <w:u w:val="single"/>
          <w:lang w:eastAsia="zh-CN"/>
        </w:rPr>
        <w:t>□</w:t>
      </w:r>
      <w:r>
        <w:rPr>
          <w:rFonts w:hint="eastAsia" w:ascii="仿宋" w:hAnsi="仿宋" w:eastAsia="仿宋"/>
          <w:sz w:val="28"/>
          <w:szCs w:val="28"/>
          <w:u w:val="single"/>
          <w:lang w:eastAsia="zh-CN"/>
        </w:rPr>
        <w:t xml:space="preserve">混凝土预制构件    </w:t>
      </w:r>
      <w:r>
        <w:rPr>
          <w:rFonts w:hint="eastAsia" w:ascii="仿宋" w:hAnsi="仿宋" w:eastAsia="仿宋"/>
          <w:b/>
          <w:sz w:val="28"/>
          <w:szCs w:val="28"/>
          <w:u w:val="single"/>
          <w:lang w:eastAsia="zh-CN"/>
        </w:rPr>
        <w:t>□</w:t>
      </w:r>
      <w:r>
        <w:rPr>
          <w:rFonts w:hint="eastAsia" w:ascii="仿宋" w:hAnsi="仿宋" w:eastAsia="仿宋"/>
          <w:sz w:val="28"/>
          <w:szCs w:val="28"/>
          <w:u w:val="single"/>
          <w:lang w:eastAsia="zh-CN"/>
        </w:rPr>
        <w:t>墙体材料</w:t>
      </w:r>
      <w:r>
        <w:rPr>
          <w:rFonts w:hint="eastAsia" w:ascii="仿宋" w:hAnsi="仿宋" w:eastAsia="仿宋"/>
          <w:b/>
          <w:sz w:val="28"/>
          <w:szCs w:val="28"/>
          <w:u w:val="single"/>
          <w:lang w:eastAsia="zh-CN"/>
        </w:rPr>
        <w:t xml:space="preserve">   </w:t>
      </w:r>
      <w:r>
        <w:rPr>
          <w:rFonts w:ascii="仿宋" w:hAnsi="仿宋" w:eastAsia="仿宋"/>
          <w:b/>
          <w:sz w:val="28"/>
          <w:szCs w:val="28"/>
          <w:u w:val="single"/>
          <w:lang w:eastAsia="zh-CN"/>
        </w:rPr>
        <w:t xml:space="preserve"> </w:t>
      </w:r>
    </w:p>
    <w:tbl>
      <w:tblPr>
        <w:tblStyle w:val="16"/>
        <w:tblW w:w="14869"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850"/>
        <w:gridCol w:w="1560"/>
        <w:gridCol w:w="1559"/>
        <w:gridCol w:w="1417"/>
        <w:gridCol w:w="7839"/>
        <w:gridCol w:w="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851" w:type="dxa"/>
            <w:vAlign w:val="center"/>
          </w:tcPr>
          <w:p>
            <w:pPr>
              <w:spacing w:line="320" w:lineRule="exact"/>
              <w:ind w:firstLine="0"/>
              <w:jc w:val="center"/>
              <w:rPr>
                <w:rFonts w:ascii="仿宋" w:hAnsi="仿宋" w:eastAsia="仿宋"/>
                <w:sz w:val="28"/>
                <w:szCs w:val="28"/>
              </w:rPr>
            </w:pPr>
            <w:r>
              <w:rPr>
                <w:rFonts w:hint="eastAsia" w:ascii="仿宋" w:hAnsi="仿宋" w:eastAsia="仿宋"/>
                <w:sz w:val="28"/>
                <w:szCs w:val="28"/>
              </w:rPr>
              <w:t>序号</w:t>
            </w:r>
          </w:p>
        </w:tc>
        <w:tc>
          <w:tcPr>
            <w:tcW w:w="850" w:type="dxa"/>
            <w:tcBorders>
              <w:right w:val="single" w:color="auto" w:sz="4" w:space="0"/>
            </w:tcBorders>
            <w:vAlign w:val="center"/>
          </w:tcPr>
          <w:p>
            <w:pPr>
              <w:spacing w:line="320" w:lineRule="exact"/>
              <w:ind w:firstLine="0"/>
              <w:jc w:val="center"/>
              <w:rPr>
                <w:rFonts w:ascii="仿宋" w:hAnsi="仿宋" w:eastAsia="仿宋"/>
                <w:sz w:val="28"/>
                <w:szCs w:val="28"/>
                <w:lang w:eastAsia="zh-CN"/>
              </w:rPr>
            </w:pPr>
            <w:r>
              <w:rPr>
                <w:rFonts w:hint="eastAsia" w:ascii="仿宋" w:hAnsi="仿宋" w:eastAsia="仿宋"/>
                <w:sz w:val="28"/>
                <w:szCs w:val="28"/>
                <w:lang w:eastAsia="zh-CN"/>
              </w:rPr>
              <w:t>产品类型</w:t>
            </w:r>
          </w:p>
        </w:tc>
        <w:tc>
          <w:tcPr>
            <w:tcW w:w="1560" w:type="dxa"/>
            <w:tcBorders>
              <w:right w:val="single" w:color="auto" w:sz="4" w:space="0"/>
            </w:tcBorders>
            <w:vAlign w:val="center"/>
          </w:tcPr>
          <w:p>
            <w:pPr>
              <w:spacing w:line="320" w:lineRule="exact"/>
              <w:ind w:firstLine="0"/>
              <w:jc w:val="center"/>
              <w:rPr>
                <w:rFonts w:ascii="仿宋" w:hAnsi="仿宋" w:eastAsia="仿宋"/>
                <w:sz w:val="28"/>
                <w:szCs w:val="28"/>
              </w:rPr>
            </w:pPr>
            <w:r>
              <w:rPr>
                <w:rFonts w:hint="eastAsia" w:ascii="仿宋" w:hAnsi="仿宋" w:eastAsia="仿宋"/>
                <w:sz w:val="28"/>
                <w:szCs w:val="28"/>
              </w:rPr>
              <w:t>检查项目</w:t>
            </w:r>
          </w:p>
        </w:tc>
        <w:tc>
          <w:tcPr>
            <w:tcW w:w="1559" w:type="dxa"/>
            <w:tcBorders>
              <w:right w:val="single" w:color="auto" w:sz="4" w:space="0"/>
            </w:tcBorders>
            <w:vAlign w:val="center"/>
          </w:tcPr>
          <w:p>
            <w:pPr>
              <w:spacing w:line="320" w:lineRule="exact"/>
              <w:ind w:firstLine="0"/>
              <w:jc w:val="center"/>
              <w:rPr>
                <w:rFonts w:ascii="仿宋" w:hAnsi="仿宋" w:eastAsia="仿宋"/>
                <w:sz w:val="28"/>
                <w:szCs w:val="28"/>
              </w:rPr>
            </w:pPr>
            <w:r>
              <w:rPr>
                <w:rFonts w:hint="eastAsia" w:ascii="仿宋" w:hAnsi="仿宋" w:eastAsia="仿宋"/>
                <w:sz w:val="28"/>
                <w:szCs w:val="28"/>
              </w:rPr>
              <w:t>设定分值</w:t>
            </w:r>
          </w:p>
        </w:tc>
        <w:tc>
          <w:tcPr>
            <w:tcW w:w="1417" w:type="dxa"/>
            <w:tcBorders>
              <w:left w:val="single" w:color="auto" w:sz="4" w:space="0"/>
              <w:right w:val="single" w:color="auto" w:sz="4" w:space="0"/>
            </w:tcBorders>
            <w:vAlign w:val="center"/>
          </w:tcPr>
          <w:p>
            <w:pPr>
              <w:spacing w:line="320" w:lineRule="exact"/>
              <w:ind w:firstLine="0"/>
              <w:jc w:val="center"/>
              <w:rPr>
                <w:rFonts w:ascii="仿宋" w:hAnsi="仿宋" w:eastAsia="仿宋"/>
                <w:sz w:val="28"/>
                <w:szCs w:val="28"/>
              </w:rPr>
            </w:pPr>
            <w:r>
              <w:rPr>
                <w:rFonts w:hint="eastAsia" w:ascii="仿宋" w:hAnsi="仿宋" w:eastAsia="仿宋"/>
                <w:sz w:val="28"/>
                <w:szCs w:val="28"/>
              </w:rPr>
              <w:t>检查方式</w:t>
            </w:r>
          </w:p>
        </w:tc>
        <w:tc>
          <w:tcPr>
            <w:tcW w:w="7839" w:type="dxa"/>
            <w:tcBorders>
              <w:left w:val="single" w:color="auto" w:sz="4" w:space="0"/>
            </w:tcBorders>
            <w:vAlign w:val="center"/>
          </w:tcPr>
          <w:p>
            <w:pPr>
              <w:spacing w:line="320" w:lineRule="exact"/>
              <w:ind w:firstLine="357"/>
              <w:jc w:val="center"/>
              <w:rPr>
                <w:rFonts w:ascii="仿宋" w:hAnsi="仿宋" w:eastAsia="仿宋"/>
                <w:sz w:val="28"/>
                <w:szCs w:val="28"/>
              </w:rPr>
            </w:pPr>
            <w:r>
              <w:rPr>
                <w:rFonts w:hint="eastAsia" w:ascii="仿宋" w:hAnsi="仿宋" w:eastAsia="仿宋"/>
                <w:sz w:val="28"/>
                <w:szCs w:val="28"/>
              </w:rPr>
              <w:t>评  分  标  准</w:t>
            </w:r>
          </w:p>
        </w:tc>
        <w:tc>
          <w:tcPr>
            <w:tcW w:w="793" w:type="dxa"/>
            <w:vAlign w:val="center"/>
          </w:tcPr>
          <w:p>
            <w:pPr>
              <w:ind w:firstLine="0"/>
              <w:jc w:val="center"/>
              <w:rPr>
                <w:rFonts w:ascii="仿宋" w:hAnsi="仿宋" w:eastAsia="仿宋"/>
                <w:sz w:val="28"/>
                <w:szCs w:val="28"/>
              </w:rPr>
            </w:pPr>
            <w:r>
              <w:rPr>
                <w:rFonts w:hint="eastAsia" w:ascii="仿宋" w:hAnsi="仿宋" w:eastAsia="仿宋"/>
                <w:sz w:val="28"/>
                <w:szCs w:val="2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851" w:type="dxa"/>
            <w:vMerge w:val="restart"/>
            <w:vAlign w:val="center"/>
          </w:tcPr>
          <w:p>
            <w:pPr>
              <w:spacing w:line="320" w:lineRule="exact"/>
              <w:ind w:firstLine="0"/>
              <w:jc w:val="center"/>
              <w:rPr>
                <w:rFonts w:ascii="仿宋" w:hAnsi="仿宋" w:eastAsia="仿宋"/>
                <w:sz w:val="28"/>
                <w:szCs w:val="28"/>
              </w:rPr>
            </w:pPr>
            <w:r>
              <w:rPr>
                <w:rFonts w:hint="eastAsia" w:ascii="仿宋" w:hAnsi="仿宋" w:eastAsia="仿宋"/>
                <w:sz w:val="28"/>
                <w:szCs w:val="28"/>
              </w:rPr>
              <w:t>1</w:t>
            </w:r>
          </w:p>
        </w:tc>
        <w:tc>
          <w:tcPr>
            <w:tcW w:w="850" w:type="dxa"/>
            <w:vMerge w:val="restart"/>
            <w:tcBorders>
              <w:right w:val="single" w:color="auto" w:sz="4" w:space="0"/>
            </w:tcBorders>
            <w:vAlign w:val="center"/>
          </w:tcPr>
          <w:p>
            <w:pPr>
              <w:spacing w:line="320" w:lineRule="exact"/>
              <w:ind w:firstLine="0"/>
              <w:jc w:val="center"/>
              <w:rPr>
                <w:rFonts w:ascii="仿宋" w:hAnsi="仿宋" w:eastAsia="仿宋"/>
                <w:b/>
                <w:sz w:val="28"/>
                <w:szCs w:val="28"/>
                <w:lang w:eastAsia="zh-CN"/>
              </w:rPr>
            </w:pPr>
            <w:r>
              <w:rPr>
                <w:rFonts w:hint="eastAsia" w:ascii="仿宋" w:hAnsi="仿宋" w:eastAsia="仿宋"/>
                <w:b/>
                <w:sz w:val="28"/>
                <w:szCs w:val="28"/>
                <w:lang w:eastAsia="zh-CN"/>
              </w:rPr>
              <w:t>□</w:t>
            </w:r>
          </w:p>
          <w:p>
            <w:pPr>
              <w:spacing w:line="320" w:lineRule="exact"/>
              <w:ind w:firstLine="0"/>
              <w:jc w:val="center"/>
              <w:rPr>
                <w:rFonts w:ascii="仿宋" w:hAnsi="仿宋" w:eastAsia="仿宋"/>
                <w:sz w:val="28"/>
                <w:szCs w:val="28"/>
              </w:rPr>
            </w:pPr>
            <w:r>
              <w:rPr>
                <w:rFonts w:hint="eastAsia" w:ascii="仿宋" w:hAnsi="仿宋" w:eastAsia="仿宋"/>
                <w:sz w:val="28"/>
                <w:szCs w:val="28"/>
                <w:lang w:eastAsia="zh-CN"/>
              </w:rPr>
              <w:t>预拌混凝土</w:t>
            </w:r>
          </w:p>
        </w:tc>
        <w:tc>
          <w:tcPr>
            <w:tcW w:w="1560" w:type="dxa"/>
            <w:tcBorders>
              <w:bottom w:val="single" w:color="auto" w:sz="4" w:space="0"/>
              <w:right w:val="single" w:color="auto" w:sz="4" w:space="0"/>
            </w:tcBorders>
            <w:vAlign w:val="center"/>
          </w:tcPr>
          <w:p>
            <w:pPr>
              <w:spacing w:line="320" w:lineRule="exact"/>
              <w:ind w:firstLine="0"/>
              <w:rPr>
                <w:rFonts w:ascii="仿宋" w:hAnsi="仿宋" w:eastAsia="仿宋"/>
                <w:sz w:val="28"/>
                <w:szCs w:val="28"/>
                <w:u w:val="single"/>
                <w:lang w:eastAsia="zh-CN"/>
              </w:rPr>
            </w:pPr>
            <w:r>
              <w:rPr>
                <w:rFonts w:hint="eastAsia" w:ascii="仿宋" w:hAnsi="仿宋" w:eastAsia="仿宋"/>
                <w:sz w:val="28"/>
                <w:szCs w:val="28"/>
                <w:lang w:eastAsia="zh-CN"/>
              </w:rPr>
              <w:t>企业备案</w:t>
            </w:r>
          </w:p>
        </w:tc>
        <w:tc>
          <w:tcPr>
            <w:tcW w:w="1559" w:type="dxa"/>
            <w:tcBorders>
              <w:bottom w:val="single" w:color="auto" w:sz="4" w:space="0"/>
              <w:right w:val="single" w:color="auto" w:sz="4" w:space="0"/>
            </w:tcBorders>
            <w:vAlign w:val="center"/>
          </w:tcPr>
          <w:p>
            <w:pPr>
              <w:spacing w:line="320" w:lineRule="exact"/>
              <w:ind w:firstLine="357"/>
              <w:rPr>
                <w:rFonts w:ascii="仿宋" w:hAnsi="仿宋" w:eastAsia="仿宋"/>
                <w:sz w:val="28"/>
                <w:szCs w:val="28"/>
                <w:lang w:eastAsia="zh-CN"/>
              </w:rPr>
            </w:pPr>
            <w:r>
              <w:rPr>
                <w:rFonts w:hint="eastAsia" w:ascii="仿宋" w:hAnsi="仿宋" w:eastAsia="仿宋"/>
                <w:sz w:val="28"/>
                <w:szCs w:val="28"/>
                <w:lang w:eastAsia="zh-CN"/>
              </w:rPr>
              <w:t>10</w:t>
            </w:r>
          </w:p>
        </w:tc>
        <w:tc>
          <w:tcPr>
            <w:tcW w:w="1417" w:type="dxa"/>
            <w:tcBorders>
              <w:left w:val="single" w:color="auto" w:sz="4" w:space="0"/>
              <w:bottom w:val="single" w:color="auto" w:sz="4" w:space="0"/>
              <w:right w:val="single" w:color="auto" w:sz="4" w:space="0"/>
            </w:tcBorders>
            <w:vAlign w:val="center"/>
          </w:tcPr>
          <w:p>
            <w:pPr>
              <w:spacing w:line="320" w:lineRule="exact"/>
              <w:ind w:firstLine="0"/>
              <w:jc w:val="center"/>
              <w:rPr>
                <w:rFonts w:ascii="仿宋" w:hAnsi="仿宋" w:eastAsia="仿宋"/>
                <w:sz w:val="28"/>
                <w:szCs w:val="28"/>
                <w:lang w:eastAsia="zh-CN"/>
              </w:rPr>
            </w:pPr>
            <w:r>
              <w:rPr>
                <w:rFonts w:hint="eastAsia" w:ascii="仿宋" w:hAnsi="仿宋" w:eastAsia="仿宋"/>
                <w:sz w:val="28"/>
                <w:szCs w:val="28"/>
                <w:lang w:eastAsia="zh-CN"/>
              </w:rPr>
              <w:t>查看备案证号</w:t>
            </w:r>
          </w:p>
        </w:tc>
        <w:tc>
          <w:tcPr>
            <w:tcW w:w="7839" w:type="dxa"/>
            <w:tcBorders>
              <w:left w:val="single" w:color="auto" w:sz="4" w:space="0"/>
              <w:bottom w:val="single" w:color="auto" w:sz="4" w:space="0"/>
            </w:tcBorders>
            <w:vAlign w:val="center"/>
          </w:tcPr>
          <w:p>
            <w:pPr>
              <w:spacing w:line="320" w:lineRule="exact"/>
              <w:ind w:firstLine="0"/>
              <w:jc w:val="both"/>
              <w:rPr>
                <w:rFonts w:ascii="仿宋" w:hAnsi="仿宋" w:eastAsia="仿宋"/>
                <w:sz w:val="28"/>
                <w:szCs w:val="28"/>
                <w:lang w:eastAsia="zh-CN"/>
              </w:rPr>
            </w:pPr>
            <w:r>
              <w:rPr>
                <w:rFonts w:hint="eastAsia" w:ascii="仿宋" w:hAnsi="仿宋" w:eastAsia="仿宋"/>
                <w:sz w:val="28"/>
                <w:szCs w:val="28"/>
                <w:lang w:eastAsia="zh-CN"/>
              </w:rPr>
              <w:t>已在广东省散装水泥发展应用监管信息平台已备案得10分，否则不得分</w:t>
            </w:r>
          </w:p>
        </w:tc>
        <w:tc>
          <w:tcPr>
            <w:tcW w:w="793" w:type="dxa"/>
            <w:tcBorders>
              <w:bottom w:val="single" w:color="auto" w:sz="4" w:space="0"/>
            </w:tcBorders>
            <w:vAlign w:val="top"/>
          </w:tcPr>
          <w:p>
            <w:pPr>
              <w:rPr>
                <w:rFonts w:ascii="仿宋" w:hAnsi="仿宋" w:eastAsia="仿宋"/>
                <w:sz w:val="28"/>
                <w:szCs w:val="28"/>
                <w:u w:val="singl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851" w:type="dxa"/>
            <w:vMerge w:val="continue"/>
            <w:vAlign w:val="center"/>
          </w:tcPr>
          <w:p>
            <w:pPr>
              <w:spacing w:line="320" w:lineRule="exact"/>
              <w:ind w:firstLine="357"/>
              <w:jc w:val="center"/>
              <w:rPr>
                <w:rFonts w:ascii="仿宋" w:hAnsi="仿宋" w:eastAsia="仿宋"/>
                <w:sz w:val="28"/>
                <w:szCs w:val="28"/>
                <w:lang w:eastAsia="zh-CN"/>
              </w:rPr>
            </w:pPr>
          </w:p>
        </w:tc>
        <w:tc>
          <w:tcPr>
            <w:tcW w:w="850" w:type="dxa"/>
            <w:vMerge w:val="continue"/>
            <w:tcBorders>
              <w:right w:val="single" w:color="auto" w:sz="4" w:space="0"/>
            </w:tcBorders>
            <w:vAlign w:val="center"/>
          </w:tcPr>
          <w:p>
            <w:pPr>
              <w:spacing w:line="320" w:lineRule="exact"/>
              <w:ind w:firstLine="0"/>
              <w:jc w:val="center"/>
              <w:rPr>
                <w:rFonts w:ascii="仿宋" w:hAnsi="仿宋" w:eastAsia="仿宋"/>
                <w:sz w:val="28"/>
                <w:szCs w:val="28"/>
                <w:lang w:eastAsia="zh-CN"/>
              </w:rPr>
            </w:pPr>
          </w:p>
        </w:tc>
        <w:tc>
          <w:tcPr>
            <w:tcW w:w="1560" w:type="dxa"/>
            <w:tcBorders>
              <w:top w:val="single" w:color="auto" w:sz="4" w:space="0"/>
              <w:bottom w:val="single" w:color="auto" w:sz="4" w:space="0"/>
              <w:right w:val="single" w:color="auto" w:sz="4" w:space="0"/>
            </w:tcBorders>
            <w:vAlign w:val="center"/>
          </w:tcPr>
          <w:p>
            <w:pPr>
              <w:spacing w:line="320" w:lineRule="exact"/>
              <w:ind w:firstLine="0"/>
              <w:rPr>
                <w:rFonts w:ascii="仿宋" w:hAnsi="仿宋" w:eastAsia="仿宋"/>
                <w:sz w:val="28"/>
                <w:szCs w:val="28"/>
                <w:lang w:eastAsia="zh-CN"/>
              </w:rPr>
            </w:pPr>
            <w:r>
              <w:rPr>
                <w:rFonts w:hint="eastAsia" w:ascii="仿宋" w:hAnsi="仿宋" w:eastAsia="仿宋"/>
                <w:sz w:val="28"/>
                <w:szCs w:val="28"/>
                <w:lang w:eastAsia="zh-CN"/>
              </w:rPr>
              <w:t>使用袋装水泥</w:t>
            </w:r>
          </w:p>
        </w:tc>
        <w:tc>
          <w:tcPr>
            <w:tcW w:w="1559" w:type="dxa"/>
            <w:tcBorders>
              <w:top w:val="single" w:color="auto" w:sz="4" w:space="0"/>
              <w:bottom w:val="single" w:color="auto" w:sz="4" w:space="0"/>
              <w:right w:val="single" w:color="auto" w:sz="4" w:space="0"/>
            </w:tcBorders>
            <w:vAlign w:val="center"/>
          </w:tcPr>
          <w:p>
            <w:pPr>
              <w:spacing w:line="320" w:lineRule="exact"/>
              <w:ind w:firstLine="357"/>
              <w:rPr>
                <w:rFonts w:ascii="仿宋" w:hAnsi="仿宋" w:eastAsia="仿宋"/>
                <w:sz w:val="28"/>
                <w:szCs w:val="28"/>
                <w:lang w:eastAsia="zh-CN"/>
              </w:rPr>
            </w:pPr>
            <w:r>
              <w:rPr>
                <w:rFonts w:hint="eastAsia" w:ascii="仿宋" w:hAnsi="仿宋" w:eastAsia="仿宋"/>
                <w:sz w:val="28"/>
                <w:szCs w:val="28"/>
                <w:lang w:eastAsia="zh-CN"/>
              </w:rPr>
              <w:t>25</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jc w:val="center"/>
              <w:rPr>
                <w:rFonts w:ascii="仿宋" w:hAnsi="仿宋" w:eastAsia="仿宋"/>
                <w:sz w:val="28"/>
                <w:szCs w:val="28"/>
                <w:u w:val="single"/>
              </w:rPr>
            </w:pPr>
            <w:r>
              <w:rPr>
                <w:rFonts w:hint="eastAsia" w:ascii="仿宋" w:hAnsi="仿宋" w:eastAsia="仿宋"/>
                <w:sz w:val="28"/>
                <w:szCs w:val="28"/>
              </w:rPr>
              <w:t>现场查看</w:t>
            </w:r>
          </w:p>
        </w:tc>
        <w:tc>
          <w:tcPr>
            <w:tcW w:w="7839" w:type="dxa"/>
            <w:tcBorders>
              <w:top w:val="single" w:color="auto" w:sz="4" w:space="0"/>
              <w:left w:val="single" w:color="auto" w:sz="4" w:space="0"/>
              <w:bottom w:val="single" w:color="auto" w:sz="4" w:space="0"/>
            </w:tcBorders>
            <w:vAlign w:val="center"/>
          </w:tcPr>
          <w:p>
            <w:pPr>
              <w:spacing w:line="320" w:lineRule="exact"/>
              <w:ind w:firstLine="0"/>
              <w:jc w:val="both"/>
              <w:rPr>
                <w:rFonts w:ascii="仿宋" w:hAnsi="仿宋" w:eastAsia="仿宋"/>
                <w:sz w:val="28"/>
                <w:szCs w:val="28"/>
                <w:u w:val="single"/>
                <w:lang w:eastAsia="zh-CN"/>
              </w:rPr>
            </w:pPr>
            <w:r>
              <w:rPr>
                <w:rFonts w:hint="eastAsia" w:ascii="仿宋" w:hAnsi="仿宋" w:eastAsia="仿宋"/>
                <w:sz w:val="28"/>
                <w:szCs w:val="28"/>
                <w:lang w:eastAsia="zh-CN"/>
              </w:rPr>
              <w:t>现场没有存放袋装水泥及存放设施的得25分。否则不得分。</w:t>
            </w:r>
          </w:p>
        </w:tc>
        <w:tc>
          <w:tcPr>
            <w:tcW w:w="793" w:type="dxa"/>
            <w:tcBorders>
              <w:top w:val="single" w:color="auto" w:sz="4" w:space="0"/>
              <w:bottom w:val="single" w:color="auto" w:sz="4" w:space="0"/>
            </w:tcBorders>
            <w:vAlign w:val="top"/>
          </w:tcPr>
          <w:p>
            <w:pPr>
              <w:rPr>
                <w:rFonts w:ascii="仿宋" w:hAnsi="仿宋" w:eastAsia="仿宋"/>
                <w:sz w:val="28"/>
                <w:szCs w:val="28"/>
                <w:u w:val="singl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851" w:type="dxa"/>
            <w:vMerge w:val="continue"/>
            <w:vAlign w:val="center"/>
          </w:tcPr>
          <w:p>
            <w:pPr>
              <w:spacing w:line="320" w:lineRule="exact"/>
              <w:ind w:firstLine="357"/>
              <w:jc w:val="center"/>
              <w:rPr>
                <w:rFonts w:ascii="仿宋" w:hAnsi="仿宋" w:eastAsia="仿宋"/>
                <w:sz w:val="28"/>
                <w:szCs w:val="28"/>
                <w:lang w:eastAsia="zh-CN"/>
              </w:rPr>
            </w:pPr>
          </w:p>
        </w:tc>
        <w:tc>
          <w:tcPr>
            <w:tcW w:w="850" w:type="dxa"/>
            <w:vMerge w:val="continue"/>
            <w:tcBorders>
              <w:right w:val="single" w:color="auto" w:sz="4" w:space="0"/>
            </w:tcBorders>
            <w:vAlign w:val="center"/>
          </w:tcPr>
          <w:p>
            <w:pPr>
              <w:spacing w:line="320" w:lineRule="exact"/>
              <w:ind w:firstLine="0"/>
              <w:jc w:val="center"/>
              <w:rPr>
                <w:rFonts w:ascii="仿宋" w:hAnsi="仿宋" w:eastAsia="仿宋"/>
                <w:sz w:val="28"/>
                <w:szCs w:val="28"/>
                <w:lang w:eastAsia="zh-CN"/>
              </w:rPr>
            </w:pPr>
          </w:p>
        </w:tc>
        <w:tc>
          <w:tcPr>
            <w:tcW w:w="1560" w:type="dxa"/>
            <w:tcBorders>
              <w:top w:val="single" w:color="auto" w:sz="4" w:space="0"/>
              <w:right w:val="single" w:color="auto" w:sz="4" w:space="0"/>
            </w:tcBorders>
            <w:vAlign w:val="center"/>
          </w:tcPr>
          <w:p>
            <w:pPr>
              <w:spacing w:line="320" w:lineRule="exact"/>
              <w:ind w:left="126" w:firstLine="0"/>
              <w:rPr>
                <w:rFonts w:ascii="仿宋" w:hAnsi="仿宋" w:eastAsia="仿宋"/>
                <w:sz w:val="28"/>
                <w:szCs w:val="28"/>
                <w:lang w:eastAsia="zh-CN"/>
              </w:rPr>
            </w:pPr>
            <w:r>
              <w:rPr>
                <w:rFonts w:hint="eastAsia" w:ascii="仿宋" w:hAnsi="仿宋" w:eastAsia="仿宋"/>
                <w:sz w:val="28"/>
                <w:szCs w:val="28"/>
                <w:lang w:eastAsia="zh-CN"/>
              </w:rPr>
              <w:t>生产产能</w:t>
            </w:r>
          </w:p>
        </w:tc>
        <w:tc>
          <w:tcPr>
            <w:tcW w:w="1559" w:type="dxa"/>
            <w:tcBorders>
              <w:top w:val="single" w:color="auto" w:sz="4" w:space="0"/>
              <w:right w:val="single" w:color="auto" w:sz="4" w:space="0"/>
            </w:tcBorders>
            <w:vAlign w:val="center"/>
          </w:tcPr>
          <w:p>
            <w:pPr>
              <w:spacing w:line="320" w:lineRule="exact"/>
              <w:ind w:firstLine="357"/>
              <w:rPr>
                <w:rFonts w:ascii="仿宋" w:hAnsi="仿宋" w:eastAsia="仿宋"/>
                <w:sz w:val="28"/>
                <w:szCs w:val="28"/>
                <w:lang w:eastAsia="zh-CN"/>
              </w:rPr>
            </w:pPr>
            <w:r>
              <w:rPr>
                <w:rFonts w:hint="eastAsia" w:ascii="仿宋" w:hAnsi="仿宋" w:eastAsia="仿宋"/>
                <w:sz w:val="28"/>
                <w:szCs w:val="28"/>
                <w:lang w:eastAsia="zh-CN"/>
              </w:rPr>
              <w:t>---</w:t>
            </w:r>
          </w:p>
        </w:tc>
        <w:tc>
          <w:tcPr>
            <w:tcW w:w="1417" w:type="dxa"/>
            <w:tcBorders>
              <w:top w:val="single" w:color="auto" w:sz="4" w:space="0"/>
              <w:left w:val="single" w:color="auto" w:sz="4" w:space="0"/>
              <w:right w:val="single" w:color="auto" w:sz="4" w:space="0"/>
            </w:tcBorders>
            <w:vAlign w:val="center"/>
          </w:tcPr>
          <w:p>
            <w:pPr>
              <w:spacing w:line="320" w:lineRule="exact"/>
              <w:ind w:firstLine="0"/>
              <w:jc w:val="center"/>
              <w:rPr>
                <w:rFonts w:ascii="仿宋" w:hAnsi="仿宋" w:eastAsia="仿宋"/>
                <w:sz w:val="28"/>
                <w:szCs w:val="28"/>
                <w:lang w:eastAsia="zh-CN"/>
              </w:rPr>
            </w:pPr>
            <w:r>
              <w:rPr>
                <w:rFonts w:hint="eastAsia" w:ascii="仿宋" w:hAnsi="仿宋" w:eastAsia="仿宋"/>
                <w:sz w:val="28"/>
                <w:szCs w:val="28"/>
                <w:lang w:eastAsia="zh-CN"/>
              </w:rPr>
              <w:t>查看主机设备</w:t>
            </w:r>
          </w:p>
        </w:tc>
        <w:tc>
          <w:tcPr>
            <w:tcW w:w="7839" w:type="dxa"/>
            <w:tcBorders>
              <w:top w:val="single" w:color="auto" w:sz="4" w:space="0"/>
              <w:left w:val="single" w:color="auto" w:sz="4" w:space="0"/>
            </w:tcBorders>
            <w:vAlign w:val="center"/>
          </w:tcPr>
          <w:p>
            <w:pPr>
              <w:spacing w:line="320" w:lineRule="exact"/>
              <w:ind w:firstLine="0"/>
              <w:jc w:val="both"/>
              <w:rPr>
                <w:rFonts w:ascii="仿宋" w:hAnsi="仿宋" w:eastAsia="仿宋"/>
                <w:sz w:val="28"/>
                <w:szCs w:val="28"/>
                <w:lang w:eastAsia="zh-CN"/>
              </w:rPr>
            </w:pPr>
            <w:r>
              <w:rPr>
                <w:rFonts w:hint="eastAsia" w:ascii="仿宋" w:hAnsi="仿宋" w:eastAsia="仿宋"/>
                <w:b/>
                <w:sz w:val="28"/>
                <w:szCs w:val="28"/>
                <w:u w:val="single"/>
                <w:lang w:eastAsia="zh-CN"/>
              </w:rPr>
              <w:t xml:space="preserve">         </w:t>
            </w:r>
            <w:r>
              <w:rPr>
                <w:rFonts w:ascii="仿宋" w:hAnsi="仿宋" w:eastAsia="仿宋"/>
                <w:b/>
                <w:sz w:val="28"/>
                <w:szCs w:val="28"/>
                <w:u w:val="single"/>
                <w:lang w:eastAsia="zh-CN"/>
              </w:rPr>
              <w:t xml:space="preserve"> </w:t>
            </w:r>
            <w:r>
              <w:rPr>
                <w:rFonts w:hint="eastAsia" w:ascii="仿宋" w:hAnsi="仿宋" w:eastAsia="仿宋"/>
                <w:sz w:val="28"/>
                <w:szCs w:val="28"/>
                <w:lang w:eastAsia="zh-CN"/>
              </w:rPr>
              <w:t>万立方米</w:t>
            </w:r>
          </w:p>
        </w:tc>
        <w:tc>
          <w:tcPr>
            <w:tcW w:w="793" w:type="dxa"/>
            <w:tcBorders>
              <w:top w:val="single" w:color="auto" w:sz="4" w:space="0"/>
            </w:tcBorders>
            <w:vAlign w:val="top"/>
          </w:tcPr>
          <w:p>
            <w:pPr>
              <w:ind w:firstLine="0"/>
              <w:rPr>
                <w:rFonts w:ascii="仿宋" w:hAnsi="仿宋" w:eastAsia="仿宋"/>
                <w:sz w:val="28"/>
                <w:szCs w:val="28"/>
                <w:lang w:eastAsia="zh-CN"/>
              </w:rPr>
            </w:pPr>
            <w:r>
              <w:rPr>
                <w:rFonts w:hint="eastAsia" w:ascii="仿宋" w:hAnsi="仿宋" w:eastAsia="仿宋"/>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851" w:type="dxa"/>
            <w:vMerge w:val="continue"/>
            <w:vAlign w:val="center"/>
          </w:tcPr>
          <w:p>
            <w:pPr>
              <w:spacing w:line="320" w:lineRule="exact"/>
              <w:ind w:firstLine="357"/>
              <w:jc w:val="center"/>
              <w:rPr>
                <w:rFonts w:ascii="仿宋" w:hAnsi="仿宋" w:eastAsia="仿宋"/>
                <w:sz w:val="28"/>
                <w:szCs w:val="28"/>
                <w:lang w:eastAsia="zh-CN"/>
              </w:rPr>
            </w:pPr>
          </w:p>
        </w:tc>
        <w:tc>
          <w:tcPr>
            <w:tcW w:w="850" w:type="dxa"/>
            <w:vMerge w:val="continue"/>
            <w:tcBorders>
              <w:right w:val="single" w:color="auto" w:sz="4" w:space="0"/>
            </w:tcBorders>
            <w:vAlign w:val="center"/>
          </w:tcPr>
          <w:p>
            <w:pPr>
              <w:spacing w:line="320" w:lineRule="exact"/>
              <w:ind w:firstLine="0"/>
              <w:jc w:val="center"/>
              <w:rPr>
                <w:rFonts w:ascii="仿宋" w:hAnsi="仿宋" w:eastAsia="仿宋"/>
                <w:sz w:val="28"/>
                <w:szCs w:val="28"/>
                <w:lang w:eastAsia="zh-CN"/>
              </w:rPr>
            </w:pPr>
          </w:p>
        </w:tc>
        <w:tc>
          <w:tcPr>
            <w:tcW w:w="1560" w:type="dxa"/>
            <w:tcBorders>
              <w:top w:val="single" w:color="auto" w:sz="4" w:space="0"/>
              <w:right w:val="single" w:color="auto" w:sz="4" w:space="0"/>
            </w:tcBorders>
            <w:vAlign w:val="center"/>
          </w:tcPr>
          <w:p>
            <w:pPr>
              <w:spacing w:line="320" w:lineRule="exact"/>
              <w:ind w:left="126" w:firstLine="0"/>
              <w:rPr>
                <w:rFonts w:ascii="仿宋" w:hAnsi="仿宋" w:eastAsia="仿宋"/>
                <w:sz w:val="28"/>
                <w:szCs w:val="28"/>
                <w:lang w:eastAsia="zh-CN"/>
              </w:rPr>
            </w:pPr>
            <w:r>
              <w:rPr>
                <w:rFonts w:hint="eastAsia" w:ascii="仿宋" w:hAnsi="仿宋" w:eastAsia="仿宋"/>
                <w:sz w:val="28"/>
                <w:szCs w:val="28"/>
                <w:lang w:eastAsia="zh-CN"/>
              </w:rPr>
              <w:t>近三年实际年产量</w:t>
            </w:r>
          </w:p>
        </w:tc>
        <w:tc>
          <w:tcPr>
            <w:tcW w:w="1559" w:type="dxa"/>
            <w:tcBorders>
              <w:top w:val="single" w:color="auto" w:sz="4" w:space="0"/>
              <w:right w:val="single" w:color="auto" w:sz="4" w:space="0"/>
            </w:tcBorders>
            <w:vAlign w:val="center"/>
          </w:tcPr>
          <w:p>
            <w:pPr>
              <w:spacing w:line="320" w:lineRule="exact"/>
              <w:ind w:firstLine="357"/>
              <w:rPr>
                <w:rFonts w:ascii="仿宋" w:hAnsi="仿宋" w:eastAsia="仿宋"/>
                <w:sz w:val="28"/>
                <w:szCs w:val="28"/>
                <w:lang w:eastAsia="zh-CN"/>
              </w:rPr>
            </w:pPr>
            <w:r>
              <w:rPr>
                <w:rFonts w:hint="eastAsia" w:ascii="仿宋" w:hAnsi="仿宋" w:eastAsia="仿宋"/>
                <w:sz w:val="28"/>
                <w:szCs w:val="28"/>
                <w:lang w:eastAsia="zh-CN"/>
              </w:rPr>
              <w:t>---</w:t>
            </w:r>
          </w:p>
        </w:tc>
        <w:tc>
          <w:tcPr>
            <w:tcW w:w="1417" w:type="dxa"/>
            <w:tcBorders>
              <w:top w:val="single" w:color="auto" w:sz="4" w:space="0"/>
              <w:left w:val="single" w:color="auto" w:sz="4" w:space="0"/>
              <w:right w:val="single" w:color="auto" w:sz="4" w:space="0"/>
            </w:tcBorders>
            <w:vAlign w:val="center"/>
          </w:tcPr>
          <w:p>
            <w:pPr>
              <w:spacing w:line="320" w:lineRule="exact"/>
              <w:ind w:firstLine="0"/>
              <w:jc w:val="center"/>
              <w:rPr>
                <w:rFonts w:ascii="仿宋" w:hAnsi="仿宋" w:eastAsia="仿宋"/>
                <w:sz w:val="28"/>
                <w:szCs w:val="28"/>
                <w:lang w:eastAsia="zh-CN"/>
              </w:rPr>
            </w:pPr>
            <w:r>
              <w:rPr>
                <w:rFonts w:hint="eastAsia" w:ascii="仿宋" w:hAnsi="仿宋" w:eastAsia="仿宋"/>
                <w:sz w:val="28"/>
                <w:szCs w:val="28"/>
                <w:lang w:eastAsia="zh-CN"/>
              </w:rPr>
              <w:t>检查生产台账</w:t>
            </w:r>
          </w:p>
        </w:tc>
        <w:tc>
          <w:tcPr>
            <w:tcW w:w="7839" w:type="dxa"/>
            <w:tcBorders>
              <w:top w:val="single" w:color="auto" w:sz="4" w:space="0"/>
              <w:left w:val="single" w:color="auto" w:sz="4" w:space="0"/>
            </w:tcBorders>
            <w:vAlign w:val="center"/>
          </w:tcPr>
          <w:p>
            <w:pPr>
              <w:spacing w:line="320" w:lineRule="exact"/>
              <w:ind w:firstLine="0"/>
              <w:jc w:val="both"/>
              <w:rPr>
                <w:rFonts w:ascii="仿宋" w:hAnsi="仿宋" w:eastAsia="仿宋"/>
                <w:sz w:val="28"/>
                <w:szCs w:val="28"/>
                <w:lang w:eastAsia="zh-CN"/>
              </w:rPr>
            </w:pPr>
            <w:r>
              <w:rPr>
                <w:rFonts w:hint="eastAsia" w:ascii="仿宋" w:hAnsi="仿宋" w:eastAsia="仿宋"/>
                <w:sz w:val="28"/>
                <w:szCs w:val="28"/>
                <w:lang w:eastAsia="zh-CN"/>
              </w:rPr>
              <w:t>2015年产量</w:t>
            </w:r>
            <w:r>
              <w:rPr>
                <w:rFonts w:hint="eastAsia" w:ascii="仿宋" w:hAnsi="仿宋" w:eastAsia="仿宋"/>
                <w:b/>
                <w:sz w:val="28"/>
                <w:szCs w:val="28"/>
                <w:u w:val="single"/>
                <w:lang w:eastAsia="zh-CN"/>
              </w:rPr>
              <w:t xml:space="preserve">        </w:t>
            </w:r>
            <w:r>
              <w:rPr>
                <w:rFonts w:ascii="仿宋" w:hAnsi="仿宋" w:eastAsia="仿宋"/>
                <w:sz w:val="28"/>
                <w:szCs w:val="28"/>
                <w:u w:val="single"/>
                <w:lang w:eastAsia="zh-CN"/>
              </w:rPr>
              <w:t xml:space="preserve"> </w:t>
            </w:r>
            <w:r>
              <w:rPr>
                <w:rFonts w:hint="eastAsia" w:ascii="仿宋" w:hAnsi="仿宋" w:eastAsia="仿宋"/>
                <w:sz w:val="28"/>
                <w:szCs w:val="28"/>
                <w:lang w:eastAsia="zh-CN"/>
              </w:rPr>
              <w:t>万立方米，2016年产量</w:t>
            </w:r>
            <w:r>
              <w:rPr>
                <w:rFonts w:hint="eastAsia" w:ascii="仿宋" w:hAnsi="仿宋" w:eastAsia="仿宋"/>
                <w:b/>
                <w:sz w:val="28"/>
                <w:szCs w:val="28"/>
                <w:u w:val="single"/>
                <w:lang w:eastAsia="zh-CN"/>
              </w:rPr>
              <w:t xml:space="preserve">        </w:t>
            </w:r>
            <w:r>
              <w:rPr>
                <w:rFonts w:ascii="仿宋" w:hAnsi="仿宋" w:eastAsia="仿宋"/>
                <w:b/>
                <w:sz w:val="28"/>
                <w:szCs w:val="28"/>
                <w:u w:val="single"/>
                <w:lang w:eastAsia="zh-CN"/>
              </w:rPr>
              <w:t xml:space="preserve"> </w:t>
            </w:r>
            <w:r>
              <w:rPr>
                <w:rFonts w:hint="eastAsia" w:ascii="仿宋" w:hAnsi="仿宋" w:eastAsia="仿宋"/>
                <w:sz w:val="28"/>
                <w:szCs w:val="28"/>
                <w:lang w:eastAsia="zh-CN"/>
              </w:rPr>
              <w:t>万立方米，2017年1-9月产量</w:t>
            </w:r>
            <w:r>
              <w:rPr>
                <w:rFonts w:hint="eastAsia" w:ascii="仿宋" w:hAnsi="仿宋" w:eastAsia="仿宋"/>
                <w:b/>
                <w:sz w:val="28"/>
                <w:szCs w:val="28"/>
                <w:u w:val="single"/>
                <w:lang w:eastAsia="zh-CN"/>
              </w:rPr>
              <w:t xml:space="preserve">        </w:t>
            </w:r>
            <w:r>
              <w:rPr>
                <w:rFonts w:ascii="仿宋" w:hAnsi="仿宋" w:eastAsia="仿宋"/>
                <w:b/>
                <w:sz w:val="28"/>
                <w:szCs w:val="28"/>
                <w:u w:val="single"/>
                <w:lang w:eastAsia="zh-CN"/>
              </w:rPr>
              <w:t xml:space="preserve"> </w:t>
            </w:r>
            <w:r>
              <w:rPr>
                <w:rFonts w:hint="eastAsia" w:ascii="仿宋" w:hAnsi="仿宋" w:eastAsia="仿宋"/>
                <w:sz w:val="28"/>
                <w:szCs w:val="28"/>
                <w:lang w:eastAsia="zh-CN"/>
              </w:rPr>
              <w:t>万立方米</w:t>
            </w:r>
            <w:r>
              <w:rPr>
                <w:rFonts w:hint="eastAsia" w:ascii="仿宋" w:hAnsi="仿宋" w:eastAsia="仿宋"/>
                <w:b/>
                <w:sz w:val="28"/>
                <w:szCs w:val="28"/>
                <w:lang w:eastAsia="zh-CN"/>
              </w:rPr>
              <w:t>。</w:t>
            </w:r>
          </w:p>
        </w:tc>
        <w:tc>
          <w:tcPr>
            <w:tcW w:w="793" w:type="dxa"/>
            <w:tcBorders>
              <w:top w:val="single" w:color="auto" w:sz="4" w:space="0"/>
            </w:tcBorders>
            <w:vAlign w:val="top"/>
          </w:tcPr>
          <w:p>
            <w:pPr>
              <w:ind w:firstLine="0"/>
              <w:rPr>
                <w:rFonts w:ascii="仿宋" w:hAnsi="仿宋" w:eastAsia="仿宋"/>
                <w:sz w:val="28"/>
                <w:szCs w:val="28"/>
                <w:u w:val="single"/>
                <w:lang w:eastAsia="zh-CN"/>
              </w:rPr>
            </w:pPr>
            <w:r>
              <w:rPr>
                <w:rFonts w:hint="eastAsia" w:ascii="仿宋" w:hAnsi="仿宋" w:eastAsia="仿宋"/>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851" w:type="dxa"/>
            <w:vMerge w:val="restart"/>
            <w:vAlign w:val="center"/>
          </w:tcPr>
          <w:p>
            <w:pPr>
              <w:spacing w:line="320" w:lineRule="exact"/>
              <w:ind w:firstLine="0"/>
              <w:jc w:val="center"/>
              <w:rPr>
                <w:rFonts w:ascii="仿宋" w:hAnsi="仿宋" w:eastAsia="仿宋"/>
                <w:sz w:val="28"/>
                <w:szCs w:val="28"/>
                <w:lang w:eastAsia="zh-CN"/>
              </w:rPr>
            </w:pPr>
            <w:r>
              <w:rPr>
                <w:rFonts w:hint="eastAsia" w:ascii="仿宋" w:hAnsi="仿宋" w:eastAsia="仿宋"/>
                <w:sz w:val="28"/>
                <w:szCs w:val="28"/>
                <w:lang w:eastAsia="zh-CN"/>
              </w:rPr>
              <w:t>2</w:t>
            </w:r>
          </w:p>
        </w:tc>
        <w:tc>
          <w:tcPr>
            <w:tcW w:w="850" w:type="dxa"/>
            <w:vMerge w:val="restart"/>
            <w:tcBorders>
              <w:right w:val="single" w:color="auto" w:sz="4" w:space="0"/>
            </w:tcBorders>
            <w:vAlign w:val="center"/>
          </w:tcPr>
          <w:p>
            <w:pPr>
              <w:spacing w:line="320" w:lineRule="exact"/>
              <w:ind w:firstLine="0"/>
              <w:jc w:val="center"/>
              <w:rPr>
                <w:rFonts w:ascii="仿宋" w:hAnsi="仿宋" w:eastAsia="仿宋"/>
                <w:b/>
                <w:sz w:val="28"/>
                <w:szCs w:val="28"/>
                <w:lang w:eastAsia="zh-CN"/>
              </w:rPr>
            </w:pPr>
            <w:r>
              <w:rPr>
                <w:rFonts w:hint="eastAsia" w:ascii="仿宋" w:hAnsi="仿宋" w:eastAsia="仿宋"/>
                <w:b/>
                <w:sz w:val="28"/>
                <w:szCs w:val="28"/>
                <w:lang w:eastAsia="zh-CN"/>
              </w:rPr>
              <w:t>□</w:t>
            </w:r>
          </w:p>
          <w:p>
            <w:pPr>
              <w:spacing w:line="320" w:lineRule="exact"/>
              <w:ind w:firstLine="0"/>
              <w:jc w:val="center"/>
              <w:rPr>
                <w:rFonts w:ascii="仿宋" w:hAnsi="仿宋" w:eastAsia="仿宋"/>
                <w:sz w:val="28"/>
                <w:szCs w:val="28"/>
                <w:lang w:eastAsia="zh-CN"/>
              </w:rPr>
            </w:pPr>
            <w:r>
              <w:rPr>
                <w:rFonts w:hint="eastAsia" w:ascii="仿宋" w:hAnsi="仿宋" w:eastAsia="仿宋"/>
                <w:sz w:val="28"/>
                <w:szCs w:val="28"/>
                <w:lang w:eastAsia="zh-CN"/>
              </w:rPr>
              <w:t>预拌砂浆</w:t>
            </w:r>
          </w:p>
        </w:tc>
        <w:tc>
          <w:tcPr>
            <w:tcW w:w="1560" w:type="dxa"/>
            <w:tcBorders>
              <w:top w:val="single" w:color="auto" w:sz="4" w:space="0"/>
              <w:bottom w:val="single" w:color="auto" w:sz="4" w:space="0"/>
              <w:right w:val="single" w:color="auto" w:sz="4" w:space="0"/>
            </w:tcBorders>
            <w:vAlign w:val="center"/>
          </w:tcPr>
          <w:p>
            <w:pPr>
              <w:spacing w:line="320" w:lineRule="exact"/>
              <w:ind w:firstLine="0"/>
              <w:rPr>
                <w:rFonts w:ascii="仿宋" w:hAnsi="仿宋" w:eastAsia="仿宋"/>
                <w:sz w:val="28"/>
                <w:szCs w:val="28"/>
                <w:u w:val="single"/>
                <w:lang w:eastAsia="zh-CN"/>
              </w:rPr>
            </w:pPr>
            <w:r>
              <w:rPr>
                <w:rFonts w:hint="eastAsia" w:ascii="仿宋" w:hAnsi="仿宋" w:eastAsia="仿宋"/>
                <w:sz w:val="28"/>
                <w:szCs w:val="28"/>
                <w:lang w:eastAsia="zh-CN"/>
              </w:rPr>
              <w:t>企业备案</w:t>
            </w:r>
          </w:p>
        </w:tc>
        <w:tc>
          <w:tcPr>
            <w:tcW w:w="1559" w:type="dxa"/>
            <w:tcBorders>
              <w:top w:val="single" w:color="auto" w:sz="4" w:space="0"/>
              <w:bottom w:val="single" w:color="auto" w:sz="4" w:space="0"/>
              <w:right w:val="single" w:color="auto" w:sz="4" w:space="0"/>
            </w:tcBorders>
            <w:vAlign w:val="center"/>
          </w:tcPr>
          <w:p>
            <w:pPr>
              <w:spacing w:line="320" w:lineRule="exact"/>
              <w:ind w:firstLine="357"/>
              <w:rPr>
                <w:rFonts w:ascii="仿宋" w:hAnsi="仿宋" w:eastAsia="仿宋"/>
                <w:sz w:val="28"/>
                <w:szCs w:val="28"/>
                <w:lang w:eastAsia="zh-CN"/>
              </w:rPr>
            </w:pPr>
            <w:r>
              <w:rPr>
                <w:rFonts w:hint="eastAsia" w:ascii="仿宋" w:hAnsi="仿宋" w:eastAsia="仿宋"/>
                <w:sz w:val="28"/>
                <w:szCs w:val="28"/>
                <w:lang w:eastAsia="zh-CN"/>
              </w:rPr>
              <w:t>10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jc w:val="center"/>
              <w:rPr>
                <w:rFonts w:ascii="仿宋" w:hAnsi="仿宋" w:eastAsia="仿宋"/>
                <w:sz w:val="28"/>
                <w:szCs w:val="28"/>
                <w:lang w:eastAsia="zh-CN"/>
              </w:rPr>
            </w:pPr>
            <w:r>
              <w:rPr>
                <w:rFonts w:hint="eastAsia" w:ascii="仿宋" w:hAnsi="仿宋" w:eastAsia="仿宋"/>
                <w:sz w:val="28"/>
                <w:szCs w:val="28"/>
                <w:lang w:eastAsia="zh-CN"/>
              </w:rPr>
              <w:t>查看备案证号</w:t>
            </w:r>
          </w:p>
        </w:tc>
        <w:tc>
          <w:tcPr>
            <w:tcW w:w="7839" w:type="dxa"/>
            <w:tcBorders>
              <w:top w:val="single" w:color="auto" w:sz="4" w:space="0"/>
              <w:left w:val="single" w:color="auto" w:sz="4" w:space="0"/>
              <w:bottom w:val="single" w:color="auto" w:sz="4" w:space="0"/>
            </w:tcBorders>
            <w:vAlign w:val="center"/>
          </w:tcPr>
          <w:p>
            <w:pPr>
              <w:spacing w:line="320" w:lineRule="exact"/>
              <w:ind w:firstLine="0"/>
              <w:jc w:val="both"/>
              <w:rPr>
                <w:rFonts w:ascii="仿宋" w:hAnsi="仿宋" w:eastAsia="仿宋"/>
                <w:sz w:val="28"/>
                <w:szCs w:val="28"/>
                <w:lang w:eastAsia="zh-CN"/>
              </w:rPr>
            </w:pPr>
            <w:r>
              <w:rPr>
                <w:rFonts w:hint="eastAsia" w:ascii="仿宋" w:hAnsi="仿宋" w:eastAsia="仿宋"/>
                <w:sz w:val="28"/>
                <w:szCs w:val="28"/>
                <w:lang w:eastAsia="zh-CN"/>
              </w:rPr>
              <w:t>已在广东省散装水泥发展应用监管信息平台已备案得10分，否则不得分</w:t>
            </w:r>
          </w:p>
        </w:tc>
        <w:tc>
          <w:tcPr>
            <w:tcW w:w="793" w:type="dxa"/>
            <w:tcBorders>
              <w:top w:val="single" w:color="auto" w:sz="4" w:space="0"/>
              <w:bottom w:val="single" w:color="auto" w:sz="4" w:space="0"/>
            </w:tcBorders>
            <w:vAlign w:val="top"/>
          </w:tcPr>
          <w:p>
            <w:pPr>
              <w:rPr>
                <w:rFonts w:ascii="仿宋" w:hAnsi="仿宋" w:eastAsia="仿宋"/>
                <w:sz w:val="28"/>
                <w:szCs w:val="28"/>
                <w:u w:val="singl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851" w:type="dxa"/>
            <w:vMerge w:val="continue"/>
            <w:vAlign w:val="center"/>
          </w:tcPr>
          <w:p>
            <w:pPr>
              <w:spacing w:line="320" w:lineRule="exact"/>
              <w:ind w:firstLine="357"/>
              <w:jc w:val="center"/>
              <w:rPr>
                <w:rFonts w:ascii="仿宋" w:hAnsi="仿宋" w:eastAsia="仿宋"/>
                <w:sz w:val="28"/>
                <w:szCs w:val="28"/>
                <w:lang w:eastAsia="zh-CN"/>
              </w:rPr>
            </w:pPr>
          </w:p>
        </w:tc>
        <w:tc>
          <w:tcPr>
            <w:tcW w:w="850" w:type="dxa"/>
            <w:vMerge w:val="continue"/>
            <w:tcBorders>
              <w:right w:val="single" w:color="auto" w:sz="4" w:space="0"/>
            </w:tcBorders>
            <w:vAlign w:val="center"/>
          </w:tcPr>
          <w:p>
            <w:pPr>
              <w:spacing w:line="320" w:lineRule="exact"/>
              <w:ind w:firstLine="0"/>
              <w:jc w:val="center"/>
              <w:rPr>
                <w:rFonts w:ascii="仿宋" w:hAnsi="仿宋" w:eastAsia="仿宋"/>
                <w:sz w:val="28"/>
                <w:szCs w:val="28"/>
                <w:lang w:eastAsia="zh-CN"/>
              </w:rPr>
            </w:pPr>
          </w:p>
        </w:tc>
        <w:tc>
          <w:tcPr>
            <w:tcW w:w="1560" w:type="dxa"/>
            <w:tcBorders>
              <w:top w:val="single" w:color="auto" w:sz="4" w:space="0"/>
              <w:bottom w:val="single" w:color="auto" w:sz="4" w:space="0"/>
              <w:right w:val="single" w:color="auto" w:sz="4" w:space="0"/>
            </w:tcBorders>
            <w:vAlign w:val="center"/>
          </w:tcPr>
          <w:p>
            <w:pPr>
              <w:spacing w:line="320" w:lineRule="exact"/>
              <w:ind w:firstLine="0"/>
              <w:rPr>
                <w:rFonts w:ascii="仿宋" w:hAnsi="仿宋" w:eastAsia="仿宋"/>
                <w:sz w:val="28"/>
                <w:szCs w:val="28"/>
                <w:lang w:eastAsia="zh-CN"/>
              </w:rPr>
            </w:pPr>
            <w:r>
              <w:rPr>
                <w:rFonts w:hint="eastAsia" w:ascii="仿宋" w:hAnsi="仿宋" w:eastAsia="仿宋"/>
                <w:sz w:val="28"/>
                <w:szCs w:val="28"/>
                <w:lang w:eastAsia="zh-CN"/>
              </w:rPr>
              <w:t>使用袋装水泥</w:t>
            </w:r>
          </w:p>
        </w:tc>
        <w:tc>
          <w:tcPr>
            <w:tcW w:w="1559" w:type="dxa"/>
            <w:tcBorders>
              <w:top w:val="single" w:color="auto" w:sz="4" w:space="0"/>
              <w:bottom w:val="single" w:color="auto" w:sz="4" w:space="0"/>
              <w:right w:val="single" w:color="auto" w:sz="4" w:space="0"/>
            </w:tcBorders>
            <w:vAlign w:val="center"/>
          </w:tcPr>
          <w:p>
            <w:pPr>
              <w:spacing w:line="320" w:lineRule="exact"/>
              <w:ind w:firstLine="357"/>
              <w:rPr>
                <w:rFonts w:ascii="仿宋" w:hAnsi="仿宋" w:eastAsia="仿宋"/>
                <w:sz w:val="28"/>
                <w:szCs w:val="28"/>
                <w:lang w:eastAsia="zh-CN"/>
              </w:rPr>
            </w:pPr>
            <w:r>
              <w:rPr>
                <w:rFonts w:hint="eastAsia" w:ascii="仿宋" w:hAnsi="仿宋" w:eastAsia="仿宋"/>
                <w:sz w:val="28"/>
                <w:szCs w:val="28"/>
                <w:lang w:eastAsia="zh-CN"/>
              </w:rPr>
              <w:t>25</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jc w:val="center"/>
              <w:rPr>
                <w:rFonts w:ascii="仿宋" w:hAnsi="仿宋" w:eastAsia="仿宋"/>
                <w:sz w:val="28"/>
                <w:szCs w:val="28"/>
                <w:u w:val="single"/>
              </w:rPr>
            </w:pPr>
            <w:r>
              <w:rPr>
                <w:rFonts w:hint="eastAsia" w:ascii="仿宋" w:hAnsi="仿宋" w:eastAsia="仿宋"/>
                <w:sz w:val="28"/>
                <w:szCs w:val="28"/>
              </w:rPr>
              <w:t>现场查看</w:t>
            </w:r>
          </w:p>
        </w:tc>
        <w:tc>
          <w:tcPr>
            <w:tcW w:w="7839" w:type="dxa"/>
            <w:tcBorders>
              <w:top w:val="single" w:color="auto" w:sz="4" w:space="0"/>
              <w:left w:val="single" w:color="auto" w:sz="4" w:space="0"/>
              <w:bottom w:val="single" w:color="auto" w:sz="4" w:space="0"/>
            </w:tcBorders>
            <w:vAlign w:val="center"/>
          </w:tcPr>
          <w:p>
            <w:pPr>
              <w:spacing w:line="320" w:lineRule="exact"/>
              <w:ind w:firstLine="0"/>
              <w:jc w:val="both"/>
              <w:rPr>
                <w:rFonts w:ascii="仿宋" w:hAnsi="仿宋" w:eastAsia="仿宋"/>
                <w:sz w:val="28"/>
                <w:szCs w:val="28"/>
                <w:u w:val="single"/>
                <w:lang w:eastAsia="zh-CN"/>
              </w:rPr>
            </w:pPr>
            <w:r>
              <w:rPr>
                <w:rFonts w:hint="eastAsia" w:ascii="仿宋" w:hAnsi="仿宋" w:eastAsia="仿宋"/>
                <w:sz w:val="28"/>
                <w:szCs w:val="28"/>
                <w:lang w:eastAsia="zh-CN"/>
              </w:rPr>
              <w:t>现场没有存放袋装水泥及存放设施的得25分。否则不得分。</w:t>
            </w:r>
          </w:p>
        </w:tc>
        <w:tc>
          <w:tcPr>
            <w:tcW w:w="793" w:type="dxa"/>
            <w:tcBorders>
              <w:top w:val="single" w:color="auto" w:sz="4" w:space="0"/>
              <w:bottom w:val="single" w:color="auto" w:sz="4" w:space="0"/>
            </w:tcBorders>
            <w:vAlign w:val="top"/>
          </w:tcPr>
          <w:p>
            <w:pPr>
              <w:rPr>
                <w:rFonts w:ascii="仿宋" w:hAnsi="仿宋" w:eastAsia="仿宋"/>
                <w:sz w:val="28"/>
                <w:szCs w:val="28"/>
                <w:u w:val="singl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851" w:type="dxa"/>
            <w:vMerge w:val="continue"/>
            <w:vAlign w:val="center"/>
          </w:tcPr>
          <w:p>
            <w:pPr>
              <w:spacing w:line="320" w:lineRule="exact"/>
              <w:ind w:firstLine="357"/>
              <w:jc w:val="center"/>
              <w:rPr>
                <w:rFonts w:ascii="仿宋" w:hAnsi="仿宋" w:eastAsia="仿宋"/>
                <w:sz w:val="28"/>
                <w:szCs w:val="28"/>
                <w:lang w:eastAsia="zh-CN"/>
              </w:rPr>
            </w:pPr>
          </w:p>
        </w:tc>
        <w:tc>
          <w:tcPr>
            <w:tcW w:w="850" w:type="dxa"/>
            <w:vMerge w:val="continue"/>
            <w:tcBorders>
              <w:right w:val="single" w:color="auto" w:sz="4" w:space="0"/>
            </w:tcBorders>
            <w:vAlign w:val="center"/>
          </w:tcPr>
          <w:p>
            <w:pPr>
              <w:spacing w:line="320" w:lineRule="exact"/>
              <w:ind w:firstLine="0"/>
              <w:jc w:val="center"/>
              <w:rPr>
                <w:rFonts w:ascii="仿宋" w:hAnsi="仿宋" w:eastAsia="仿宋"/>
                <w:sz w:val="28"/>
                <w:szCs w:val="28"/>
                <w:lang w:eastAsia="zh-CN"/>
              </w:rPr>
            </w:pPr>
          </w:p>
        </w:tc>
        <w:tc>
          <w:tcPr>
            <w:tcW w:w="1560" w:type="dxa"/>
            <w:tcBorders>
              <w:top w:val="single" w:color="auto" w:sz="4" w:space="0"/>
              <w:bottom w:val="single" w:color="auto" w:sz="4" w:space="0"/>
              <w:right w:val="single" w:color="auto" w:sz="4" w:space="0"/>
            </w:tcBorders>
            <w:vAlign w:val="center"/>
          </w:tcPr>
          <w:p>
            <w:pPr>
              <w:spacing w:line="320" w:lineRule="exact"/>
              <w:ind w:left="126" w:firstLine="0"/>
              <w:rPr>
                <w:rFonts w:ascii="仿宋" w:hAnsi="仿宋" w:eastAsia="仿宋"/>
                <w:sz w:val="28"/>
                <w:szCs w:val="28"/>
                <w:lang w:eastAsia="zh-CN"/>
              </w:rPr>
            </w:pPr>
            <w:r>
              <w:rPr>
                <w:rFonts w:hint="eastAsia" w:ascii="仿宋" w:hAnsi="仿宋" w:eastAsia="仿宋"/>
                <w:sz w:val="28"/>
                <w:szCs w:val="28"/>
                <w:lang w:eastAsia="zh-CN"/>
              </w:rPr>
              <w:t>生产产能</w:t>
            </w:r>
          </w:p>
        </w:tc>
        <w:tc>
          <w:tcPr>
            <w:tcW w:w="1559" w:type="dxa"/>
            <w:tcBorders>
              <w:top w:val="single" w:color="auto" w:sz="4" w:space="0"/>
              <w:bottom w:val="single" w:color="auto" w:sz="4" w:space="0"/>
              <w:right w:val="single" w:color="auto" w:sz="4" w:space="0"/>
            </w:tcBorders>
            <w:vAlign w:val="center"/>
          </w:tcPr>
          <w:p>
            <w:pPr>
              <w:spacing w:line="320" w:lineRule="exact"/>
              <w:ind w:firstLine="357"/>
              <w:rPr>
                <w:rFonts w:ascii="仿宋" w:hAnsi="仿宋" w:eastAsia="仿宋"/>
                <w:sz w:val="28"/>
                <w:szCs w:val="28"/>
                <w:lang w:eastAsia="zh-CN"/>
              </w:rPr>
            </w:pPr>
            <w:r>
              <w:rPr>
                <w:rFonts w:hint="eastAsia" w:ascii="仿宋" w:hAnsi="仿宋" w:eastAsia="仿宋"/>
                <w:sz w:val="28"/>
                <w:szCs w:val="28"/>
                <w:lang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jc w:val="center"/>
              <w:rPr>
                <w:rFonts w:ascii="仿宋" w:hAnsi="仿宋" w:eastAsia="仿宋"/>
                <w:sz w:val="28"/>
                <w:szCs w:val="28"/>
                <w:lang w:eastAsia="zh-CN"/>
              </w:rPr>
            </w:pPr>
            <w:r>
              <w:rPr>
                <w:rFonts w:hint="eastAsia" w:ascii="仿宋" w:hAnsi="仿宋" w:eastAsia="仿宋"/>
                <w:sz w:val="28"/>
                <w:szCs w:val="28"/>
                <w:lang w:eastAsia="zh-CN"/>
              </w:rPr>
              <w:t>查看主机设备</w:t>
            </w:r>
          </w:p>
        </w:tc>
        <w:tc>
          <w:tcPr>
            <w:tcW w:w="7839" w:type="dxa"/>
            <w:tcBorders>
              <w:top w:val="single" w:color="auto" w:sz="4" w:space="0"/>
              <w:left w:val="single" w:color="auto" w:sz="4" w:space="0"/>
              <w:bottom w:val="single" w:color="auto" w:sz="4" w:space="0"/>
            </w:tcBorders>
            <w:vAlign w:val="center"/>
          </w:tcPr>
          <w:p>
            <w:pPr>
              <w:spacing w:line="320" w:lineRule="exact"/>
              <w:ind w:firstLine="0"/>
              <w:jc w:val="both"/>
              <w:rPr>
                <w:rFonts w:ascii="仿宋" w:hAnsi="仿宋" w:eastAsia="仿宋"/>
                <w:sz w:val="28"/>
                <w:szCs w:val="28"/>
                <w:lang w:eastAsia="zh-CN"/>
              </w:rPr>
            </w:pPr>
            <w:r>
              <w:rPr>
                <w:rFonts w:hint="eastAsia" w:ascii="仿宋" w:hAnsi="仿宋" w:eastAsia="仿宋"/>
                <w:b/>
                <w:sz w:val="28"/>
                <w:szCs w:val="28"/>
                <w:u w:val="single"/>
                <w:lang w:eastAsia="zh-CN"/>
              </w:rPr>
              <w:t xml:space="preserve">        </w:t>
            </w:r>
            <w:r>
              <w:rPr>
                <w:rFonts w:ascii="仿宋" w:hAnsi="仿宋" w:eastAsia="仿宋"/>
                <w:b/>
                <w:sz w:val="28"/>
                <w:szCs w:val="28"/>
                <w:u w:val="single"/>
                <w:lang w:eastAsia="zh-CN"/>
              </w:rPr>
              <w:t xml:space="preserve"> </w:t>
            </w:r>
            <w:r>
              <w:rPr>
                <w:rFonts w:hint="eastAsia" w:ascii="仿宋" w:hAnsi="仿宋" w:eastAsia="仿宋"/>
                <w:sz w:val="28"/>
                <w:szCs w:val="28"/>
                <w:lang w:eastAsia="zh-CN"/>
              </w:rPr>
              <w:t>万吨（万立方米）</w:t>
            </w:r>
          </w:p>
        </w:tc>
        <w:tc>
          <w:tcPr>
            <w:tcW w:w="793" w:type="dxa"/>
            <w:tcBorders>
              <w:top w:val="single" w:color="auto" w:sz="4" w:space="0"/>
              <w:bottom w:val="single" w:color="auto" w:sz="4" w:space="0"/>
            </w:tcBorders>
            <w:vAlign w:val="top"/>
          </w:tcPr>
          <w:p>
            <w:pPr>
              <w:ind w:firstLine="0"/>
              <w:rPr>
                <w:rFonts w:ascii="仿宋" w:hAnsi="仿宋" w:eastAsia="仿宋"/>
                <w:sz w:val="28"/>
                <w:szCs w:val="28"/>
                <w:lang w:eastAsia="zh-CN"/>
              </w:rPr>
            </w:pPr>
            <w:r>
              <w:rPr>
                <w:rFonts w:hint="eastAsia" w:ascii="仿宋" w:hAnsi="仿宋" w:eastAsia="仿宋"/>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851" w:type="dxa"/>
            <w:vMerge w:val="continue"/>
            <w:vAlign w:val="center"/>
          </w:tcPr>
          <w:p>
            <w:pPr>
              <w:spacing w:line="320" w:lineRule="exact"/>
              <w:ind w:firstLine="357"/>
              <w:jc w:val="center"/>
              <w:rPr>
                <w:rFonts w:ascii="仿宋" w:hAnsi="仿宋" w:eastAsia="仿宋"/>
                <w:sz w:val="28"/>
                <w:szCs w:val="28"/>
                <w:lang w:eastAsia="zh-CN"/>
              </w:rPr>
            </w:pPr>
          </w:p>
        </w:tc>
        <w:tc>
          <w:tcPr>
            <w:tcW w:w="850" w:type="dxa"/>
            <w:vMerge w:val="continue"/>
            <w:tcBorders>
              <w:right w:val="single" w:color="auto" w:sz="4" w:space="0"/>
            </w:tcBorders>
            <w:vAlign w:val="center"/>
          </w:tcPr>
          <w:p>
            <w:pPr>
              <w:spacing w:line="320" w:lineRule="exact"/>
              <w:ind w:firstLine="0"/>
              <w:jc w:val="center"/>
              <w:rPr>
                <w:rFonts w:ascii="仿宋" w:hAnsi="仿宋" w:eastAsia="仿宋"/>
                <w:sz w:val="28"/>
                <w:szCs w:val="28"/>
                <w:lang w:eastAsia="zh-CN"/>
              </w:rPr>
            </w:pPr>
          </w:p>
        </w:tc>
        <w:tc>
          <w:tcPr>
            <w:tcW w:w="1560" w:type="dxa"/>
            <w:tcBorders>
              <w:top w:val="single" w:color="auto" w:sz="4" w:space="0"/>
              <w:bottom w:val="single" w:color="auto" w:sz="4" w:space="0"/>
              <w:right w:val="single" w:color="auto" w:sz="4" w:space="0"/>
            </w:tcBorders>
            <w:vAlign w:val="center"/>
          </w:tcPr>
          <w:p>
            <w:pPr>
              <w:spacing w:line="320" w:lineRule="exact"/>
              <w:ind w:left="126" w:firstLine="0"/>
              <w:rPr>
                <w:rFonts w:ascii="仿宋" w:hAnsi="仿宋" w:eastAsia="仿宋"/>
                <w:sz w:val="28"/>
                <w:szCs w:val="28"/>
                <w:lang w:eastAsia="zh-CN"/>
              </w:rPr>
            </w:pPr>
            <w:r>
              <w:rPr>
                <w:rFonts w:hint="eastAsia" w:ascii="仿宋" w:hAnsi="仿宋" w:eastAsia="仿宋"/>
                <w:sz w:val="28"/>
                <w:szCs w:val="28"/>
                <w:lang w:eastAsia="zh-CN"/>
              </w:rPr>
              <w:t>近三年实际年产量</w:t>
            </w:r>
          </w:p>
        </w:tc>
        <w:tc>
          <w:tcPr>
            <w:tcW w:w="1559" w:type="dxa"/>
            <w:tcBorders>
              <w:top w:val="single" w:color="auto" w:sz="4" w:space="0"/>
              <w:bottom w:val="single" w:color="auto" w:sz="4" w:space="0"/>
              <w:right w:val="single" w:color="auto" w:sz="4" w:space="0"/>
            </w:tcBorders>
            <w:vAlign w:val="center"/>
          </w:tcPr>
          <w:p>
            <w:pPr>
              <w:spacing w:line="320" w:lineRule="exact"/>
              <w:ind w:firstLine="357"/>
              <w:rPr>
                <w:rFonts w:ascii="仿宋" w:hAnsi="仿宋" w:eastAsia="仿宋"/>
                <w:sz w:val="28"/>
                <w:szCs w:val="28"/>
                <w:lang w:eastAsia="zh-CN"/>
              </w:rPr>
            </w:pPr>
            <w:r>
              <w:rPr>
                <w:rFonts w:hint="eastAsia" w:ascii="仿宋" w:hAnsi="仿宋" w:eastAsia="仿宋"/>
                <w:sz w:val="28"/>
                <w:szCs w:val="28"/>
                <w:lang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jc w:val="center"/>
              <w:rPr>
                <w:rFonts w:ascii="仿宋" w:hAnsi="仿宋" w:eastAsia="仿宋"/>
                <w:sz w:val="28"/>
                <w:szCs w:val="28"/>
                <w:lang w:eastAsia="zh-CN"/>
              </w:rPr>
            </w:pPr>
            <w:r>
              <w:rPr>
                <w:rFonts w:hint="eastAsia" w:ascii="仿宋" w:hAnsi="仿宋" w:eastAsia="仿宋"/>
                <w:sz w:val="28"/>
                <w:szCs w:val="28"/>
                <w:lang w:eastAsia="zh-CN"/>
              </w:rPr>
              <w:t>检查生产台账</w:t>
            </w:r>
          </w:p>
        </w:tc>
        <w:tc>
          <w:tcPr>
            <w:tcW w:w="7839" w:type="dxa"/>
            <w:tcBorders>
              <w:top w:val="single" w:color="auto" w:sz="4" w:space="0"/>
              <w:left w:val="single" w:color="auto" w:sz="4" w:space="0"/>
              <w:bottom w:val="single" w:color="auto" w:sz="4" w:space="0"/>
            </w:tcBorders>
            <w:vAlign w:val="center"/>
          </w:tcPr>
          <w:p>
            <w:pPr>
              <w:spacing w:line="320" w:lineRule="exact"/>
              <w:ind w:firstLine="0"/>
              <w:jc w:val="both"/>
              <w:rPr>
                <w:rFonts w:ascii="仿宋" w:hAnsi="仿宋" w:eastAsia="仿宋"/>
                <w:sz w:val="28"/>
                <w:szCs w:val="28"/>
                <w:lang w:eastAsia="zh-CN"/>
              </w:rPr>
            </w:pPr>
            <w:r>
              <w:rPr>
                <w:rFonts w:hint="eastAsia" w:ascii="仿宋" w:hAnsi="仿宋" w:eastAsia="仿宋"/>
                <w:sz w:val="28"/>
                <w:szCs w:val="28"/>
                <w:lang w:eastAsia="zh-CN"/>
              </w:rPr>
              <w:t>2015年产量</w:t>
            </w:r>
            <w:r>
              <w:rPr>
                <w:rFonts w:hint="eastAsia" w:ascii="仿宋" w:hAnsi="仿宋" w:eastAsia="仿宋"/>
                <w:b/>
                <w:sz w:val="28"/>
                <w:szCs w:val="28"/>
                <w:u w:val="single"/>
                <w:lang w:eastAsia="zh-CN"/>
              </w:rPr>
              <w:t xml:space="preserve">       </w:t>
            </w:r>
            <w:r>
              <w:rPr>
                <w:rFonts w:ascii="仿宋" w:hAnsi="仿宋" w:eastAsia="仿宋"/>
                <w:b/>
                <w:sz w:val="28"/>
                <w:szCs w:val="28"/>
                <w:u w:val="single"/>
                <w:lang w:eastAsia="zh-CN"/>
              </w:rPr>
              <w:t xml:space="preserve"> </w:t>
            </w:r>
            <w:r>
              <w:rPr>
                <w:rFonts w:hint="eastAsia" w:ascii="仿宋" w:hAnsi="仿宋" w:eastAsia="仿宋"/>
                <w:sz w:val="28"/>
                <w:szCs w:val="28"/>
                <w:lang w:eastAsia="zh-CN"/>
              </w:rPr>
              <w:t>万吨（万立方米）</w:t>
            </w:r>
            <w:r>
              <w:rPr>
                <w:rFonts w:hint="eastAsia" w:ascii="仿宋" w:hAnsi="仿宋" w:eastAsia="仿宋"/>
                <w:b/>
                <w:sz w:val="28"/>
                <w:szCs w:val="28"/>
                <w:lang w:eastAsia="zh-CN"/>
              </w:rPr>
              <w:t>，</w:t>
            </w:r>
            <w:r>
              <w:rPr>
                <w:rFonts w:hint="eastAsia" w:ascii="仿宋" w:hAnsi="仿宋" w:eastAsia="仿宋"/>
                <w:sz w:val="28"/>
                <w:szCs w:val="28"/>
                <w:lang w:eastAsia="zh-CN"/>
              </w:rPr>
              <w:t>2016年产量</w:t>
            </w:r>
            <w:r>
              <w:rPr>
                <w:rFonts w:hint="eastAsia" w:ascii="仿宋" w:hAnsi="仿宋" w:eastAsia="仿宋"/>
                <w:b/>
                <w:sz w:val="28"/>
                <w:szCs w:val="28"/>
                <w:u w:val="single"/>
                <w:lang w:eastAsia="zh-CN"/>
              </w:rPr>
              <w:t xml:space="preserve">      </w:t>
            </w:r>
            <w:r>
              <w:rPr>
                <w:rFonts w:ascii="仿宋" w:hAnsi="仿宋" w:eastAsia="仿宋"/>
                <w:b/>
                <w:sz w:val="28"/>
                <w:szCs w:val="28"/>
                <w:u w:val="single"/>
                <w:lang w:eastAsia="zh-CN"/>
              </w:rPr>
              <w:t xml:space="preserve"> </w:t>
            </w:r>
            <w:r>
              <w:rPr>
                <w:rFonts w:hint="eastAsia" w:ascii="仿宋" w:hAnsi="仿宋" w:eastAsia="仿宋"/>
                <w:sz w:val="28"/>
                <w:szCs w:val="28"/>
                <w:lang w:eastAsia="zh-CN"/>
              </w:rPr>
              <w:t>万吨（万立方米），2017年1-9月产量</w:t>
            </w:r>
            <w:r>
              <w:rPr>
                <w:rFonts w:hint="eastAsia" w:ascii="仿宋" w:hAnsi="仿宋" w:eastAsia="仿宋"/>
                <w:b/>
                <w:sz w:val="28"/>
                <w:szCs w:val="28"/>
                <w:u w:val="single"/>
                <w:lang w:eastAsia="zh-CN"/>
              </w:rPr>
              <w:t xml:space="preserve">       </w:t>
            </w:r>
            <w:r>
              <w:rPr>
                <w:rFonts w:ascii="仿宋" w:hAnsi="仿宋" w:eastAsia="仿宋"/>
                <w:b/>
                <w:sz w:val="28"/>
                <w:szCs w:val="28"/>
                <w:u w:val="single"/>
                <w:lang w:eastAsia="zh-CN"/>
              </w:rPr>
              <w:t xml:space="preserve"> </w:t>
            </w:r>
            <w:r>
              <w:rPr>
                <w:rFonts w:hint="eastAsia" w:ascii="仿宋" w:hAnsi="仿宋" w:eastAsia="仿宋"/>
                <w:sz w:val="28"/>
                <w:szCs w:val="28"/>
                <w:lang w:eastAsia="zh-CN"/>
              </w:rPr>
              <w:t>万吨（万立方米）</w:t>
            </w:r>
            <w:r>
              <w:rPr>
                <w:rFonts w:hint="eastAsia" w:ascii="仿宋" w:hAnsi="仿宋" w:eastAsia="仿宋"/>
                <w:b/>
                <w:sz w:val="28"/>
                <w:szCs w:val="28"/>
                <w:lang w:eastAsia="zh-CN"/>
              </w:rPr>
              <w:t>。</w:t>
            </w:r>
          </w:p>
        </w:tc>
        <w:tc>
          <w:tcPr>
            <w:tcW w:w="793" w:type="dxa"/>
            <w:tcBorders>
              <w:top w:val="single" w:color="auto" w:sz="4" w:space="0"/>
              <w:bottom w:val="single" w:color="auto" w:sz="4" w:space="0"/>
            </w:tcBorders>
            <w:vAlign w:val="top"/>
          </w:tcPr>
          <w:p>
            <w:pPr>
              <w:ind w:firstLine="0"/>
              <w:rPr>
                <w:rFonts w:ascii="仿宋" w:hAnsi="仿宋" w:eastAsia="仿宋"/>
                <w:sz w:val="28"/>
                <w:szCs w:val="28"/>
                <w:u w:val="single"/>
                <w:lang w:eastAsia="zh-CN"/>
              </w:rPr>
            </w:pPr>
            <w:r>
              <w:rPr>
                <w:rFonts w:hint="eastAsia" w:ascii="仿宋" w:hAnsi="仿宋" w:eastAsia="仿宋"/>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851" w:type="dxa"/>
            <w:vMerge w:val="restart"/>
            <w:vAlign w:val="center"/>
          </w:tcPr>
          <w:p>
            <w:pPr>
              <w:spacing w:line="320" w:lineRule="exact"/>
              <w:ind w:firstLine="0"/>
              <w:jc w:val="center"/>
              <w:rPr>
                <w:rFonts w:ascii="仿宋" w:hAnsi="仿宋" w:eastAsia="仿宋"/>
                <w:sz w:val="28"/>
                <w:szCs w:val="28"/>
                <w:lang w:eastAsia="zh-CN"/>
              </w:rPr>
            </w:pPr>
            <w:r>
              <w:rPr>
                <w:rFonts w:hint="eastAsia" w:ascii="仿宋" w:hAnsi="仿宋" w:eastAsia="仿宋"/>
                <w:sz w:val="28"/>
                <w:szCs w:val="28"/>
                <w:lang w:eastAsia="zh-CN"/>
              </w:rPr>
              <w:t>3</w:t>
            </w:r>
          </w:p>
        </w:tc>
        <w:tc>
          <w:tcPr>
            <w:tcW w:w="850" w:type="dxa"/>
            <w:vMerge w:val="restart"/>
            <w:tcBorders>
              <w:right w:val="single" w:color="auto" w:sz="4" w:space="0"/>
            </w:tcBorders>
            <w:vAlign w:val="center"/>
          </w:tcPr>
          <w:p>
            <w:pPr>
              <w:spacing w:line="320" w:lineRule="exact"/>
              <w:ind w:firstLine="0"/>
              <w:jc w:val="center"/>
              <w:rPr>
                <w:rFonts w:ascii="仿宋" w:hAnsi="仿宋" w:eastAsia="仿宋"/>
                <w:b/>
                <w:sz w:val="28"/>
                <w:szCs w:val="28"/>
                <w:lang w:eastAsia="zh-CN"/>
              </w:rPr>
            </w:pPr>
            <w:r>
              <w:rPr>
                <w:rFonts w:hint="eastAsia" w:ascii="仿宋" w:hAnsi="仿宋" w:eastAsia="仿宋"/>
                <w:b/>
                <w:sz w:val="28"/>
                <w:szCs w:val="28"/>
                <w:lang w:eastAsia="zh-CN"/>
              </w:rPr>
              <w:t>□</w:t>
            </w:r>
          </w:p>
          <w:p>
            <w:pPr>
              <w:spacing w:line="320" w:lineRule="exact"/>
              <w:ind w:firstLine="0"/>
              <w:jc w:val="center"/>
              <w:rPr>
                <w:rFonts w:ascii="仿宋" w:hAnsi="仿宋" w:eastAsia="仿宋"/>
                <w:sz w:val="28"/>
                <w:szCs w:val="28"/>
                <w:lang w:eastAsia="zh-CN"/>
              </w:rPr>
            </w:pPr>
            <w:r>
              <w:rPr>
                <w:rFonts w:hint="eastAsia" w:ascii="仿宋" w:hAnsi="仿宋" w:eastAsia="仿宋"/>
                <w:sz w:val="28"/>
                <w:szCs w:val="28"/>
                <w:lang w:eastAsia="zh-CN"/>
              </w:rPr>
              <w:t>混凝土预制构件</w:t>
            </w:r>
          </w:p>
        </w:tc>
        <w:tc>
          <w:tcPr>
            <w:tcW w:w="1560" w:type="dxa"/>
            <w:tcBorders>
              <w:top w:val="single" w:color="auto" w:sz="4" w:space="0"/>
              <w:bottom w:val="single" w:color="auto" w:sz="4" w:space="0"/>
              <w:right w:val="single" w:color="auto" w:sz="4" w:space="0"/>
            </w:tcBorders>
            <w:vAlign w:val="center"/>
          </w:tcPr>
          <w:p>
            <w:pPr>
              <w:spacing w:line="320" w:lineRule="exact"/>
              <w:ind w:firstLine="0"/>
              <w:rPr>
                <w:rFonts w:ascii="仿宋" w:hAnsi="仿宋" w:eastAsia="仿宋"/>
                <w:sz w:val="28"/>
                <w:szCs w:val="28"/>
                <w:u w:val="single"/>
                <w:lang w:eastAsia="zh-CN"/>
              </w:rPr>
            </w:pPr>
            <w:r>
              <w:rPr>
                <w:rFonts w:hint="eastAsia" w:ascii="仿宋" w:hAnsi="仿宋" w:eastAsia="仿宋"/>
                <w:sz w:val="28"/>
                <w:szCs w:val="28"/>
                <w:lang w:eastAsia="zh-CN"/>
              </w:rPr>
              <w:t>企业备案</w:t>
            </w:r>
          </w:p>
        </w:tc>
        <w:tc>
          <w:tcPr>
            <w:tcW w:w="1559" w:type="dxa"/>
            <w:tcBorders>
              <w:top w:val="single" w:color="auto" w:sz="4" w:space="0"/>
              <w:bottom w:val="single" w:color="auto" w:sz="4" w:space="0"/>
              <w:right w:val="single" w:color="auto" w:sz="4" w:space="0"/>
            </w:tcBorders>
            <w:vAlign w:val="center"/>
          </w:tcPr>
          <w:p>
            <w:pPr>
              <w:spacing w:line="320" w:lineRule="exact"/>
              <w:ind w:firstLine="357"/>
              <w:rPr>
                <w:rFonts w:ascii="仿宋" w:hAnsi="仿宋" w:eastAsia="仿宋"/>
                <w:sz w:val="28"/>
                <w:szCs w:val="28"/>
                <w:lang w:eastAsia="zh-CN"/>
              </w:rPr>
            </w:pPr>
            <w:r>
              <w:rPr>
                <w:rFonts w:hint="eastAsia" w:ascii="仿宋" w:hAnsi="仿宋" w:eastAsia="仿宋"/>
                <w:sz w:val="28"/>
                <w:szCs w:val="28"/>
                <w:lang w:eastAsia="zh-CN"/>
              </w:rPr>
              <w:t>10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jc w:val="center"/>
              <w:rPr>
                <w:rFonts w:ascii="仿宋" w:hAnsi="仿宋" w:eastAsia="仿宋"/>
                <w:sz w:val="28"/>
                <w:szCs w:val="28"/>
                <w:lang w:eastAsia="zh-CN"/>
              </w:rPr>
            </w:pPr>
            <w:r>
              <w:rPr>
                <w:rFonts w:hint="eastAsia" w:ascii="仿宋" w:hAnsi="仿宋" w:eastAsia="仿宋"/>
                <w:sz w:val="28"/>
                <w:szCs w:val="28"/>
                <w:lang w:eastAsia="zh-CN"/>
              </w:rPr>
              <w:t>查看备案证号</w:t>
            </w:r>
          </w:p>
        </w:tc>
        <w:tc>
          <w:tcPr>
            <w:tcW w:w="7839" w:type="dxa"/>
            <w:tcBorders>
              <w:top w:val="single" w:color="auto" w:sz="4" w:space="0"/>
              <w:left w:val="single" w:color="auto" w:sz="4" w:space="0"/>
              <w:bottom w:val="single" w:color="auto" w:sz="4" w:space="0"/>
            </w:tcBorders>
            <w:vAlign w:val="center"/>
          </w:tcPr>
          <w:p>
            <w:pPr>
              <w:spacing w:line="320" w:lineRule="exact"/>
              <w:ind w:firstLine="0"/>
              <w:jc w:val="both"/>
              <w:rPr>
                <w:rFonts w:ascii="仿宋" w:hAnsi="仿宋" w:eastAsia="仿宋"/>
                <w:sz w:val="28"/>
                <w:szCs w:val="28"/>
                <w:lang w:eastAsia="zh-CN"/>
              </w:rPr>
            </w:pPr>
            <w:r>
              <w:rPr>
                <w:rFonts w:hint="eastAsia" w:ascii="仿宋" w:hAnsi="仿宋" w:eastAsia="仿宋"/>
                <w:sz w:val="28"/>
                <w:szCs w:val="28"/>
                <w:lang w:eastAsia="zh-CN"/>
              </w:rPr>
              <w:t>已在广东省散装水泥发展应用监管信息平台已备案得10分，否则不得分</w:t>
            </w:r>
          </w:p>
        </w:tc>
        <w:tc>
          <w:tcPr>
            <w:tcW w:w="793" w:type="dxa"/>
            <w:tcBorders>
              <w:top w:val="single" w:color="auto" w:sz="4" w:space="0"/>
              <w:bottom w:val="single" w:color="auto" w:sz="4" w:space="0"/>
            </w:tcBorders>
            <w:vAlign w:val="top"/>
          </w:tcPr>
          <w:p>
            <w:pPr>
              <w:rPr>
                <w:rFonts w:ascii="仿宋" w:hAnsi="仿宋" w:eastAsia="仿宋"/>
                <w:sz w:val="28"/>
                <w:szCs w:val="28"/>
                <w:u w:val="singl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851" w:type="dxa"/>
            <w:vMerge w:val="continue"/>
            <w:vAlign w:val="center"/>
          </w:tcPr>
          <w:p>
            <w:pPr>
              <w:spacing w:line="320" w:lineRule="exact"/>
              <w:ind w:firstLine="357"/>
              <w:jc w:val="center"/>
              <w:rPr>
                <w:rFonts w:ascii="仿宋" w:hAnsi="仿宋" w:eastAsia="仿宋"/>
                <w:sz w:val="28"/>
                <w:szCs w:val="28"/>
                <w:lang w:eastAsia="zh-CN"/>
              </w:rPr>
            </w:pPr>
          </w:p>
        </w:tc>
        <w:tc>
          <w:tcPr>
            <w:tcW w:w="850" w:type="dxa"/>
            <w:vMerge w:val="continue"/>
            <w:tcBorders>
              <w:right w:val="single" w:color="auto" w:sz="4" w:space="0"/>
            </w:tcBorders>
            <w:vAlign w:val="center"/>
          </w:tcPr>
          <w:p>
            <w:pPr>
              <w:spacing w:line="320" w:lineRule="exact"/>
              <w:ind w:firstLine="0"/>
              <w:jc w:val="center"/>
              <w:rPr>
                <w:rFonts w:ascii="仿宋" w:hAnsi="仿宋" w:eastAsia="仿宋"/>
                <w:sz w:val="28"/>
                <w:szCs w:val="28"/>
                <w:lang w:eastAsia="zh-CN"/>
              </w:rPr>
            </w:pPr>
          </w:p>
        </w:tc>
        <w:tc>
          <w:tcPr>
            <w:tcW w:w="1560" w:type="dxa"/>
            <w:tcBorders>
              <w:top w:val="single" w:color="auto" w:sz="4" w:space="0"/>
              <w:bottom w:val="single" w:color="auto" w:sz="4" w:space="0"/>
              <w:right w:val="single" w:color="auto" w:sz="4" w:space="0"/>
            </w:tcBorders>
            <w:vAlign w:val="center"/>
          </w:tcPr>
          <w:p>
            <w:pPr>
              <w:spacing w:line="320" w:lineRule="exact"/>
              <w:ind w:firstLine="0"/>
              <w:rPr>
                <w:rFonts w:ascii="仿宋" w:hAnsi="仿宋" w:eastAsia="仿宋"/>
                <w:sz w:val="28"/>
                <w:szCs w:val="28"/>
                <w:lang w:eastAsia="zh-CN"/>
              </w:rPr>
            </w:pPr>
            <w:r>
              <w:rPr>
                <w:rFonts w:hint="eastAsia" w:ascii="仿宋" w:hAnsi="仿宋" w:eastAsia="仿宋"/>
                <w:sz w:val="28"/>
                <w:szCs w:val="28"/>
                <w:lang w:eastAsia="zh-CN"/>
              </w:rPr>
              <w:t>使用袋装水泥</w:t>
            </w:r>
          </w:p>
        </w:tc>
        <w:tc>
          <w:tcPr>
            <w:tcW w:w="1559" w:type="dxa"/>
            <w:tcBorders>
              <w:top w:val="single" w:color="auto" w:sz="4" w:space="0"/>
              <w:bottom w:val="single" w:color="auto" w:sz="4" w:space="0"/>
              <w:right w:val="single" w:color="auto" w:sz="4" w:space="0"/>
            </w:tcBorders>
            <w:vAlign w:val="center"/>
          </w:tcPr>
          <w:p>
            <w:pPr>
              <w:spacing w:line="320" w:lineRule="exact"/>
              <w:ind w:firstLine="357"/>
              <w:rPr>
                <w:rFonts w:ascii="仿宋" w:hAnsi="仿宋" w:eastAsia="仿宋"/>
                <w:sz w:val="28"/>
                <w:szCs w:val="28"/>
                <w:lang w:eastAsia="zh-CN"/>
              </w:rPr>
            </w:pPr>
            <w:r>
              <w:rPr>
                <w:rFonts w:hint="eastAsia" w:ascii="仿宋" w:hAnsi="仿宋" w:eastAsia="仿宋"/>
                <w:sz w:val="28"/>
                <w:szCs w:val="28"/>
                <w:lang w:eastAsia="zh-CN"/>
              </w:rPr>
              <w:t>25</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jc w:val="center"/>
              <w:rPr>
                <w:rFonts w:ascii="仿宋" w:hAnsi="仿宋" w:eastAsia="仿宋"/>
                <w:sz w:val="28"/>
                <w:szCs w:val="28"/>
                <w:u w:val="single"/>
              </w:rPr>
            </w:pPr>
            <w:r>
              <w:rPr>
                <w:rFonts w:hint="eastAsia" w:ascii="仿宋" w:hAnsi="仿宋" w:eastAsia="仿宋"/>
                <w:sz w:val="28"/>
                <w:szCs w:val="28"/>
              </w:rPr>
              <w:t>现场查看</w:t>
            </w:r>
          </w:p>
        </w:tc>
        <w:tc>
          <w:tcPr>
            <w:tcW w:w="7839" w:type="dxa"/>
            <w:tcBorders>
              <w:top w:val="single" w:color="auto" w:sz="4" w:space="0"/>
              <w:left w:val="single" w:color="auto" w:sz="4" w:space="0"/>
              <w:bottom w:val="single" w:color="auto" w:sz="4" w:space="0"/>
            </w:tcBorders>
            <w:vAlign w:val="center"/>
          </w:tcPr>
          <w:p>
            <w:pPr>
              <w:spacing w:line="320" w:lineRule="exact"/>
              <w:ind w:firstLine="0"/>
              <w:jc w:val="both"/>
              <w:rPr>
                <w:rFonts w:ascii="仿宋" w:hAnsi="仿宋" w:eastAsia="仿宋"/>
                <w:sz w:val="28"/>
                <w:szCs w:val="28"/>
                <w:u w:val="single"/>
                <w:lang w:eastAsia="zh-CN"/>
              </w:rPr>
            </w:pPr>
            <w:r>
              <w:rPr>
                <w:rFonts w:hint="eastAsia" w:ascii="仿宋" w:hAnsi="仿宋" w:eastAsia="仿宋"/>
                <w:sz w:val="28"/>
                <w:szCs w:val="28"/>
                <w:lang w:eastAsia="zh-CN"/>
              </w:rPr>
              <w:t>现场没有存放袋装水泥及存放设施的得25分。否则不得分。</w:t>
            </w:r>
          </w:p>
        </w:tc>
        <w:tc>
          <w:tcPr>
            <w:tcW w:w="793" w:type="dxa"/>
            <w:tcBorders>
              <w:top w:val="single" w:color="auto" w:sz="4" w:space="0"/>
              <w:bottom w:val="single" w:color="auto" w:sz="4" w:space="0"/>
            </w:tcBorders>
            <w:vAlign w:val="top"/>
          </w:tcPr>
          <w:p>
            <w:pPr>
              <w:rPr>
                <w:rFonts w:ascii="仿宋" w:hAnsi="仿宋" w:eastAsia="仿宋"/>
                <w:sz w:val="28"/>
                <w:szCs w:val="28"/>
                <w:u w:val="singl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851" w:type="dxa"/>
            <w:vMerge w:val="continue"/>
            <w:vAlign w:val="center"/>
          </w:tcPr>
          <w:p>
            <w:pPr>
              <w:spacing w:line="320" w:lineRule="exact"/>
              <w:ind w:firstLine="357"/>
              <w:jc w:val="center"/>
              <w:rPr>
                <w:rFonts w:ascii="仿宋" w:hAnsi="仿宋" w:eastAsia="仿宋"/>
                <w:sz w:val="28"/>
                <w:szCs w:val="28"/>
                <w:lang w:eastAsia="zh-CN"/>
              </w:rPr>
            </w:pPr>
          </w:p>
        </w:tc>
        <w:tc>
          <w:tcPr>
            <w:tcW w:w="850" w:type="dxa"/>
            <w:vMerge w:val="continue"/>
            <w:tcBorders>
              <w:right w:val="single" w:color="auto" w:sz="4" w:space="0"/>
            </w:tcBorders>
            <w:vAlign w:val="center"/>
          </w:tcPr>
          <w:p>
            <w:pPr>
              <w:spacing w:line="320" w:lineRule="exact"/>
              <w:ind w:firstLine="0"/>
              <w:jc w:val="center"/>
              <w:rPr>
                <w:rFonts w:ascii="仿宋" w:hAnsi="仿宋" w:eastAsia="仿宋"/>
                <w:sz w:val="28"/>
                <w:szCs w:val="28"/>
                <w:lang w:eastAsia="zh-CN"/>
              </w:rPr>
            </w:pPr>
          </w:p>
        </w:tc>
        <w:tc>
          <w:tcPr>
            <w:tcW w:w="1560" w:type="dxa"/>
            <w:tcBorders>
              <w:top w:val="single" w:color="auto" w:sz="4" w:space="0"/>
              <w:bottom w:val="single" w:color="auto" w:sz="4" w:space="0"/>
              <w:right w:val="single" w:color="auto" w:sz="4" w:space="0"/>
            </w:tcBorders>
            <w:vAlign w:val="center"/>
          </w:tcPr>
          <w:p>
            <w:pPr>
              <w:spacing w:line="320" w:lineRule="exact"/>
              <w:ind w:left="126" w:firstLine="0"/>
              <w:rPr>
                <w:rFonts w:ascii="仿宋" w:hAnsi="仿宋" w:eastAsia="仿宋"/>
                <w:sz w:val="28"/>
                <w:szCs w:val="28"/>
                <w:lang w:eastAsia="zh-CN"/>
              </w:rPr>
            </w:pPr>
            <w:r>
              <w:rPr>
                <w:rFonts w:hint="eastAsia" w:ascii="仿宋" w:hAnsi="仿宋" w:eastAsia="仿宋"/>
                <w:sz w:val="28"/>
                <w:szCs w:val="28"/>
                <w:lang w:eastAsia="zh-CN"/>
              </w:rPr>
              <w:t>生产产能</w:t>
            </w:r>
          </w:p>
        </w:tc>
        <w:tc>
          <w:tcPr>
            <w:tcW w:w="1559" w:type="dxa"/>
            <w:tcBorders>
              <w:top w:val="single" w:color="auto" w:sz="4" w:space="0"/>
              <w:bottom w:val="single" w:color="auto" w:sz="4" w:space="0"/>
              <w:right w:val="single" w:color="auto" w:sz="4" w:space="0"/>
            </w:tcBorders>
            <w:vAlign w:val="center"/>
          </w:tcPr>
          <w:p>
            <w:pPr>
              <w:spacing w:line="320" w:lineRule="exact"/>
              <w:ind w:firstLine="357"/>
              <w:rPr>
                <w:rFonts w:ascii="仿宋" w:hAnsi="仿宋" w:eastAsia="仿宋"/>
                <w:sz w:val="28"/>
                <w:szCs w:val="28"/>
                <w:lang w:eastAsia="zh-CN"/>
              </w:rPr>
            </w:pPr>
            <w:r>
              <w:rPr>
                <w:rFonts w:hint="eastAsia" w:ascii="仿宋" w:hAnsi="仿宋" w:eastAsia="仿宋"/>
                <w:sz w:val="28"/>
                <w:szCs w:val="28"/>
                <w:lang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jc w:val="center"/>
              <w:rPr>
                <w:rFonts w:ascii="仿宋" w:hAnsi="仿宋" w:eastAsia="仿宋"/>
                <w:sz w:val="28"/>
                <w:szCs w:val="28"/>
                <w:lang w:eastAsia="zh-CN"/>
              </w:rPr>
            </w:pPr>
            <w:r>
              <w:rPr>
                <w:rFonts w:hint="eastAsia" w:ascii="仿宋" w:hAnsi="仿宋" w:eastAsia="仿宋"/>
                <w:sz w:val="28"/>
                <w:szCs w:val="28"/>
                <w:lang w:eastAsia="zh-CN"/>
              </w:rPr>
              <w:t>查看主机设备</w:t>
            </w:r>
          </w:p>
        </w:tc>
        <w:tc>
          <w:tcPr>
            <w:tcW w:w="7839" w:type="dxa"/>
            <w:tcBorders>
              <w:top w:val="single" w:color="auto" w:sz="4" w:space="0"/>
              <w:left w:val="single" w:color="auto" w:sz="4" w:space="0"/>
              <w:bottom w:val="single" w:color="auto" w:sz="4" w:space="0"/>
            </w:tcBorders>
            <w:vAlign w:val="center"/>
          </w:tcPr>
          <w:p>
            <w:pPr>
              <w:spacing w:line="320" w:lineRule="exact"/>
              <w:ind w:firstLine="0"/>
              <w:jc w:val="both"/>
              <w:rPr>
                <w:rFonts w:ascii="仿宋" w:hAnsi="仿宋" w:eastAsia="仿宋"/>
                <w:sz w:val="28"/>
                <w:szCs w:val="28"/>
                <w:lang w:eastAsia="zh-CN"/>
              </w:rPr>
            </w:pPr>
            <w:r>
              <w:rPr>
                <w:rFonts w:hint="eastAsia" w:ascii="仿宋" w:hAnsi="仿宋" w:eastAsia="仿宋"/>
                <w:b/>
                <w:sz w:val="28"/>
                <w:szCs w:val="28"/>
                <w:u w:val="single"/>
                <w:lang w:eastAsia="zh-CN"/>
              </w:rPr>
              <w:t xml:space="preserve">        </w:t>
            </w:r>
            <w:r>
              <w:rPr>
                <w:rFonts w:ascii="仿宋" w:hAnsi="仿宋" w:eastAsia="仿宋"/>
                <w:b/>
                <w:sz w:val="28"/>
                <w:szCs w:val="28"/>
                <w:u w:val="single"/>
                <w:lang w:eastAsia="zh-CN"/>
              </w:rPr>
              <w:t xml:space="preserve"> </w:t>
            </w:r>
            <w:r>
              <w:rPr>
                <w:rFonts w:hint="eastAsia" w:ascii="仿宋" w:hAnsi="仿宋" w:eastAsia="仿宋"/>
                <w:sz w:val="28"/>
                <w:szCs w:val="28"/>
                <w:lang w:eastAsia="zh-CN"/>
              </w:rPr>
              <w:t>万立方米</w:t>
            </w:r>
          </w:p>
        </w:tc>
        <w:tc>
          <w:tcPr>
            <w:tcW w:w="793" w:type="dxa"/>
            <w:tcBorders>
              <w:top w:val="single" w:color="auto" w:sz="4" w:space="0"/>
              <w:bottom w:val="single" w:color="auto" w:sz="4" w:space="0"/>
            </w:tcBorders>
            <w:vAlign w:val="top"/>
          </w:tcPr>
          <w:p>
            <w:pPr>
              <w:ind w:firstLine="0"/>
              <w:rPr>
                <w:rFonts w:ascii="仿宋" w:hAnsi="仿宋" w:eastAsia="仿宋"/>
                <w:sz w:val="28"/>
                <w:szCs w:val="28"/>
                <w:lang w:eastAsia="zh-CN"/>
              </w:rPr>
            </w:pPr>
            <w:r>
              <w:rPr>
                <w:rFonts w:hint="eastAsia" w:ascii="仿宋" w:hAnsi="仿宋" w:eastAsia="仿宋"/>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851" w:type="dxa"/>
            <w:vMerge w:val="continue"/>
            <w:vAlign w:val="center"/>
          </w:tcPr>
          <w:p>
            <w:pPr>
              <w:spacing w:line="320" w:lineRule="exact"/>
              <w:ind w:firstLine="357"/>
              <w:jc w:val="center"/>
              <w:rPr>
                <w:rFonts w:ascii="仿宋" w:hAnsi="仿宋" w:eastAsia="仿宋"/>
                <w:sz w:val="28"/>
                <w:szCs w:val="28"/>
                <w:lang w:eastAsia="zh-CN"/>
              </w:rPr>
            </w:pPr>
          </w:p>
        </w:tc>
        <w:tc>
          <w:tcPr>
            <w:tcW w:w="850" w:type="dxa"/>
            <w:vMerge w:val="continue"/>
            <w:tcBorders>
              <w:right w:val="single" w:color="auto" w:sz="4" w:space="0"/>
            </w:tcBorders>
            <w:vAlign w:val="center"/>
          </w:tcPr>
          <w:p>
            <w:pPr>
              <w:spacing w:line="320" w:lineRule="exact"/>
              <w:ind w:firstLine="0"/>
              <w:jc w:val="center"/>
              <w:rPr>
                <w:rFonts w:ascii="仿宋" w:hAnsi="仿宋" w:eastAsia="仿宋"/>
                <w:sz w:val="28"/>
                <w:szCs w:val="28"/>
                <w:lang w:eastAsia="zh-CN"/>
              </w:rPr>
            </w:pPr>
          </w:p>
        </w:tc>
        <w:tc>
          <w:tcPr>
            <w:tcW w:w="1560" w:type="dxa"/>
            <w:tcBorders>
              <w:top w:val="single" w:color="auto" w:sz="4" w:space="0"/>
              <w:bottom w:val="single" w:color="auto" w:sz="4" w:space="0"/>
              <w:right w:val="single" w:color="auto" w:sz="4" w:space="0"/>
            </w:tcBorders>
            <w:vAlign w:val="center"/>
          </w:tcPr>
          <w:p>
            <w:pPr>
              <w:spacing w:line="320" w:lineRule="exact"/>
              <w:ind w:left="126" w:firstLine="0"/>
              <w:rPr>
                <w:rFonts w:ascii="仿宋" w:hAnsi="仿宋" w:eastAsia="仿宋"/>
                <w:sz w:val="28"/>
                <w:szCs w:val="28"/>
                <w:lang w:eastAsia="zh-CN"/>
              </w:rPr>
            </w:pPr>
            <w:r>
              <w:rPr>
                <w:rFonts w:hint="eastAsia" w:ascii="仿宋" w:hAnsi="仿宋" w:eastAsia="仿宋"/>
                <w:sz w:val="28"/>
                <w:szCs w:val="28"/>
                <w:lang w:eastAsia="zh-CN"/>
              </w:rPr>
              <w:t>近三年实际年产量</w:t>
            </w:r>
          </w:p>
        </w:tc>
        <w:tc>
          <w:tcPr>
            <w:tcW w:w="1559" w:type="dxa"/>
            <w:tcBorders>
              <w:top w:val="single" w:color="auto" w:sz="4" w:space="0"/>
              <w:bottom w:val="single" w:color="auto" w:sz="4" w:space="0"/>
              <w:right w:val="single" w:color="auto" w:sz="4" w:space="0"/>
            </w:tcBorders>
            <w:vAlign w:val="center"/>
          </w:tcPr>
          <w:p>
            <w:pPr>
              <w:spacing w:line="320" w:lineRule="exact"/>
              <w:ind w:firstLine="357"/>
              <w:rPr>
                <w:rFonts w:ascii="仿宋" w:hAnsi="仿宋" w:eastAsia="仿宋"/>
                <w:sz w:val="28"/>
                <w:szCs w:val="28"/>
                <w:lang w:eastAsia="zh-CN"/>
              </w:rPr>
            </w:pPr>
            <w:r>
              <w:rPr>
                <w:rFonts w:hint="eastAsia" w:ascii="仿宋" w:hAnsi="仿宋" w:eastAsia="仿宋"/>
                <w:sz w:val="28"/>
                <w:szCs w:val="28"/>
                <w:lang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jc w:val="center"/>
              <w:rPr>
                <w:rFonts w:ascii="仿宋" w:hAnsi="仿宋" w:eastAsia="仿宋"/>
                <w:sz w:val="28"/>
                <w:szCs w:val="28"/>
                <w:lang w:eastAsia="zh-CN"/>
              </w:rPr>
            </w:pPr>
            <w:r>
              <w:rPr>
                <w:rFonts w:hint="eastAsia" w:ascii="仿宋" w:hAnsi="仿宋" w:eastAsia="仿宋"/>
                <w:sz w:val="28"/>
                <w:szCs w:val="28"/>
                <w:lang w:eastAsia="zh-CN"/>
              </w:rPr>
              <w:t>检查生产台账</w:t>
            </w:r>
          </w:p>
        </w:tc>
        <w:tc>
          <w:tcPr>
            <w:tcW w:w="7839" w:type="dxa"/>
            <w:tcBorders>
              <w:top w:val="single" w:color="auto" w:sz="4" w:space="0"/>
              <w:left w:val="single" w:color="auto" w:sz="4" w:space="0"/>
              <w:bottom w:val="single" w:color="auto" w:sz="4" w:space="0"/>
            </w:tcBorders>
            <w:vAlign w:val="center"/>
          </w:tcPr>
          <w:p>
            <w:pPr>
              <w:spacing w:line="320" w:lineRule="exact"/>
              <w:ind w:firstLine="0"/>
              <w:jc w:val="both"/>
              <w:rPr>
                <w:rFonts w:ascii="仿宋" w:hAnsi="仿宋" w:eastAsia="仿宋"/>
                <w:sz w:val="28"/>
                <w:szCs w:val="28"/>
                <w:lang w:eastAsia="zh-CN"/>
              </w:rPr>
            </w:pPr>
            <w:r>
              <w:rPr>
                <w:rFonts w:hint="eastAsia" w:ascii="仿宋" w:hAnsi="仿宋" w:eastAsia="仿宋"/>
                <w:sz w:val="28"/>
                <w:szCs w:val="28"/>
                <w:lang w:eastAsia="zh-CN"/>
              </w:rPr>
              <w:t>2015年产量</w:t>
            </w:r>
            <w:r>
              <w:rPr>
                <w:rFonts w:hint="eastAsia" w:ascii="仿宋" w:hAnsi="仿宋" w:eastAsia="仿宋"/>
                <w:b/>
                <w:sz w:val="28"/>
                <w:szCs w:val="28"/>
                <w:u w:val="single"/>
                <w:lang w:eastAsia="zh-CN"/>
              </w:rPr>
              <w:t xml:space="preserve">        </w:t>
            </w:r>
            <w:r>
              <w:rPr>
                <w:rFonts w:ascii="仿宋" w:hAnsi="仿宋" w:eastAsia="仿宋"/>
                <w:b/>
                <w:sz w:val="28"/>
                <w:szCs w:val="28"/>
                <w:u w:val="single"/>
                <w:lang w:eastAsia="zh-CN"/>
              </w:rPr>
              <w:t xml:space="preserve"> </w:t>
            </w:r>
            <w:r>
              <w:rPr>
                <w:rFonts w:hint="eastAsia" w:ascii="仿宋" w:hAnsi="仿宋" w:eastAsia="仿宋"/>
                <w:sz w:val="28"/>
                <w:szCs w:val="28"/>
                <w:lang w:eastAsia="zh-CN"/>
              </w:rPr>
              <w:t>万立方米，2016年产量</w:t>
            </w:r>
            <w:r>
              <w:rPr>
                <w:rFonts w:hint="eastAsia" w:ascii="仿宋" w:hAnsi="仿宋" w:eastAsia="仿宋"/>
                <w:b/>
                <w:sz w:val="28"/>
                <w:szCs w:val="28"/>
                <w:u w:val="single"/>
                <w:lang w:eastAsia="zh-CN"/>
              </w:rPr>
              <w:t xml:space="preserve">        </w:t>
            </w:r>
            <w:r>
              <w:rPr>
                <w:rFonts w:ascii="仿宋" w:hAnsi="仿宋" w:eastAsia="仿宋"/>
                <w:b/>
                <w:sz w:val="28"/>
                <w:szCs w:val="28"/>
                <w:u w:val="single"/>
                <w:lang w:eastAsia="zh-CN"/>
              </w:rPr>
              <w:t xml:space="preserve"> </w:t>
            </w:r>
            <w:r>
              <w:rPr>
                <w:rFonts w:hint="eastAsia" w:ascii="仿宋" w:hAnsi="仿宋" w:eastAsia="仿宋"/>
                <w:sz w:val="28"/>
                <w:szCs w:val="28"/>
                <w:lang w:eastAsia="zh-CN"/>
              </w:rPr>
              <w:t>万立方米，2017年1-9月产量</w:t>
            </w:r>
            <w:r>
              <w:rPr>
                <w:rFonts w:hint="eastAsia" w:ascii="仿宋" w:hAnsi="仿宋" w:eastAsia="仿宋"/>
                <w:b/>
                <w:sz w:val="28"/>
                <w:szCs w:val="28"/>
                <w:u w:val="single"/>
                <w:lang w:eastAsia="zh-CN"/>
              </w:rPr>
              <w:t xml:space="preserve">        </w:t>
            </w:r>
            <w:r>
              <w:rPr>
                <w:rFonts w:ascii="仿宋" w:hAnsi="仿宋" w:eastAsia="仿宋"/>
                <w:b/>
                <w:sz w:val="28"/>
                <w:szCs w:val="28"/>
                <w:u w:val="single"/>
                <w:lang w:eastAsia="zh-CN"/>
              </w:rPr>
              <w:t xml:space="preserve"> </w:t>
            </w:r>
            <w:r>
              <w:rPr>
                <w:rFonts w:hint="eastAsia" w:ascii="仿宋" w:hAnsi="仿宋" w:eastAsia="仿宋"/>
                <w:sz w:val="28"/>
                <w:szCs w:val="28"/>
                <w:lang w:eastAsia="zh-CN"/>
              </w:rPr>
              <w:t>万立方米</w:t>
            </w:r>
            <w:r>
              <w:rPr>
                <w:rFonts w:hint="eastAsia" w:ascii="仿宋" w:hAnsi="仿宋" w:eastAsia="仿宋"/>
                <w:b/>
                <w:sz w:val="28"/>
                <w:szCs w:val="28"/>
                <w:lang w:eastAsia="zh-CN"/>
              </w:rPr>
              <w:t>。</w:t>
            </w:r>
          </w:p>
        </w:tc>
        <w:tc>
          <w:tcPr>
            <w:tcW w:w="793" w:type="dxa"/>
            <w:tcBorders>
              <w:top w:val="single" w:color="auto" w:sz="4" w:space="0"/>
              <w:bottom w:val="single" w:color="auto" w:sz="4" w:space="0"/>
            </w:tcBorders>
            <w:vAlign w:val="top"/>
          </w:tcPr>
          <w:p>
            <w:pPr>
              <w:ind w:firstLine="0"/>
              <w:rPr>
                <w:rFonts w:ascii="仿宋" w:hAnsi="仿宋" w:eastAsia="仿宋"/>
                <w:sz w:val="28"/>
                <w:szCs w:val="28"/>
                <w:u w:val="single"/>
                <w:lang w:eastAsia="zh-CN"/>
              </w:rPr>
            </w:pPr>
            <w:r>
              <w:rPr>
                <w:rFonts w:hint="eastAsia" w:ascii="仿宋" w:hAnsi="仿宋" w:eastAsia="仿宋"/>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851" w:type="dxa"/>
            <w:vMerge w:val="restart"/>
            <w:vAlign w:val="center"/>
          </w:tcPr>
          <w:p>
            <w:pPr>
              <w:spacing w:line="320" w:lineRule="exact"/>
              <w:ind w:firstLine="0"/>
              <w:jc w:val="center"/>
              <w:rPr>
                <w:rFonts w:ascii="仿宋" w:hAnsi="仿宋" w:eastAsia="仿宋"/>
                <w:sz w:val="28"/>
                <w:szCs w:val="28"/>
                <w:lang w:eastAsia="zh-CN"/>
              </w:rPr>
            </w:pPr>
            <w:r>
              <w:rPr>
                <w:rFonts w:hint="eastAsia" w:ascii="仿宋" w:hAnsi="仿宋" w:eastAsia="仿宋"/>
                <w:sz w:val="28"/>
                <w:szCs w:val="28"/>
                <w:lang w:eastAsia="zh-CN"/>
              </w:rPr>
              <w:t>4</w:t>
            </w:r>
          </w:p>
        </w:tc>
        <w:tc>
          <w:tcPr>
            <w:tcW w:w="850" w:type="dxa"/>
            <w:vMerge w:val="restart"/>
            <w:tcBorders>
              <w:right w:val="single" w:color="auto" w:sz="4" w:space="0"/>
            </w:tcBorders>
            <w:vAlign w:val="center"/>
          </w:tcPr>
          <w:p>
            <w:pPr>
              <w:spacing w:line="320" w:lineRule="exact"/>
              <w:ind w:firstLine="0"/>
              <w:jc w:val="center"/>
              <w:rPr>
                <w:rFonts w:ascii="仿宋" w:hAnsi="仿宋" w:eastAsia="仿宋"/>
                <w:b/>
                <w:sz w:val="28"/>
                <w:szCs w:val="28"/>
                <w:lang w:eastAsia="zh-CN"/>
              </w:rPr>
            </w:pPr>
            <w:r>
              <w:rPr>
                <w:rFonts w:hint="eastAsia" w:ascii="仿宋" w:hAnsi="仿宋" w:eastAsia="仿宋"/>
                <w:b/>
                <w:sz w:val="28"/>
                <w:szCs w:val="28"/>
                <w:lang w:eastAsia="zh-CN"/>
              </w:rPr>
              <w:t>□</w:t>
            </w:r>
          </w:p>
          <w:p>
            <w:pPr>
              <w:spacing w:line="320" w:lineRule="exact"/>
              <w:ind w:firstLine="0"/>
              <w:jc w:val="center"/>
              <w:rPr>
                <w:rFonts w:ascii="仿宋" w:hAnsi="仿宋" w:eastAsia="仿宋"/>
                <w:i/>
                <w:sz w:val="28"/>
                <w:szCs w:val="28"/>
                <w:lang w:eastAsia="zh-CN"/>
              </w:rPr>
            </w:pPr>
            <w:r>
              <w:rPr>
                <w:rFonts w:hint="eastAsia" w:ascii="仿宋" w:hAnsi="仿宋" w:eastAsia="仿宋"/>
                <w:sz w:val="28"/>
                <w:szCs w:val="28"/>
                <w:lang w:eastAsia="zh-CN"/>
              </w:rPr>
              <w:t>墙体材</w:t>
            </w:r>
            <w:r>
              <w:rPr>
                <w:rFonts w:hint="eastAsia" w:ascii="仿宋" w:hAnsi="仿宋" w:eastAsia="仿宋"/>
                <w:i/>
                <w:sz w:val="28"/>
                <w:szCs w:val="28"/>
                <w:lang w:eastAsia="zh-CN"/>
              </w:rPr>
              <w:t>料</w:t>
            </w:r>
          </w:p>
        </w:tc>
        <w:tc>
          <w:tcPr>
            <w:tcW w:w="1560" w:type="dxa"/>
            <w:tcBorders>
              <w:top w:val="single" w:color="auto" w:sz="4" w:space="0"/>
              <w:bottom w:val="single" w:color="auto" w:sz="4" w:space="0"/>
              <w:right w:val="single" w:color="auto" w:sz="4" w:space="0"/>
            </w:tcBorders>
            <w:vAlign w:val="center"/>
          </w:tcPr>
          <w:p>
            <w:pPr>
              <w:spacing w:line="320" w:lineRule="exact"/>
              <w:ind w:firstLine="0"/>
              <w:rPr>
                <w:rFonts w:ascii="仿宋" w:hAnsi="仿宋" w:eastAsia="仿宋"/>
                <w:sz w:val="28"/>
                <w:szCs w:val="28"/>
                <w:u w:val="single"/>
                <w:lang w:eastAsia="zh-CN"/>
              </w:rPr>
            </w:pPr>
            <w:r>
              <w:rPr>
                <w:rFonts w:hint="eastAsia" w:ascii="仿宋" w:hAnsi="仿宋" w:eastAsia="仿宋"/>
                <w:sz w:val="28"/>
                <w:szCs w:val="28"/>
                <w:lang w:eastAsia="zh-CN"/>
              </w:rPr>
              <w:t>企业备案</w:t>
            </w:r>
          </w:p>
        </w:tc>
        <w:tc>
          <w:tcPr>
            <w:tcW w:w="1559" w:type="dxa"/>
            <w:tcBorders>
              <w:top w:val="single" w:color="auto" w:sz="4" w:space="0"/>
              <w:bottom w:val="single" w:color="auto" w:sz="4" w:space="0"/>
              <w:right w:val="single" w:color="auto" w:sz="4" w:space="0"/>
            </w:tcBorders>
            <w:vAlign w:val="center"/>
          </w:tcPr>
          <w:p>
            <w:pPr>
              <w:spacing w:line="320" w:lineRule="exact"/>
              <w:ind w:firstLine="357"/>
              <w:rPr>
                <w:rFonts w:ascii="仿宋" w:hAnsi="仿宋" w:eastAsia="仿宋"/>
                <w:sz w:val="28"/>
                <w:szCs w:val="28"/>
                <w:lang w:eastAsia="zh-CN"/>
              </w:rPr>
            </w:pPr>
            <w:r>
              <w:rPr>
                <w:rFonts w:hint="eastAsia" w:ascii="仿宋" w:hAnsi="仿宋" w:eastAsia="仿宋"/>
                <w:sz w:val="28"/>
                <w:szCs w:val="28"/>
                <w:lang w:eastAsia="zh-CN"/>
              </w:rPr>
              <w:t>10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jc w:val="center"/>
              <w:rPr>
                <w:rFonts w:ascii="仿宋" w:hAnsi="仿宋" w:eastAsia="仿宋"/>
                <w:sz w:val="28"/>
                <w:szCs w:val="28"/>
                <w:lang w:eastAsia="zh-CN"/>
              </w:rPr>
            </w:pPr>
            <w:r>
              <w:rPr>
                <w:rFonts w:hint="eastAsia" w:ascii="仿宋" w:hAnsi="仿宋" w:eastAsia="仿宋"/>
                <w:sz w:val="28"/>
                <w:szCs w:val="28"/>
                <w:lang w:eastAsia="zh-CN"/>
              </w:rPr>
              <w:t>查看备案证号</w:t>
            </w:r>
          </w:p>
        </w:tc>
        <w:tc>
          <w:tcPr>
            <w:tcW w:w="7839" w:type="dxa"/>
            <w:tcBorders>
              <w:top w:val="single" w:color="auto" w:sz="4" w:space="0"/>
              <w:left w:val="single" w:color="auto" w:sz="4" w:space="0"/>
              <w:bottom w:val="single" w:color="auto" w:sz="4" w:space="0"/>
            </w:tcBorders>
            <w:vAlign w:val="center"/>
          </w:tcPr>
          <w:p>
            <w:pPr>
              <w:spacing w:line="320" w:lineRule="exact"/>
              <w:ind w:firstLine="0"/>
              <w:jc w:val="both"/>
              <w:rPr>
                <w:rFonts w:ascii="仿宋" w:hAnsi="仿宋" w:eastAsia="仿宋"/>
                <w:sz w:val="28"/>
                <w:szCs w:val="28"/>
                <w:lang w:eastAsia="zh-CN"/>
              </w:rPr>
            </w:pPr>
            <w:r>
              <w:rPr>
                <w:rFonts w:hint="eastAsia" w:ascii="仿宋" w:hAnsi="仿宋" w:eastAsia="仿宋"/>
                <w:sz w:val="28"/>
                <w:szCs w:val="28"/>
                <w:lang w:eastAsia="zh-CN"/>
              </w:rPr>
              <w:t>企业产品已取得中山市新型墙体材料产品认定（备案）得10分，否则不得分</w:t>
            </w:r>
          </w:p>
        </w:tc>
        <w:tc>
          <w:tcPr>
            <w:tcW w:w="793" w:type="dxa"/>
            <w:tcBorders>
              <w:top w:val="single" w:color="auto" w:sz="4" w:space="0"/>
              <w:bottom w:val="single" w:color="auto" w:sz="4" w:space="0"/>
            </w:tcBorders>
            <w:vAlign w:val="top"/>
          </w:tcPr>
          <w:p>
            <w:pPr>
              <w:rPr>
                <w:rFonts w:ascii="仿宋" w:hAnsi="仿宋" w:eastAsia="仿宋"/>
                <w:sz w:val="28"/>
                <w:szCs w:val="28"/>
                <w:u w:val="singl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851" w:type="dxa"/>
            <w:vMerge w:val="continue"/>
            <w:vAlign w:val="center"/>
          </w:tcPr>
          <w:p>
            <w:pPr>
              <w:spacing w:line="320" w:lineRule="exact"/>
              <w:ind w:firstLine="357"/>
              <w:jc w:val="center"/>
              <w:rPr>
                <w:rFonts w:ascii="仿宋" w:hAnsi="仿宋" w:eastAsia="仿宋"/>
                <w:sz w:val="28"/>
                <w:szCs w:val="28"/>
                <w:lang w:eastAsia="zh-CN"/>
              </w:rPr>
            </w:pPr>
          </w:p>
        </w:tc>
        <w:tc>
          <w:tcPr>
            <w:tcW w:w="850" w:type="dxa"/>
            <w:vMerge w:val="continue"/>
            <w:tcBorders>
              <w:right w:val="single" w:color="auto" w:sz="4" w:space="0"/>
            </w:tcBorders>
            <w:vAlign w:val="center"/>
          </w:tcPr>
          <w:p>
            <w:pPr>
              <w:spacing w:line="320" w:lineRule="exact"/>
              <w:ind w:firstLine="0"/>
              <w:jc w:val="center"/>
              <w:rPr>
                <w:rFonts w:ascii="仿宋" w:hAnsi="仿宋" w:eastAsia="仿宋"/>
                <w:sz w:val="28"/>
                <w:szCs w:val="28"/>
                <w:lang w:eastAsia="zh-CN"/>
              </w:rPr>
            </w:pPr>
          </w:p>
        </w:tc>
        <w:tc>
          <w:tcPr>
            <w:tcW w:w="1560" w:type="dxa"/>
            <w:tcBorders>
              <w:top w:val="single" w:color="auto" w:sz="4" w:space="0"/>
              <w:bottom w:val="single" w:color="auto" w:sz="4" w:space="0"/>
              <w:right w:val="single" w:color="auto" w:sz="4" w:space="0"/>
            </w:tcBorders>
            <w:vAlign w:val="center"/>
          </w:tcPr>
          <w:p>
            <w:pPr>
              <w:spacing w:line="320" w:lineRule="exact"/>
              <w:ind w:firstLine="0"/>
              <w:rPr>
                <w:rFonts w:ascii="仿宋" w:hAnsi="仿宋" w:eastAsia="仿宋"/>
                <w:sz w:val="28"/>
                <w:szCs w:val="28"/>
                <w:lang w:eastAsia="zh-CN"/>
              </w:rPr>
            </w:pPr>
            <w:r>
              <w:rPr>
                <w:rFonts w:hint="eastAsia" w:ascii="仿宋" w:hAnsi="仿宋" w:eastAsia="仿宋"/>
                <w:sz w:val="28"/>
                <w:szCs w:val="28"/>
                <w:lang w:eastAsia="zh-CN"/>
              </w:rPr>
              <w:t>使用袋装水泥</w:t>
            </w:r>
          </w:p>
        </w:tc>
        <w:tc>
          <w:tcPr>
            <w:tcW w:w="1559" w:type="dxa"/>
            <w:tcBorders>
              <w:top w:val="single" w:color="auto" w:sz="4" w:space="0"/>
              <w:bottom w:val="single" w:color="auto" w:sz="4" w:space="0"/>
              <w:right w:val="single" w:color="auto" w:sz="4" w:space="0"/>
            </w:tcBorders>
            <w:vAlign w:val="center"/>
          </w:tcPr>
          <w:p>
            <w:pPr>
              <w:spacing w:line="320" w:lineRule="exact"/>
              <w:ind w:firstLine="357"/>
              <w:rPr>
                <w:rFonts w:ascii="仿宋" w:hAnsi="仿宋" w:eastAsia="仿宋"/>
                <w:sz w:val="28"/>
                <w:szCs w:val="28"/>
                <w:lang w:eastAsia="zh-CN"/>
              </w:rPr>
            </w:pPr>
            <w:r>
              <w:rPr>
                <w:rFonts w:hint="eastAsia" w:ascii="仿宋" w:hAnsi="仿宋" w:eastAsia="仿宋"/>
                <w:sz w:val="28"/>
                <w:szCs w:val="28"/>
                <w:lang w:eastAsia="zh-CN"/>
              </w:rPr>
              <w:t>25</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jc w:val="center"/>
              <w:rPr>
                <w:rFonts w:ascii="仿宋" w:hAnsi="仿宋" w:eastAsia="仿宋"/>
                <w:sz w:val="28"/>
                <w:szCs w:val="28"/>
                <w:u w:val="single"/>
              </w:rPr>
            </w:pPr>
            <w:r>
              <w:rPr>
                <w:rFonts w:hint="eastAsia" w:ascii="仿宋" w:hAnsi="仿宋" w:eastAsia="仿宋"/>
                <w:sz w:val="28"/>
                <w:szCs w:val="28"/>
              </w:rPr>
              <w:t>现场查看</w:t>
            </w:r>
          </w:p>
        </w:tc>
        <w:tc>
          <w:tcPr>
            <w:tcW w:w="7839" w:type="dxa"/>
            <w:tcBorders>
              <w:top w:val="single" w:color="auto" w:sz="4" w:space="0"/>
              <w:left w:val="single" w:color="auto" w:sz="4" w:space="0"/>
              <w:bottom w:val="single" w:color="auto" w:sz="4" w:space="0"/>
            </w:tcBorders>
            <w:vAlign w:val="center"/>
          </w:tcPr>
          <w:p>
            <w:pPr>
              <w:spacing w:line="320" w:lineRule="exact"/>
              <w:ind w:firstLine="0"/>
              <w:jc w:val="both"/>
              <w:rPr>
                <w:rFonts w:ascii="仿宋" w:hAnsi="仿宋" w:eastAsia="仿宋"/>
                <w:sz w:val="28"/>
                <w:szCs w:val="28"/>
                <w:u w:val="single"/>
                <w:lang w:eastAsia="zh-CN"/>
              </w:rPr>
            </w:pPr>
            <w:r>
              <w:rPr>
                <w:rFonts w:hint="eastAsia" w:ascii="仿宋" w:hAnsi="仿宋" w:eastAsia="仿宋"/>
                <w:sz w:val="28"/>
                <w:szCs w:val="28"/>
                <w:lang w:eastAsia="zh-CN"/>
              </w:rPr>
              <w:t>现场没有存放袋装水泥及存放设施的得25分。否则不得分。</w:t>
            </w:r>
          </w:p>
        </w:tc>
        <w:tc>
          <w:tcPr>
            <w:tcW w:w="793" w:type="dxa"/>
            <w:tcBorders>
              <w:top w:val="single" w:color="auto" w:sz="4" w:space="0"/>
              <w:bottom w:val="single" w:color="auto" w:sz="4" w:space="0"/>
            </w:tcBorders>
            <w:vAlign w:val="top"/>
          </w:tcPr>
          <w:p>
            <w:pPr>
              <w:rPr>
                <w:rFonts w:ascii="仿宋" w:hAnsi="仿宋" w:eastAsia="仿宋"/>
                <w:sz w:val="28"/>
                <w:szCs w:val="28"/>
                <w:u w:val="singl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851" w:type="dxa"/>
            <w:vMerge w:val="continue"/>
            <w:vAlign w:val="center"/>
          </w:tcPr>
          <w:p>
            <w:pPr>
              <w:spacing w:line="320" w:lineRule="exact"/>
              <w:ind w:firstLine="357"/>
              <w:jc w:val="center"/>
              <w:rPr>
                <w:rFonts w:ascii="仿宋" w:hAnsi="仿宋" w:eastAsia="仿宋"/>
                <w:sz w:val="28"/>
                <w:szCs w:val="28"/>
                <w:lang w:eastAsia="zh-CN"/>
              </w:rPr>
            </w:pPr>
          </w:p>
        </w:tc>
        <w:tc>
          <w:tcPr>
            <w:tcW w:w="850" w:type="dxa"/>
            <w:vMerge w:val="continue"/>
            <w:tcBorders>
              <w:right w:val="single" w:color="auto" w:sz="4" w:space="0"/>
            </w:tcBorders>
            <w:vAlign w:val="center"/>
          </w:tcPr>
          <w:p>
            <w:pPr>
              <w:spacing w:line="320" w:lineRule="exact"/>
              <w:ind w:firstLine="0"/>
              <w:jc w:val="center"/>
              <w:rPr>
                <w:rFonts w:ascii="仿宋" w:hAnsi="仿宋" w:eastAsia="仿宋"/>
                <w:sz w:val="28"/>
                <w:szCs w:val="28"/>
                <w:lang w:eastAsia="zh-CN"/>
              </w:rPr>
            </w:pPr>
          </w:p>
        </w:tc>
        <w:tc>
          <w:tcPr>
            <w:tcW w:w="1560" w:type="dxa"/>
            <w:tcBorders>
              <w:top w:val="single" w:color="auto" w:sz="4" w:space="0"/>
              <w:bottom w:val="single" w:color="auto" w:sz="4" w:space="0"/>
              <w:right w:val="single" w:color="auto" w:sz="4" w:space="0"/>
            </w:tcBorders>
            <w:vAlign w:val="center"/>
          </w:tcPr>
          <w:p>
            <w:pPr>
              <w:spacing w:line="320" w:lineRule="exact"/>
              <w:ind w:firstLine="0"/>
              <w:rPr>
                <w:rFonts w:ascii="仿宋" w:hAnsi="仿宋" w:eastAsia="仿宋"/>
                <w:sz w:val="28"/>
                <w:szCs w:val="28"/>
                <w:lang w:eastAsia="zh-CN"/>
              </w:rPr>
            </w:pPr>
            <w:r>
              <w:rPr>
                <w:rFonts w:hint="eastAsia" w:ascii="仿宋" w:hAnsi="仿宋" w:eastAsia="仿宋"/>
                <w:sz w:val="28"/>
                <w:szCs w:val="28"/>
                <w:lang w:eastAsia="zh-CN"/>
              </w:rPr>
              <w:t>生产实心粘土砖</w:t>
            </w:r>
          </w:p>
        </w:tc>
        <w:tc>
          <w:tcPr>
            <w:tcW w:w="1559" w:type="dxa"/>
            <w:tcBorders>
              <w:top w:val="single" w:color="auto" w:sz="4" w:space="0"/>
              <w:bottom w:val="single" w:color="auto" w:sz="4" w:space="0"/>
              <w:right w:val="single" w:color="auto" w:sz="4" w:space="0"/>
            </w:tcBorders>
            <w:vAlign w:val="center"/>
          </w:tcPr>
          <w:p>
            <w:pPr>
              <w:spacing w:line="320" w:lineRule="exact"/>
              <w:ind w:firstLine="357"/>
              <w:rPr>
                <w:rFonts w:ascii="仿宋" w:hAnsi="仿宋" w:eastAsia="仿宋"/>
                <w:sz w:val="28"/>
                <w:szCs w:val="28"/>
                <w:lang w:eastAsia="zh-CN"/>
              </w:rPr>
            </w:pPr>
            <w:r>
              <w:rPr>
                <w:rFonts w:hint="eastAsia" w:ascii="仿宋" w:hAnsi="仿宋" w:eastAsia="仿宋"/>
                <w:sz w:val="28"/>
                <w:szCs w:val="28"/>
                <w:lang w:eastAsia="zh-CN"/>
              </w:rPr>
              <w:t>30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jc w:val="center"/>
              <w:rPr>
                <w:rFonts w:ascii="仿宋" w:hAnsi="仿宋" w:eastAsia="仿宋"/>
                <w:sz w:val="28"/>
                <w:szCs w:val="28"/>
                <w:u w:val="single"/>
              </w:rPr>
            </w:pPr>
            <w:r>
              <w:rPr>
                <w:rFonts w:hint="eastAsia" w:ascii="仿宋" w:hAnsi="仿宋" w:eastAsia="仿宋"/>
                <w:sz w:val="28"/>
                <w:szCs w:val="28"/>
              </w:rPr>
              <w:t>现场查看</w:t>
            </w:r>
          </w:p>
        </w:tc>
        <w:tc>
          <w:tcPr>
            <w:tcW w:w="7839" w:type="dxa"/>
            <w:tcBorders>
              <w:top w:val="single" w:color="auto" w:sz="4" w:space="0"/>
              <w:left w:val="single" w:color="auto" w:sz="4" w:space="0"/>
              <w:bottom w:val="single" w:color="auto" w:sz="4" w:space="0"/>
            </w:tcBorders>
            <w:vAlign w:val="center"/>
          </w:tcPr>
          <w:p>
            <w:pPr>
              <w:spacing w:line="320" w:lineRule="exact"/>
              <w:ind w:firstLine="0"/>
              <w:jc w:val="both"/>
              <w:rPr>
                <w:rFonts w:ascii="仿宋" w:hAnsi="仿宋" w:eastAsia="仿宋"/>
                <w:sz w:val="28"/>
                <w:szCs w:val="28"/>
                <w:u w:val="single"/>
                <w:lang w:eastAsia="zh-CN"/>
              </w:rPr>
            </w:pPr>
            <w:r>
              <w:rPr>
                <w:rFonts w:hint="eastAsia" w:ascii="仿宋" w:hAnsi="仿宋" w:eastAsia="仿宋"/>
                <w:sz w:val="28"/>
                <w:szCs w:val="28"/>
                <w:lang w:eastAsia="zh-CN"/>
              </w:rPr>
              <w:t>现场没有存放实心粘土砖及其生产设施的得30分。否则不得分</w:t>
            </w:r>
          </w:p>
        </w:tc>
        <w:tc>
          <w:tcPr>
            <w:tcW w:w="793" w:type="dxa"/>
            <w:tcBorders>
              <w:top w:val="single" w:color="auto" w:sz="4" w:space="0"/>
              <w:bottom w:val="single" w:color="auto" w:sz="4" w:space="0"/>
            </w:tcBorders>
            <w:vAlign w:val="top"/>
          </w:tcPr>
          <w:p>
            <w:pPr>
              <w:rPr>
                <w:rFonts w:ascii="仿宋" w:hAnsi="仿宋" w:eastAsia="仿宋"/>
                <w:sz w:val="28"/>
                <w:szCs w:val="28"/>
                <w:u w:val="singl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851" w:type="dxa"/>
            <w:vMerge w:val="continue"/>
            <w:vAlign w:val="center"/>
          </w:tcPr>
          <w:p>
            <w:pPr>
              <w:spacing w:line="320" w:lineRule="exact"/>
              <w:ind w:firstLine="357"/>
              <w:jc w:val="center"/>
              <w:rPr>
                <w:rFonts w:ascii="仿宋" w:hAnsi="仿宋" w:eastAsia="仿宋"/>
                <w:sz w:val="28"/>
                <w:szCs w:val="28"/>
                <w:lang w:eastAsia="zh-CN"/>
              </w:rPr>
            </w:pPr>
          </w:p>
        </w:tc>
        <w:tc>
          <w:tcPr>
            <w:tcW w:w="850" w:type="dxa"/>
            <w:vMerge w:val="continue"/>
            <w:tcBorders>
              <w:right w:val="single" w:color="auto" w:sz="4" w:space="0"/>
            </w:tcBorders>
            <w:vAlign w:val="center"/>
          </w:tcPr>
          <w:p>
            <w:pPr>
              <w:spacing w:line="320" w:lineRule="exact"/>
              <w:ind w:firstLine="0"/>
              <w:jc w:val="center"/>
              <w:rPr>
                <w:rFonts w:ascii="仿宋" w:hAnsi="仿宋" w:eastAsia="仿宋"/>
                <w:sz w:val="28"/>
                <w:szCs w:val="28"/>
                <w:lang w:eastAsia="zh-CN"/>
              </w:rPr>
            </w:pPr>
          </w:p>
        </w:tc>
        <w:tc>
          <w:tcPr>
            <w:tcW w:w="1560" w:type="dxa"/>
            <w:tcBorders>
              <w:top w:val="single" w:color="auto" w:sz="4" w:space="0"/>
              <w:bottom w:val="single" w:color="auto" w:sz="4" w:space="0"/>
              <w:right w:val="single" w:color="auto" w:sz="4" w:space="0"/>
            </w:tcBorders>
            <w:vAlign w:val="center"/>
          </w:tcPr>
          <w:p>
            <w:pPr>
              <w:spacing w:line="320" w:lineRule="exact"/>
              <w:ind w:left="126" w:firstLine="0"/>
              <w:rPr>
                <w:rFonts w:ascii="仿宋" w:hAnsi="仿宋" w:eastAsia="仿宋"/>
                <w:sz w:val="28"/>
                <w:szCs w:val="28"/>
                <w:lang w:eastAsia="zh-CN"/>
              </w:rPr>
            </w:pPr>
            <w:r>
              <w:rPr>
                <w:rFonts w:hint="eastAsia" w:ascii="仿宋" w:hAnsi="仿宋" w:eastAsia="仿宋"/>
                <w:sz w:val="28"/>
                <w:szCs w:val="28"/>
                <w:lang w:eastAsia="zh-CN"/>
              </w:rPr>
              <w:t>生产产能</w:t>
            </w:r>
          </w:p>
        </w:tc>
        <w:tc>
          <w:tcPr>
            <w:tcW w:w="1559" w:type="dxa"/>
            <w:tcBorders>
              <w:top w:val="single" w:color="auto" w:sz="4" w:space="0"/>
              <w:bottom w:val="single" w:color="auto" w:sz="4" w:space="0"/>
              <w:right w:val="single" w:color="auto" w:sz="4" w:space="0"/>
            </w:tcBorders>
            <w:vAlign w:val="center"/>
          </w:tcPr>
          <w:p>
            <w:pPr>
              <w:spacing w:line="320" w:lineRule="exact"/>
              <w:ind w:firstLine="357"/>
              <w:rPr>
                <w:rFonts w:ascii="仿宋" w:hAnsi="仿宋" w:eastAsia="仿宋"/>
                <w:sz w:val="28"/>
                <w:szCs w:val="28"/>
                <w:lang w:eastAsia="zh-CN"/>
              </w:rPr>
            </w:pPr>
            <w:r>
              <w:rPr>
                <w:rFonts w:hint="eastAsia" w:ascii="仿宋" w:hAnsi="仿宋" w:eastAsia="仿宋"/>
                <w:sz w:val="28"/>
                <w:szCs w:val="28"/>
                <w:lang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jc w:val="center"/>
              <w:rPr>
                <w:rFonts w:ascii="仿宋" w:hAnsi="仿宋" w:eastAsia="仿宋"/>
                <w:sz w:val="28"/>
                <w:szCs w:val="28"/>
                <w:lang w:eastAsia="zh-CN"/>
              </w:rPr>
            </w:pPr>
            <w:r>
              <w:rPr>
                <w:rFonts w:hint="eastAsia" w:ascii="仿宋" w:hAnsi="仿宋" w:eastAsia="仿宋"/>
                <w:sz w:val="28"/>
                <w:szCs w:val="28"/>
                <w:lang w:eastAsia="zh-CN"/>
              </w:rPr>
              <w:t>查看主机设备</w:t>
            </w:r>
          </w:p>
        </w:tc>
        <w:tc>
          <w:tcPr>
            <w:tcW w:w="7839" w:type="dxa"/>
            <w:tcBorders>
              <w:top w:val="single" w:color="auto" w:sz="4" w:space="0"/>
              <w:left w:val="single" w:color="auto" w:sz="4" w:space="0"/>
              <w:bottom w:val="single" w:color="auto" w:sz="4" w:space="0"/>
            </w:tcBorders>
            <w:vAlign w:val="center"/>
          </w:tcPr>
          <w:p>
            <w:pPr>
              <w:spacing w:line="320" w:lineRule="exact"/>
              <w:ind w:firstLine="0"/>
              <w:jc w:val="both"/>
              <w:rPr>
                <w:rFonts w:ascii="仿宋" w:hAnsi="仿宋" w:eastAsia="仿宋"/>
                <w:sz w:val="28"/>
                <w:szCs w:val="28"/>
                <w:lang w:eastAsia="zh-CN"/>
              </w:rPr>
            </w:pPr>
            <w:r>
              <w:rPr>
                <w:rFonts w:hint="eastAsia" w:ascii="仿宋" w:hAnsi="仿宋" w:eastAsia="仿宋"/>
                <w:b/>
                <w:sz w:val="28"/>
                <w:szCs w:val="28"/>
                <w:u w:val="single"/>
                <w:lang w:eastAsia="zh-CN"/>
              </w:rPr>
              <w:t xml:space="preserve">        </w:t>
            </w:r>
            <w:r>
              <w:rPr>
                <w:rFonts w:ascii="仿宋" w:hAnsi="仿宋" w:eastAsia="仿宋"/>
                <w:b/>
                <w:sz w:val="28"/>
                <w:szCs w:val="28"/>
                <w:u w:val="single"/>
                <w:lang w:eastAsia="zh-CN"/>
              </w:rPr>
              <w:t xml:space="preserve"> </w:t>
            </w:r>
            <w:r>
              <w:rPr>
                <w:rFonts w:hint="eastAsia" w:ascii="仿宋" w:hAnsi="仿宋" w:eastAsia="仿宋"/>
                <w:sz w:val="28"/>
                <w:szCs w:val="28"/>
                <w:lang w:eastAsia="zh-CN"/>
              </w:rPr>
              <w:t>万块标准砖</w:t>
            </w:r>
          </w:p>
        </w:tc>
        <w:tc>
          <w:tcPr>
            <w:tcW w:w="793" w:type="dxa"/>
            <w:tcBorders>
              <w:top w:val="single" w:color="auto" w:sz="4" w:space="0"/>
              <w:bottom w:val="single" w:color="auto" w:sz="4" w:space="0"/>
            </w:tcBorders>
            <w:vAlign w:val="top"/>
          </w:tcPr>
          <w:p>
            <w:pPr>
              <w:ind w:firstLine="0"/>
              <w:rPr>
                <w:rFonts w:ascii="仿宋" w:hAnsi="仿宋" w:eastAsia="仿宋"/>
                <w:sz w:val="28"/>
                <w:szCs w:val="28"/>
                <w:lang w:eastAsia="zh-CN"/>
              </w:rPr>
            </w:pPr>
            <w:r>
              <w:rPr>
                <w:rFonts w:hint="eastAsia" w:ascii="仿宋" w:hAnsi="仿宋" w:eastAsia="仿宋"/>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851" w:type="dxa"/>
            <w:vMerge w:val="continue"/>
            <w:vAlign w:val="center"/>
          </w:tcPr>
          <w:p>
            <w:pPr>
              <w:spacing w:line="320" w:lineRule="exact"/>
              <w:ind w:firstLine="357"/>
              <w:jc w:val="center"/>
              <w:rPr>
                <w:rFonts w:ascii="仿宋" w:hAnsi="仿宋" w:eastAsia="仿宋"/>
                <w:sz w:val="28"/>
                <w:szCs w:val="28"/>
                <w:lang w:eastAsia="zh-CN"/>
              </w:rPr>
            </w:pPr>
          </w:p>
        </w:tc>
        <w:tc>
          <w:tcPr>
            <w:tcW w:w="850" w:type="dxa"/>
            <w:vMerge w:val="continue"/>
            <w:tcBorders>
              <w:right w:val="single" w:color="auto" w:sz="4" w:space="0"/>
            </w:tcBorders>
            <w:vAlign w:val="center"/>
          </w:tcPr>
          <w:p>
            <w:pPr>
              <w:spacing w:line="320" w:lineRule="exact"/>
              <w:ind w:firstLine="0"/>
              <w:jc w:val="center"/>
              <w:rPr>
                <w:rFonts w:ascii="仿宋" w:hAnsi="仿宋" w:eastAsia="仿宋"/>
                <w:sz w:val="28"/>
                <w:szCs w:val="28"/>
                <w:lang w:eastAsia="zh-CN"/>
              </w:rPr>
            </w:pPr>
          </w:p>
        </w:tc>
        <w:tc>
          <w:tcPr>
            <w:tcW w:w="1560" w:type="dxa"/>
            <w:tcBorders>
              <w:top w:val="single" w:color="auto" w:sz="4" w:space="0"/>
              <w:right w:val="single" w:color="auto" w:sz="4" w:space="0"/>
            </w:tcBorders>
            <w:vAlign w:val="center"/>
          </w:tcPr>
          <w:p>
            <w:pPr>
              <w:spacing w:line="320" w:lineRule="exact"/>
              <w:ind w:left="126" w:firstLine="0"/>
              <w:rPr>
                <w:rFonts w:ascii="仿宋" w:hAnsi="仿宋" w:eastAsia="仿宋"/>
                <w:sz w:val="28"/>
                <w:szCs w:val="28"/>
                <w:lang w:eastAsia="zh-CN"/>
              </w:rPr>
            </w:pPr>
            <w:r>
              <w:rPr>
                <w:rFonts w:hint="eastAsia" w:ascii="仿宋" w:hAnsi="仿宋" w:eastAsia="仿宋"/>
                <w:sz w:val="28"/>
                <w:szCs w:val="28"/>
                <w:lang w:eastAsia="zh-CN"/>
              </w:rPr>
              <w:t>近三年实际年产量</w:t>
            </w:r>
          </w:p>
        </w:tc>
        <w:tc>
          <w:tcPr>
            <w:tcW w:w="1559" w:type="dxa"/>
            <w:tcBorders>
              <w:top w:val="single" w:color="auto" w:sz="4" w:space="0"/>
              <w:right w:val="single" w:color="auto" w:sz="4" w:space="0"/>
            </w:tcBorders>
            <w:vAlign w:val="center"/>
          </w:tcPr>
          <w:p>
            <w:pPr>
              <w:spacing w:line="320" w:lineRule="exact"/>
              <w:ind w:firstLine="357"/>
              <w:rPr>
                <w:rFonts w:ascii="仿宋" w:hAnsi="仿宋" w:eastAsia="仿宋"/>
                <w:sz w:val="28"/>
                <w:szCs w:val="28"/>
                <w:lang w:eastAsia="zh-CN"/>
              </w:rPr>
            </w:pPr>
            <w:r>
              <w:rPr>
                <w:rFonts w:hint="eastAsia" w:ascii="仿宋" w:hAnsi="仿宋" w:eastAsia="仿宋"/>
                <w:sz w:val="28"/>
                <w:szCs w:val="28"/>
                <w:lang w:eastAsia="zh-CN"/>
              </w:rPr>
              <w:t>---</w:t>
            </w:r>
          </w:p>
        </w:tc>
        <w:tc>
          <w:tcPr>
            <w:tcW w:w="1417" w:type="dxa"/>
            <w:tcBorders>
              <w:top w:val="single" w:color="auto" w:sz="4" w:space="0"/>
              <w:left w:val="single" w:color="auto" w:sz="4" w:space="0"/>
              <w:right w:val="single" w:color="auto" w:sz="4" w:space="0"/>
            </w:tcBorders>
            <w:vAlign w:val="center"/>
          </w:tcPr>
          <w:p>
            <w:pPr>
              <w:spacing w:line="320" w:lineRule="exact"/>
              <w:ind w:firstLine="0"/>
              <w:jc w:val="center"/>
              <w:rPr>
                <w:rFonts w:ascii="仿宋" w:hAnsi="仿宋" w:eastAsia="仿宋"/>
                <w:sz w:val="28"/>
                <w:szCs w:val="28"/>
                <w:lang w:eastAsia="zh-CN"/>
              </w:rPr>
            </w:pPr>
            <w:r>
              <w:rPr>
                <w:rFonts w:hint="eastAsia" w:ascii="仿宋" w:hAnsi="仿宋" w:eastAsia="仿宋"/>
                <w:sz w:val="28"/>
                <w:szCs w:val="28"/>
                <w:lang w:eastAsia="zh-CN"/>
              </w:rPr>
              <w:t>检查生产台账</w:t>
            </w:r>
          </w:p>
        </w:tc>
        <w:tc>
          <w:tcPr>
            <w:tcW w:w="7839" w:type="dxa"/>
            <w:tcBorders>
              <w:top w:val="single" w:color="auto" w:sz="4" w:space="0"/>
              <w:left w:val="single" w:color="auto" w:sz="4" w:space="0"/>
            </w:tcBorders>
            <w:vAlign w:val="center"/>
          </w:tcPr>
          <w:p>
            <w:pPr>
              <w:spacing w:line="320" w:lineRule="exact"/>
              <w:ind w:firstLine="0"/>
              <w:jc w:val="both"/>
              <w:rPr>
                <w:rFonts w:ascii="仿宋" w:hAnsi="仿宋" w:eastAsia="仿宋"/>
                <w:sz w:val="28"/>
                <w:szCs w:val="28"/>
                <w:lang w:eastAsia="zh-CN"/>
              </w:rPr>
            </w:pPr>
            <w:r>
              <w:rPr>
                <w:rFonts w:hint="eastAsia" w:ascii="仿宋" w:hAnsi="仿宋" w:eastAsia="仿宋"/>
                <w:sz w:val="28"/>
                <w:szCs w:val="28"/>
                <w:lang w:eastAsia="zh-CN"/>
              </w:rPr>
              <w:t>2015年产量</w:t>
            </w:r>
            <w:r>
              <w:rPr>
                <w:rFonts w:hint="eastAsia" w:ascii="仿宋" w:hAnsi="仿宋" w:eastAsia="仿宋"/>
                <w:b/>
                <w:sz w:val="28"/>
                <w:szCs w:val="28"/>
                <w:u w:val="single"/>
                <w:lang w:eastAsia="zh-CN"/>
              </w:rPr>
              <w:t xml:space="preserve">     </w:t>
            </w:r>
            <w:r>
              <w:rPr>
                <w:rFonts w:ascii="仿宋" w:hAnsi="仿宋" w:eastAsia="仿宋"/>
                <w:b/>
                <w:sz w:val="28"/>
                <w:szCs w:val="28"/>
                <w:u w:val="single"/>
                <w:lang w:eastAsia="zh-CN"/>
              </w:rPr>
              <w:t xml:space="preserve"> </w:t>
            </w:r>
            <w:r>
              <w:rPr>
                <w:rFonts w:hint="eastAsia" w:ascii="仿宋" w:hAnsi="仿宋" w:eastAsia="仿宋"/>
                <w:sz w:val="28"/>
                <w:szCs w:val="28"/>
                <w:lang w:eastAsia="zh-CN"/>
              </w:rPr>
              <w:t>万块标准砖</w:t>
            </w:r>
            <w:r>
              <w:rPr>
                <w:rFonts w:hint="eastAsia" w:ascii="仿宋" w:hAnsi="仿宋" w:eastAsia="仿宋"/>
                <w:b/>
                <w:sz w:val="28"/>
                <w:szCs w:val="28"/>
                <w:lang w:eastAsia="zh-CN"/>
              </w:rPr>
              <w:t>，</w:t>
            </w:r>
            <w:r>
              <w:rPr>
                <w:rFonts w:hint="eastAsia" w:ascii="仿宋" w:hAnsi="仿宋" w:eastAsia="仿宋"/>
                <w:sz w:val="28"/>
                <w:szCs w:val="28"/>
                <w:lang w:eastAsia="zh-CN"/>
              </w:rPr>
              <w:t>2016年产量</w:t>
            </w:r>
            <w:r>
              <w:rPr>
                <w:rFonts w:hint="eastAsia" w:ascii="仿宋" w:hAnsi="仿宋" w:eastAsia="仿宋"/>
                <w:b/>
                <w:sz w:val="28"/>
                <w:szCs w:val="28"/>
                <w:u w:val="single"/>
                <w:lang w:eastAsia="zh-CN"/>
              </w:rPr>
              <w:t xml:space="preserve">        </w:t>
            </w:r>
            <w:r>
              <w:rPr>
                <w:rFonts w:ascii="仿宋" w:hAnsi="仿宋" w:eastAsia="仿宋"/>
                <w:b/>
                <w:sz w:val="28"/>
                <w:szCs w:val="28"/>
                <w:u w:val="single"/>
                <w:lang w:eastAsia="zh-CN"/>
              </w:rPr>
              <w:t xml:space="preserve"> </w:t>
            </w:r>
            <w:r>
              <w:rPr>
                <w:rFonts w:hint="eastAsia" w:ascii="仿宋" w:hAnsi="仿宋" w:eastAsia="仿宋"/>
                <w:sz w:val="28"/>
                <w:szCs w:val="28"/>
                <w:lang w:eastAsia="zh-CN"/>
              </w:rPr>
              <w:t>万块标准砖，2017年1-9月产量</w:t>
            </w:r>
            <w:r>
              <w:rPr>
                <w:rFonts w:hint="eastAsia" w:ascii="仿宋" w:hAnsi="仿宋" w:eastAsia="仿宋"/>
                <w:b/>
                <w:sz w:val="28"/>
                <w:szCs w:val="28"/>
                <w:u w:val="single"/>
                <w:lang w:eastAsia="zh-CN"/>
              </w:rPr>
              <w:t xml:space="preserve">        </w:t>
            </w:r>
            <w:r>
              <w:rPr>
                <w:rFonts w:ascii="仿宋" w:hAnsi="仿宋" w:eastAsia="仿宋"/>
                <w:b/>
                <w:sz w:val="28"/>
                <w:szCs w:val="28"/>
                <w:u w:val="single"/>
                <w:lang w:eastAsia="zh-CN"/>
              </w:rPr>
              <w:t xml:space="preserve"> </w:t>
            </w:r>
            <w:r>
              <w:rPr>
                <w:rFonts w:hint="eastAsia" w:ascii="仿宋" w:hAnsi="仿宋" w:eastAsia="仿宋"/>
                <w:sz w:val="28"/>
                <w:szCs w:val="28"/>
                <w:lang w:eastAsia="zh-CN"/>
              </w:rPr>
              <w:t>万块标准砖</w:t>
            </w:r>
            <w:r>
              <w:rPr>
                <w:rFonts w:hint="eastAsia" w:ascii="仿宋" w:hAnsi="仿宋" w:eastAsia="仿宋"/>
                <w:b/>
                <w:sz w:val="28"/>
                <w:szCs w:val="28"/>
                <w:lang w:eastAsia="zh-CN"/>
              </w:rPr>
              <w:t>。</w:t>
            </w:r>
          </w:p>
        </w:tc>
        <w:tc>
          <w:tcPr>
            <w:tcW w:w="793" w:type="dxa"/>
            <w:tcBorders>
              <w:top w:val="single" w:color="auto" w:sz="4" w:space="0"/>
            </w:tcBorders>
            <w:vAlign w:val="top"/>
          </w:tcPr>
          <w:p>
            <w:pPr>
              <w:ind w:firstLine="0"/>
              <w:rPr>
                <w:rFonts w:ascii="仿宋" w:hAnsi="仿宋" w:eastAsia="仿宋"/>
                <w:sz w:val="28"/>
                <w:szCs w:val="28"/>
                <w:u w:val="single"/>
                <w:lang w:eastAsia="zh-CN"/>
              </w:rPr>
            </w:pPr>
            <w:r>
              <w:rPr>
                <w:rFonts w:hint="eastAsia" w:ascii="仿宋" w:hAnsi="仿宋" w:eastAsia="仿宋"/>
                <w:sz w:val="28"/>
                <w:szCs w:val="28"/>
                <w:lang w:eastAsia="zh-CN"/>
              </w:rPr>
              <w:t>---</w:t>
            </w:r>
          </w:p>
        </w:tc>
      </w:tr>
    </w:tbl>
    <w:p>
      <w:pPr>
        <w:spacing w:line="320" w:lineRule="exact"/>
        <w:ind w:firstLine="0"/>
        <w:rPr>
          <w:rFonts w:ascii="仿宋" w:hAnsi="仿宋" w:eastAsia="仿宋"/>
          <w:sz w:val="28"/>
          <w:szCs w:val="28"/>
          <w:lang w:eastAsia="zh-CN"/>
        </w:rPr>
      </w:pPr>
      <w:r>
        <w:rPr>
          <w:rFonts w:hint="eastAsia" w:ascii="仿宋" w:hAnsi="仿宋" w:eastAsia="仿宋"/>
          <w:sz w:val="28"/>
          <w:szCs w:val="28"/>
          <w:lang w:eastAsia="zh-CN"/>
        </w:rPr>
        <w:t>注：1、按企业生产情况在相应□打√并检查填报。</w:t>
      </w:r>
    </w:p>
    <w:p>
      <w:pPr>
        <w:spacing w:line="320" w:lineRule="exact"/>
        <w:ind w:firstLine="0"/>
        <w:rPr>
          <w:rFonts w:ascii="仿宋" w:hAnsi="仿宋" w:eastAsia="仿宋"/>
          <w:sz w:val="28"/>
          <w:szCs w:val="28"/>
          <w:lang w:eastAsia="zh-CN"/>
        </w:rPr>
      </w:pPr>
      <w:r>
        <w:rPr>
          <w:rFonts w:hint="eastAsia" w:ascii="仿宋" w:hAnsi="仿宋" w:eastAsia="仿宋"/>
          <w:sz w:val="28"/>
          <w:szCs w:val="28"/>
          <w:lang w:eastAsia="zh-CN"/>
        </w:rPr>
        <w:t xml:space="preserve">    2、镇（区）住建局将本辖区内各相关</w:t>
      </w:r>
      <w:r>
        <w:rPr>
          <w:rFonts w:hint="eastAsia" w:ascii="仿宋" w:hAnsi="仿宋" w:eastAsia="仿宋"/>
          <w:bCs/>
          <w:sz w:val="28"/>
          <w:szCs w:val="28"/>
          <w:lang w:eastAsia="zh-CN"/>
        </w:rPr>
        <w:t>生产企业的自</w:t>
      </w:r>
      <w:r>
        <w:rPr>
          <w:rFonts w:hint="eastAsia" w:ascii="仿宋" w:hAnsi="仿宋" w:eastAsia="仿宋"/>
          <w:sz w:val="28"/>
          <w:szCs w:val="28"/>
          <w:lang w:eastAsia="zh-CN"/>
        </w:rPr>
        <w:t>（核）查表收集后报送中山市散装水泥管理站。</w:t>
      </w:r>
    </w:p>
    <w:p>
      <w:pPr>
        <w:ind w:firstLine="0"/>
        <w:rPr>
          <w:rFonts w:ascii="仿宋" w:hAnsi="仿宋" w:eastAsia="仿宋"/>
          <w:b/>
          <w:sz w:val="28"/>
          <w:szCs w:val="28"/>
          <w:lang w:eastAsia="zh-CN"/>
        </w:rPr>
      </w:pPr>
      <w:r>
        <w:rPr>
          <w:rFonts w:hint="eastAsia" w:ascii="仿宋" w:hAnsi="仿宋" w:eastAsia="仿宋"/>
          <w:b/>
          <w:sz w:val="28"/>
          <w:szCs w:val="28"/>
          <w:lang w:eastAsia="zh-CN"/>
        </w:rPr>
        <w:t>自(核、抽)查人员(签名)：                                自(核、抽)查日期：</w:t>
      </w:r>
    </w:p>
    <w:p>
      <w:pPr>
        <w:rPr>
          <w:lang w:eastAsia="zh-CN"/>
        </w:rPr>
      </w:pPr>
    </w:p>
    <w:p>
      <w:pPr>
        <w:ind w:firstLine="0"/>
        <w:rPr>
          <w:lang w:eastAsia="zh-CN"/>
        </w:rPr>
      </w:pPr>
    </w:p>
    <w:sectPr>
      <w:pgSz w:w="16838" w:h="11906" w:orient="landscape"/>
      <w:pgMar w:top="1588" w:right="1588" w:bottom="1304" w:left="1247" w:header="851" w:footer="709"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小标宋">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ascii="Calibri" w:hAnsi="Calibri" w:eastAsia="宋体" w:cs="Calibri"/>
        <w:kern w:val="0"/>
        <w:sz w:val="18"/>
        <w:szCs w:val="18"/>
        <w:lang w:val="en-US" w:eastAsia="en-US" w:bidi="ar-SA"/>
      </w:rPr>
      <w:pict>
        <v:shape id="文本框 5"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rPr>
        <w:rFonts w:ascii="Calibri" w:hAnsi="Calibri" w:eastAsia="宋体" w:cs="Calibri"/>
        <w:kern w:val="0"/>
        <w:sz w:val="18"/>
        <w:szCs w:val="18"/>
        <w:lang w:val="en-US" w:eastAsia="en-US" w:bidi="ar-SA"/>
      </w:rPr>
      <w:pict>
        <v:shape id="文本框 6" o:spid="_x0000_s2050"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2"/>
                  <w:rPr>
                    <w:rFonts w:ascii="宋体"/>
                    <w:sz w:val="28"/>
                  </w:rPr>
                </w:pPr>
                <w:r>
                  <w:rPr>
                    <w:rStyle w:val="20"/>
                    <w:rFonts w:ascii="宋体" w:hAnsi="宋体" w:cs="Calibri"/>
                    <w:sz w:val="28"/>
                  </w:rPr>
                  <w:fldChar w:fldCharType="begin"/>
                </w:r>
                <w:r>
                  <w:rPr>
                    <w:rStyle w:val="20"/>
                    <w:rFonts w:ascii="宋体" w:hAnsi="宋体" w:cs="Calibri"/>
                    <w:sz w:val="28"/>
                  </w:rPr>
                  <w:instrText xml:space="preserve"> PAGE  </w:instrText>
                </w:r>
                <w:r>
                  <w:rPr>
                    <w:rStyle w:val="20"/>
                    <w:rFonts w:ascii="宋体" w:hAnsi="宋体" w:cs="Calibri"/>
                    <w:sz w:val="28"/>
                  </w:rPr>
                  <w:fldChar w:fldCharType="separate"/>
                </w:r>
                <w:r>
                  <w:rPr>
                    <w:rStyle w:val="20"/>
                    <w:rFonts w:ascii="宋体" w:hAnsi="宋体" w:cs="Calibri"/>
                    <w:sz w:val="28"/>
                  </w:rPr>
                  <w:t>- 13 -</w:t>
                </w:r>
                <w:r>
                  <w:rPr>
                    <w:rStyle w:val="20"/>
                    <w:rFonts w:ascii="宋体" w:hAnsi="宋体" w:cs="Calibri"/>
                    <w:sz w:val="28"/>
                  </w:rPr>
                  <w:fldChar w:fldCharType="end"/>
                </w:r>
              </w:p>
            </w:txbxContent>
          </v:textbox>
        </v:shape>
      </w:pic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F0E"/>
    <w:rsid w:val="000464EC"/>
    <w:rsid w:val="00062381"/>
    <w:rsid w:val="000A0A26"/>
    <w:rsid w:val="000E1625"/>
    <w:rsid w:val="001033D3"/>
    <w:rsid w:val="00172CB1"/>
    <w:rsid w:val="00174ABF"/>
    <w:rsid w:val="00175F0E"/>
    <w:rsid w:val="00185490"/>
    <w:rsid w:val="001E27F3"/>
    <w:rsid w:val="00216236"/>
    <w:rsid w:val="0027225B"/>
    <w:rsid w:val="00277FF3"/>
    <w:rsid w:val="00313AFF"/>
    <w:rsid w:val="003258D0"/>
    <w:rsid w:val="0032594F"/>
    <w:rsid w:val="003D6C0E"/>
    <w:rsid w:val="003E2AAE"/>
    <w:rsid w:val="003F1AB8"/>
    <w:rsid w:val="00446231"/>
    <w:rsid w:val="00482713"/>
    <w:rsid w:val="00490499"/>
    <w:rsid w:val="004B7693"/>
    <w:rsid w:val="004C0F1A"/>
    <w:rsid w:val="0051594B"/>
    <w:rsid w:val="0054142E"/>
    <w:rsid w:val="00564310"/>
    <w:rsid w:val="00583D53"/>
    <w:rsid w:val="00594EAD"/>
    <w:rsid w:val="00600FCD"/>
    <w:rsid w:val="00656120"/>
    <w:rsid w:val="006F4A23"/>
    <w:rsid w:val="007B5BF1"/>
    <w:rsid w:val="007C2310"/>
    <w:rsid w:val="007D1DCA"/>
    <w:rsid w:val="00845F12"/>
    <w:rsid w:val="008C27F7"/>
    <w:rsid w:val="008E3392"/>
    <w:rsid w:val="008F7758"/>
    <w:rsid w:val="00905860"/>
    <w:rsid w:val="00913266"/>
    <w:rsid w:val="00943A0D"/>
    <w:rsid w:val="009652DA"/>
    <w:rsid w:val="009C6E4E"/>
    <w:rsid w:val="009D2ACC"/>
    <w:rsid w:val="009E5E97"/>
    <w:rsid w:val="00A14A52"/>
    <w:rsid w:val="00A744A0"/>
    <w:rsid w:val="00AA4173"/>
    <w:rsid w:val="00AC68CD"/>
    <w:rsid w:val="00B52687"/>
    <w:rsid w:val="00B53DBA"/>
    <w:rsid w:val="00B71F5D"/>
    <w:rsid w:val="00BA3B17"/>
    <w:rsid w:val="00BF036C"/>
    <w:rsid w:val="00BF68CF"/>
    <w:rsid w:val="00C04093"/>
    <w:rsid w:val="00CB2216"/>
    <w:rsid w:val="00CF0681"/>
    <w:rsid w:val="00D306E6"/>
    <w:rsid w:val="00D8129B"/>
    <w:rsid w:val="00D96D77"/>
    <w:rsid w:val="00DB324C"/>
    <w:rsid w:val="00DB4953"/>
    <w:rsid w:val="00DE6B81"/>
    <w:rsid w:val="00E11C76"/>
    <w:rsid w:val="00E305DE"/>
    <w:rsid w:val="00E60F9B"/>
    <w:rsid w:val="00EA473D"/>
    <w:rsid w:val="00EC1825"/>
    <w:rsid w:val="00ED00C1"/>
    <w:rsid w:val="00EE3328"/>
    <w:rsid w:val="00F02888"/>
    <w:rsid w:val="00F11E6D"/>
    <w:rsid w:val="00F16D50"/>
    <w:rsid w:val="00FF5074"/>
    <w:rsid w:val="22274DA9"/>
    <w:rsid w:val="24B80E3C"/>
    <w:rsid w:val="3A0D730C"/>
    <w:rsid w:val="5EF063BB"/>
    <w:rsid w:val="6C89183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unhideWhenUsed="0" w:uiPriority="99" w:name="header"/>
    <w:lsdException w:unhideWhenUsed="0" w:uiPriority="99" w:name="footer"/>
    <w:lsdException w:uiPriority="0" w:name="index heading" w:locked="1"/>
    <w:lsdException w:qFormat="1" w:unhideWhenUsed="0" w:uiPriority="99" w:semiHidden="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nhideWhenUsed="0" w:uiPriority="99"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99" w:semiHidden="0" w:name="Strong"/>
    <w:lsdException w:qFormat="1" w:unhideWhenUsed="0" w:uiPriority="99" w:semiHidden="0" w:name="Emphasis"/>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0" w:name="Balloon Text" w:locked="1"/>
    <w:lsdException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Calibri" w:hAnsi="Calibri" w:eastAsia="宋体" w:cs="Calibri"/>
      <w:kern w:val="0"/>
      <w:sz w:val="22"/>
      <w:szCs w:val="22"/>
      <w:lang w:val="en-US" w:eastAsia="en-US" w:bidi="ar-SA"/>
    </w:rPr>
  </w:style>
  <w:style w:type="paragraph" w:styleId="2">
    <w:name w:val="heading 1"/>
    <w:basedOn w:val="1"/>
    <w:next w:val="1"/>
    <w:link w:val="27"/>
    <w:qFormat/>
    <w:uiPriority w:val="99"/>
    <w:pPr>
      <w:pBdr>
        <w:bottom w:val="single" w:color="365F91" w:sz="12" w:space="1"/>
      </w:pBdr>
      <w:spacing w:before="600" w:after="80"/>
      <w:ind w:firstLine="0"/>
      <w:outlineLvl w:val="0"/>
    </w:pPr>
    <w:rPr>
      <w:rFonts w:ascii="Cambria" w:hAnsi="Cambria" w:cs="Cambria"/>
      <w:b/>
      <w:bCs/>
      <w:color w:val="365F91"/>
      <w:sz w:val="24"/>
      <w:szCs w:val="24"/>
    </w:rPr>
  </w:style>
  <w:style w:type="paragraph" w:styleId="3">
    <w:name w:val="heading 2"/>
    <w:basedOn w:val="1"/>
    <w:next w:val="1"/>
    <w:link w:val="28"/>
    <w:qFormat/>
    <w:uiPriority w:val="99"/>
    <w:pPr>
      <w:pBdr>
        <w:bottom w:val="single" w:color="4F81BD" w:sz="8" w:space="1"/>
      </w:pBdr>
      <w:spacing w:before="200" w:after="80"/>
      <w:ind w:firstLine="0"/>
      <w:outlineLvl w:val="1"/>
    </w:pPr>
    <w:rPr>
      <w:rFonts w:ascii="Cambria" w:hAnsi="Cambria" w:cs="Cambria"/>
      <w:color w:val="365F91"/>
      <w:sz w:val="24"/>
      <w:szCs w:val="24"/>
    </w:rPr>
  </w:style>
  <w:style w:type="paragraph" w:styleId="4">
    <w:name w:val="heading 3"/>
    <w:basedOn w:val="1"/>
    <w:next w:val="1"/>
    <w:link w:val="29"/>
    <w:qFormat/>
    <w:uiPriority w:val="99"/>
    <w:pPr>
      <w:pBdr>
        <w:bottom w:val="single" w:color="95B3D7" w:sz="4" w:space="1"/>
      </w:pBdr>
      <w:spacing w:before="200" w:after="80"/>
      <w:ind w:firstLine="0"/>
      <w:outlineLvl w:val="2"/>
    </w:pPr>
    <w:rPr>
      <w:rFonts w:ascii="Cambria" w:hAnsi="Cambria" w:cs="Cambria"/>
      <w:color w:val="4F81BD"/>
      <w:sz w:val="24"/>
      <w:szCs w:val="24"/>
    </w:rPr>
  </w:style>
  <w:style w:type="paragraph" w:styleId="5">
    <w:name w:val="heading 4"/>
    <w:basedOn w:val="1"/>
    <w:next w:val="1"/>
    <w:link w:val="30"/>
    <w:qFormat/>
    <w:uiPriority w:val="99"/>
    <w:pPr>
      <w:pBdr>
        <w:bottom w:val="single" w:color="B8CCE4" w:sz="4" w:space="2"/>
      </w:pBdr>
      <w:spacing w:before="200" w:after="80"/>
      <w:ind w:firstLine="0"/>
      <w:outlineLvl w:val="3"/>
    </w:pPr>
    <w:rPr>
      <w:rFonts w:ascii="Cambria" w:hAnsi="Cambria" w:cs="Cambria"/>
      <w:i/>
      <w:iCs/>
      <w:color w:val="4F81BD"/>
      <w:sz w:val="24"/>
      <w:szCs w:val="24"/>
    </w:rPr>
  </w:style>
  <w:style w:type="paragraph" w:styleId="6">
    <w:name w:val="heading 5"/>
    <w:basedOn w:val="1"/>
    <w:next w:val="1"/>
    <w:link w:val="31"/>
    <w:qFormat/>
    <w:uiPriority w:val="99"/>
    <w:pPr>
      <w:spacing w:before="200" w:after="80"/>
      <w:ind w:firstLine="0"/>
      <w:outlineLvl w:val="4"/>
    </w:pPr>
    <w:rPr>
      <w:rFonts w:ascii="Cambria" w:hAnsi="Cambria" w:cs="Cambria"/>
      <w:color w:val="4F81BD"/>
    </w:rPr>
  </w:style>
  <w:style w:type="paragraph" w:styleId="7">
    <w:name w:val="heading 6"/>
    <w:basedOn w:val="1"/>
    <w:next w:val="1"/>
    <w:link w:val="32"/>
    <w:qFormat/>
    <w:uiPriority w:val="99"/>
    <w:pPr>
      <w:spacing w:before="280" w:after="100"/>
      <w:ind w:firstLine="0"/>
      <w:outlineLvl w:val="5"/>
    </w:pPr>
    <w:rPr>
      <w:rFonts w:ascii="Cambria" w:hAnsi="Cambria" w:cs="Cambria"/>
      <w:i/>
      <w:iCs/>
      <w:color w:val="4F81BD"/>
    </w:rPr>
  </w:style>
  <w:style w:type="paragraph" w:styleId="8">
    <w:name w:val="heading 7"/>
    <w:basedOn w:val="1"/>
    <w:next w:val="1"/>
    <w:link w:val="33"/>
    <w:qFormat/>
    <w:uiPriority w:val="99"/>
    <w:pPr>
      <w:spacing w:before="320" w:after="100"/>
      <w:ind w:firstLine="0"/>
      <w:outlineLvl w:val="6"/>
    </w:pPr>
    <w:rPr>
      <w:rFonts w:ascii="Cambria" w:hAnsi="Cambria" w:cs="Cambria"/>
      <w:b/>
      <w:bCs/>
      <w:color w:val="9BBB59"/>
      <w:sz w:val="20"/>
      <w:szCs w:val="20"/>
    </w:rPr>
  </w:style>
  <w:style w:type="paragraph" w:styleId="9">
    <w:name w:val="heading 8"/>
    <w:basedOn w:val="1"/>
    <w:next w:val="1"/>
    <w:link w:val="34"/>
    <w:qFormat/>
    <w:uiPriority w:val="99"/>
    <w:pPr>
      <w:spacing w:before="320" w:after="100"/>
      <w:ind w:firstLine="0"/>
      <w:outlineLvl w:val="7"/>
    </w:pPr>
    <w:rPr>
      <w:rFonts w:ascii="Cambria" w:hAnsi="Cambria" w:cs="Cambria"/>
      <w:b/>
      <w:bCs/>
      <w:i/>
      <w:iCs/>
      <w:color w:val="9BBB59"/>
      <w:sz w:val="20"/>
      <w:szCs w:val="20"/>
    </w:rPr>
  </w:style>
  <w:style w:type="paragraph" w:styleId="10">
    <w:name w:val="heading 9"/>
    <w:basedOn w:val="1"/>
    <w:next w:val="1"/>
    <w:link w:val="35"/>
    <w:qFormat/>
    <w:uiPriority w:val="99"/>
    <w:pPr>
      <w:spacing w:before="320" w:after="100"/>
      <w:ind w:firstLine="0"/>
      <w:outlineLvl w:val="8"/>
    </w:pPr>
    <w:rPr>
      <w:rFonts w:ascii="Cambria" w:hAnsi="Cambria" w:cs="Cambria"/>
      <w:i/>
      <w:iCs/>
      <w:color w:val="9BBB59"/>
      <w:sz w:val="20"/>
      <w:szCs w:val="20"/>
    </w:rPr>
  </w:style>
  <w:style w:type="character" w:default="1" w:styleId="18">
    <w:name w:val="Default Paragraph Font"/>
    <w:semiHidden/>
    <w:uiPriority w:val="99"/>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caption"/>
    <w:basedOn w:val="1"/>
    <w:next w:val="1"/>
    <w:qFormat/>
    <w:uiPriority w:val="99"/>
    <w:rPr>
      <w:b/>
      <w:bCs/>
      <w:sz w:val="18"/>
      <w:szCs w:val="18"/>
    </w:rPr>
  </w:style>
  <w:style w:type="paragraph" w:styleId="12">
    <w:name w:val="footer"/>
    <w:basedOn w:val="1"/>
    <w:link w:val="37"/>
    <w:semiHidden/>
    <w:uiPriority w:val="99"/>
    <w:pPr>
      <w:tabs>
        <w:tab w:val="center" w:pos="4153"/>
        <w:tab w:val="right" w:pos="8306"/>
      </w:tabs>
      <w:snapToGrid w:val="0"/>
    </w:pPr>
    <w:rPr>
      <w:sz w:val="18"/>
      <w:szCs w:val="18"/>
    </w:rPr>
  </w:style>
  <w:style w:type="paragraph" w:styleId="13">
    <w:name w:val="header"/>
    <w:basedOn w:val="1"/>
    <w:link w:val="36"/>
    <w:semiHidden/>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9"/>
    <w:qFormat/>
    <w:uiPriority w:val="99"/>
    <w:pPr>
      <w:spacing w:before="200" w:after="900"/>
      <w:ind w:firstLine="0"/>
      <w:jc w:val="right"/>
    </w:pPr>
    <w:rPr>
      <w:i/>
      <w:iCs/>
      <w:sz w:val="24"/>
      <w:szCs w:val="24"/>
    </w:rPr>
  </w:style>
  <w:style w:type="paragraph" w:styleId="15">
    <w:name w:val="Title"/>
    <w:basedOn w:val="1"/>
    <w:next w:val="1"/>
    <w:link w:val="38"/>
    <w:qFormat/>
    <w:uiPriority w:val="99"/>
    <w:pPr>
      <w:pBdr>
        <w:top w:val="single" w:color="A7BFDE" w:sz="8" w:space="10"/>
        <w:bottom w:val="single" w:color="9BBB59" w:sz="24" w:space="15"/>
      </w:pBdr>
      <w:ind w:firstLine="0"/>
      <w:jc w:val="center"/>
    </w:pPr>
    <w:rPr>
      <w:rFonts w:ascii="Cambria" w:hAnsi="Cambria" w:cs="Cambria"/>
      <w:i/>
      <w:iCs/>
      <w:color w:val="243F60"/>
      <w:sz w:val="60"/>
      <w:szCs w:val="60"/>
    </w:rPr>
  </w:style>
  <w:style w:type="table" w:styleId="17">
    <w:name w:val="Table Grid"/>
    <w:basedOn w:val="16"/>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bCs/>
      <w:spacing w:val="0"/>
    </w:rPr>
  </w:style>
  <w:style w:type="character" w:styleId="20">
    <w:name w:val="page number"/>
    <w:basedOn w:val="18"/>
    <w:locked/>
    <w:uiPriority w:val="99"/>
    <w:rPr>
      <w:rFonts w:cs="Times New Roman"/>
    </w:rPr>
  </w:style>
  <w:style w:type="character" w:styleId="21">
    <w:name w:val="Emphasis"/>
    <w:basedOn w:val="18"/>
    <w:qFormat/>
    <w:uiPriority w:val="99"/>
    <w:rPr>
      <w:rFonts w:cs="Times New Roman"/>
      <w:b/>
      <w:bCs/>
      <w:i/>
      <w:iCs/>
      <w:color w:val="5A5A5A"/>
    </w:rPr>
  </w:style>
  <w:style w:type="paragraph" w:customStyle="1" w:styleId="22">
    <w:name w:val="No Spacing"/>
    <w:basedOn w:val="1"/>
    <w:link w:val="40"/>
    <w:qFormat/>
    <w:uiPriority w:val="99"/>
    <w:pPr>
      <w:ind w:firstLine="0"/>
    </w:pPr>
  </w:style>
  <w:style w:type="paragraph" w:customStyle="1" w:styleId="23">
    <w:name w:val="List Paragraph"/>
    <w:basedOn w:val="1"/>
    <w:qFormat/>
    <w:uiPriority w:val="99"/>
    <w:pPr>
      <w:ind w:left="720"/>
    </w:pPr>
  </w:style>
  <w:style w:type="paragraph" w:customStyle="1" w:styleId="24">
    <w:name w:val="Quote"/>
    <w:basedOn w:val="1"/>
    <w:next w:val="1"/>
    <w:link w:val="41"/>
    <w:qFormat/>
    <w:uiPriority w:val="99"/>
    <w:rPr>
      <w:rFonts w:ascii="Cambria" w:hAnsi="Cambria" w:cs="Cambria"/>
      <w:i/>
      <w:iCs/>
      <w:color w:val="5A5A5A"/>
    </w:rPr>
  </w:style>
  <w:style w:type="paragraph" w:customStyle="1" w:styleId="25">
    <w:name w:val="Intense Quote"/>
    <w:basedOn w:val="1"/>
    <w:next w:val="1"/>
    <w:link w:val="42"/>
    <w:qFormat/>
    <w:uiPriority w:val="99"/>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cs="Cambria"/>
      <w:i/>
      <w:iCs/>
      <w:color w:val="FFFFFF"/>
      <w:sz w:val="24"/>
      <w:szCs w:val="24"/>
    </w:rPr>
  </w:style>
  <w:style w:type="paragraph" w:customStyle="1" w:styleId="26">
    <w:name w:val="TOC Heading"/>
    <w:basedOn w:val="2"/>
    <w:next w:val="1"/>
    <w:qFormat/>
    <w:uiPriority w:val="99"/>
    <w:pPr>
      <w:outlineLvl w:val="9"/>
    </w:pPr>
  </w:style>
  <w:style w:type="character" w:customStyle="1" w:styleId="27">
    <w:name w:val="Heading 1 Char"/>
    <w:basedOn w:val="18"/>
    <w:link w:val="2"/>
    <w:locked/>
    <w:uiPriority w:val="99"/>
    <w:rPr>
      <w:rFonts w:ascii="Cambria" w:hAnsi="Cambria" w:eastAsia="宋体" w:cs="Cambria"/>
      <w:b/>
      <w:bCs/>
      <w:color w:val="365F91"/>
      <w:sz w:val="24"/>
      <w:szCs w:val="24"/>
    </w:rPr>
  </w:style>
  <w:style w:type="character" w:customStyle="1" w:styleId="28">
    <w:name w:val="Heading 2 Char"/>
    <w:basedOn w:val="18"/>
    <w:link w:val="3"/>
    <w:semiHidden/>
    <w:locked/>
    <w:uiPriority w:val="99"/>
    <w:rPr>
      <w:rFonts w:ascii="Cambria" w:hAnsi="Cambria" w:eastAsia="宋体" w:cs="Cambria"/>
      <w:color w:val="365F91"/>
      <w:sz w:val="24"/>
      <w:szCs w:val="24"/>
    </w:rPr>
  </w:style>
  <w:style w:type="character" w:customStyle="1" w:styleId="29">
    <w:name w:val="Heading 3 Char"/>
    <w:basedOn w:val="18"/>
    <w:link w:val="4"/>
    <w:semiHidden/>
    <w:locked/>
    <w:uiPriority w:val="99"/>
    <w:rPr>
      <w:rFonts w:ascii="Cambria" w:hAnsi="Cambria" w:eastAsia="宋体" w:cs="Cambria"/>
      <w:color w:val="4F81BD"/>
      <w:sz w:val="24"/>
      <w:szCs w:val="24"/>
    </w:rPr>
  </w:style>
  <w:style w:type="character" w:customStyle="1" w:styleId="30">
    <w:name w:val="Heading 4 Char"/>
    <w:basedOn w:val="18"/>
    <w:link w:val="5"/>
    <w:semiHidden/>
    <w:locked/>
    <w:uiPriority w:val="99"/>
    <w:rPr>
      <w:rFonts w:ascii="Cambria" w:hAnsi="Cambria" w:eastAsia="宋体" w:cs="Cambria"/>
      <w:i/>
      <w:iCs/>
      <w:color w:val="4F81BD"/>
      <w:sz w:val="24"/>
      <w:szCs w:val="24"/>
    </w:rPr>
  </w:style>
  <w:style w:type="character" w:customStyle="1" w:styleId="31">
    <w:name w:val="Heading 5 Char"/>
    <w:basedOn w:val="18"/>
    <w:link w:val="6"/>
    <w:semiHidden/>
    <w:locked/>
    <w:uiPriority w:val="99"/>
    <w:rPr>
      <w:rFonts w:ascii="Cambria" w:hAnsi="Cambria" w:eastAsia="宋体" w:cs="Cambria"/>
      <w:color w:val="4F81BD"/>
    </w:rPr>
  </w:style>
  <w:style w:type="character" w:customStyle="1" w:styleId="32">
    <w:name w:val="Heading 6 Char"/>
    <w:basedOn w:val="18"/>
    <w:link w:val="7"/>
    <w:semiHidden/>
    <w:locked/>
    <w:uiPriority w:val="99"/>
    <w:rPr>
      <w:rFonts w:ascii="Cambria" w:hAnsi="Cambria" w:eastAsia="宋体" w:cs="Cambria"/>
      <w:i/>
      <w:iCs/>
      <w:color w:val="4F81BD"/>
    </w:rPr>
  </w:style>
  <w:style w:type="character" w:customStyle="1" w:styleId="33">
    <w:name w:val="Heading 7 Char"/>
    <w:basedOn w:val="18"/>
    <w:link w:val="8"/>
    <w:semiHidden/>
    <w:locked/>
    <w:uiPriority w:val="99"/>
    <w:rPr>
      <w:rFonts w:ascii="Cambria" w:hAnsi="Cambria" w:eastAsia="宋体" w:cs="Cambria"/>
      <w:b/>
      <w:bCs/>
      <w:color w:val="9BBB59"/>
      <w:sz w:val="20"/>
      <w:szCs w:val="20"/>
    </w:rPr>
  </w:style>
  <w:style w:type="character" w:customStyle="1" w:styleId="34">
    <w:name w:val="Heading 8 Char"/>
    <w:basedOn w:val="18"/>
    <w:link w:val="9"/>
    <w:semiHidden/>
    <w:locked/>
    <w:uiPriority w:val="99"/>
    <w:rPr>
      <w:rFonts w:ascii="Cambria" w:hAnsi="Cambria" w:eastAsia="宋体" w:cs="Cambria"/>
      <w:b/>
      <w:bCs/>
      <w:i/>
      <w:iCs/>
      <w:color w:val="9BBB59"/>
      <w:sz w:val="20"/>
      <w:szCs w:val="20"/>
    </w:rPr>
  </w:style>
  <w:style w:type="character" w:customStyle="1" w:styleId="35">
    <w:name w:val="Heading 9 Char"/>
    <w:basedOn w:val="18"/>
    <w:link w:val="10"/>
    <w:semiHidden/>
    <w:locked/>
    <w:uiPriority w:val="99"/>
    <w:rPr>
      <w:rFonts w:ascii="Cambria" w:hAnsi="Cambria" w:eastAsia="宋体" w:cs="Cambria"/>
      <w:i/>
      <w:iCs/>
      <w:color w:val="9BBB59"/>
      <w:sz w:val="20"/>
      <w:szCs w:val="20"/>
    </w:rPr>
  </w:style>
  <w:style w:type="character" w:customStyle="1" w:styleId="36">
    <w:name w:val="Header Char"/>
    <w:basedOn w:val="18"/>
    <w:link w:val="13"/>
    <w:semiHidden/>
    <w:locked/>
    <w:uiPriority w:val="99"/>
    <w:rPr>
      <w:rFonts w:cs="Times New Roman"/>
      <w:sz w:val="18"/>
      <w:szCs w:val="18"/>
    </w:rPr>
  </w:style>
  <w:style w:type="character" w:customStyle="1" w:styleId="37">
    <w:name w:val="Footer Char"/>
    <w:basedOn w:val="18"/>
    <w:link w:val="12"/>
    <w:semiHidden/>
    <w:locked/>
    <w:uiPriority w:val="99"/>
    <w:rPr>
      <w:rFonts w:cs="Times New Roman"/>
      <w:sz w:val="18"/>
      <w:szCs w:val="18"/>
    </w:rPr>
  </w:style>
  <w:style w:type="character" w:customStyle="1" w:styleId="38">
    <w:name w:val="Title Char"/>
    <w:basedOn w:val="18"/>
    <w:link w:val="15"/>
    <w:locked/>
    <w:uiPriority w:val="99"/>
    <w:rPr>
      <w:rFonts w:ascii="Cambria" w:hAnsi="Cambria" w:eastAsia="宋体" w:cs="Cambria"/>
      <w:i/>
      <w:iCs/>
      <w:color w:val="243F60"/>
      <w:sz w:val="60"/>
      <w:szCs w:val="60"/>
    </w:rPr>
  </w:style>
  <w:style w:type="character" w:customStyle="1" w:styleId="39">
    <w:name w:val="Subtitle Char"/>
    <w:basedOn w:val="18"/>
    <w:link w:val="14"/>
    <w:locked/>
    <w:uiPriority w:val="99"/>
    <w:rPr>
      <w:rFonts w:ascii="Calibri" w:cs="Calibri"/>
      <w:i/>
      <w:iCs/>
      <w:sz w:val="24"/>
      <w:szCs w:val="24"/>
    </w:rPr>
  </w:style>
  <w:style w:type="character" w:customStyle="1" w:styleId="40">
    <w:name w:val="No Spacing Char"/>
    <w:basedOn w:val="18"/>
    <w:link w:val="22"/>
    <w:locked/>
    <w:uiPriority w:val="99"/>
    <w:rPr>
      <w:rFonts w:cs="Times New Roman"/>
    </w:rPr>
  </w:style>
  <w:style w:type="character" w:customStyle="1" w:styleId="41">
    <w:name w:val="Quote Char"/>
    <w:basedOn w:val="18"/>
    <w:link w:val="24"/>
    <w:locked/>
    <w:uiPriority w:val="99"/>
    <w:rPr>
      <w:rFonts w:ascii="Cambria" w:hAnsi="Cambria" w:eastAsia="宋体" w:cs="Cambria"/>
      <w:i/>
      <w:iCs/>
      <w:color w:val="5A5A5A"/>
    </w:rPr>
  </w:style>
  <w:style w:type="character" w:customStyle="1" w:styleId="42">
    <w:name w:val="Intense Quote Char"/>
    <w:basedOn w:val="18"/>
    <w:link w:val="25"/>
    <w:locked/>
    <w:uiPriority w:val="99"/>
    <w:rPr>
      <w:rFonts w:ascii="Cambria" w:hAnsi="Cambria" w:eastAsia="宋体" w:cs="Cambria"/>
      <w:i/>
      <w:iCs/>
      <w:color w:val="FFFFFF"/>
      <w:sz w:val="24"/>
      <w:szCs w:val="24"/>
      <w:shd w:val="clear" w:color="auto" w:fill="4F81BD"/>
    </w:rPr>
  </w:style>
  <w:style w:type="character" w:customStyle="1" w:styleId="43">
    <w:name w:val="Subtle Emphasis"/>
    <w:basedOn w:val="18"/>
    <w:qFormat/>
    <w:uiPriority w:val="99"/>
    <w:rPr>
      <w:rFonts w:cs="Times New Roman"/>
      <w:i/>
      <w:iCs/>
      <w:color w:val="5A5A5A"/>
    </w:rPr>
  </w:style>
  <w:style w:type="character" w:customStyle="1" w:styleId="44">
    <w:name w:val="Intense Emphasis"/>
    <w:basedOn w:val="18"/>
    <w:qFormat/>
    <w:uiPriority w:val="99"/>
    <w:rPr>
      <w:rFonts w:cs="Times New Roman"/>
      <w:b/>
      <w:bCs/>
      <w:i/>
      <w:iCs/>
      <w:color w:val="4F81BD"/>
      <w:sz w:val="22"/>
      <w:szCs w:val="22"/>
    </w:rPr>
  </w:style>
  <w:style w:type="character" w:customStyle="1" w:styleId="45">
    <w:name w:val="Subtle Reference"/>
    <w:basedOn w:val="18"/>
    <w:qFormat/>
    <w:uiPriority w:val="99"/>
    <w:rPr>
      <w:rFonts w:cs="Times New Roman"/>
      <w:color w:val="auto"/>
      <w:u w:val="single" w:color="9BBB59"/>
    </w:rPr>
  </w:style>
  <w:style w:type="character" w:customStyle="1" w:styleId="46">
    <w:name w:val="Intense Reference"/>
    <w:basedOn w:val="18"/>
    <w:qFormat/>
    <w:uiPriority w:val="99"/>
    <w:rPr>
      <w:rFonts w:cs="Times New Roman"/>
      <w:b/>
      <w:bCs/>
      <w:color w:val="auto"/>
      <w:u w:val="single" w:color="9BBB59"/>
    </w:rPr>
  </w:style>
  <w:style w:type="character" w:customStyle="1" w:styleId="47">
    <w:name w:val="Book Title"/>
    <w:basedOn w:val="18"/>
    <w:qFormat/>
    <w:uiPriority w:val="99"/>
    <w:rPr>
      <w:rFonts w:ascii="Cambria" w:hAnsi="Cambria" w:eastAsia="宋体" w:cs="Cambria"/>
      <w:b/>
      <w:bCs/>
      <w:i/>
      <w:iCs/>
      <w:color w:val="auto"/>
    </w:rPr>
  </w:style>
  <w:style w:type="character" w:customStyle="1" w:styleId="48">
    <w:name w:val="页脚 Char Char"/>
    <w:basedOn w:val="18"/>
    <w:uiPriority w:val="99"/>
    <w:rPr>
      <w:rFonts w:cs="Times New Roman"/>
      <w:sz w:val="18"/>
      <w:szCs w:val="18"/>
    </w:rPr>
  </w:style>
  <w:style w:type="character" w:customStyle="1" w:styleId="49">
    <w:name w:val="页眉 Char Char"/>
    <w:basedOn w:val="18"/>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22</Pages>
  <Words>1533</Words>
  <Characters>8744</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2017-10-27T08:52:00Z</dcterms:created>
  <dc:creator>admin</dc:creator>
  <cp:lastModifiedBy>超</cp:lastModifiedBy>
  <cp:lastPrinted>2017-10-30T07:54:00Z</cp:lastPrinted>
  <dcterms:modified xsi:type="dcterms:W3CDTF">2024-01-16T09:38:45Z</dcterms:modified>
  <dc:title>中山市住房和城乡建设局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205491BBF6F542769AFB4D59C1B1185E</vt:lpwstr>
  </property>
</Properties>
</file>