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spacing w:beforeLines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202</w:t>
      </w:r>
      <w:r>
        <w:rPr>
          <w:rFonts w:hint="default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年中山市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住房保障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eastAsia="zh-CN"/>
        </w:rPr>
        <w:t>事务中心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报废</w:t>
      </w:r>
      <w:bookmarkStart w:id="0" w:name="_GoBack"/>
      <w:bookmarkEnd w:id="0"/>
    </w:p>
    <w:p>
      <w:pPr>
        <w:spacing w:beforeLines="0" w:afterLines="0" w:line="574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</w:rPr>
        <w:t>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2ADE66CD"/>
    <w:rsid w:val="57355B38"/>
    <w:rsid w:val="7B9FD313"/>
    <w:rsid w:val="7E1F30EE"/>
    <w:rsid w:val="7FF7426C"/>
    <w:rsid w:val="FFFF7E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62</TotalTime>
  <ScaleCrop>false</ScaleCrop>
  <LinksUpToDate>false</LinksUpToDate>
  <CharactersWithSpaces>152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2022-07-02T09:33:00Z</dcterms:created>
  <dc:creator>AAA</dc:creator>
  <cp:lastModifiedBy>user</cp:lastModifiedBy>
  <cp:lastPrinted>2021-11-04T07:01:00Z</cp:lastPrinted>
  <dcterms:modified xsi:type="dcterms:W3CDTF">2024-10-25T16:31:53Z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EF1EB6AFDA4143F8A4BD4FD45BDE8A5B</vt:lpwstr>
  </property>
</Properties>
</file>