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C4C9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7146857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44"/>
          <w:szCs w:val="44"/>
          <w:lang w:val="en-US" w:eastAsia="zh-CN" w:bidi="ar-SA"/>
        </w:rPr>
        <w:t>自定义交款（新）功能操作指引</w:t>
      </w:r>
    </w:p>
    <w:p w14:paraId="4D96574F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 本次优化更新适用范围为2018年9月10日之前（不包含9月10日）已签订《商品房买卖合同》约定首期住宅专项维修资金交存标准为“30-50元/平方米”的房屋。操作指引如下：</w:t>
      </w:r>
    </w:p>
    <w:p w14:paraId="7A0FBDBF">
      <w:pPr>
        <w:rPr>
          <w:rFonts w:hint="eastAsia"/>
          <w:lang w:eastAsia="zh-CN"/>
        </w:rPr>
      </w:pPr>
    </w:p>
    <w:p w14:paraId="528209BB"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登录系统：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instrText xml:space="preserve"> HYPERLINK "https://zjj-wygl.zs.gov.cn/GZ" </w:instrTex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separate"/>
      </w:r>
      <w:r>
        <w:rPr>
          <w:rStyle w:val="6"/>
          <w:rFonts w:hint="eastAsia" w:ascii="仿宋" w:hAnsi="仿宋" w:eastAsia="仿宋" w:cs="仿宋"/>
          <w:sz w:val="32"/>
          <w:szCs w:val="32"/>
          <w:lang w:eastAsia="zh-CN"/>
        </w:rPr>
        <w:t>https://zjj-wygl.zs.gov.cn/GZ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end"/>
      </w:r>
    </w:p>
    <w:p w14:paraId="7D01B95E">
      <w:pPr>
        <w:numPr>
          <w:ilvl w:val="0"/>
          <w:numId w:val="0"/>
        </w:numPr>
        <w:rPr>
          <w:rFonts w:hint="eastAsia"/>
          <w:lang w:eastAsia="zh-CN"/>
        </w:rPr>
      </w:pPr>
    </w:p>
    <w:p w14:paraId="4235F5F7">
      <w:pPr>
        <w:numPr>
          <w:ilvl w:val="0"/>
          <w:numId w:val="0"/>
        </w:numPr>
      </w:pPr>
      <w:r>
        <w:drawing>
          <wp:inline distT="0" distB="0" distL="114300" distR="114300">
            <wp:extent cx="3777615" cy="3265805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93AD8E">
      <w:pPr>
        <w:numPr>
          <w:ilvl w:val="0"/>
          <w:numId w:val="0"/>
        </w:numPr>
      </w:pPr>
    </w:p>
    <w:p w14:paraId="6912856F">
      <w:pPr>
        <w:numPr>
          <w:ilvl w:val="0"/>
          <w:numId w:val="0"/>
        </w:numPr>
      </w:pPr>
    </w:p>
    <w:p w14:paraId="78A1D253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0F8CD1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928F1E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9A67F3B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A8883E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二、登录系统后，在最左侧显示菜单中“交款管理”－“自定义交款（新）”进入。如下图所示：</w:t>
      </w:r>
    </w:p>
    <w:p w14:paraId="15175E4E">
      <w:pPr>
        <w:numPr>
          <w:ilvl w:val="0"/>
          <w:numId w:val="0"/>
        </w:numPr>
      </w:pPr>
      <w:r>
        <w:drawing>
          <wp:inline distT="0" distB="0" distL="114300" distR="114300">
            <wp:extent cx="1638300" cy="281940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EAA4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</w:p>
    <w:p w14:paraId="3637F25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三、选择交存的小区。如下图所示：</w:t>
      </w:r>
    </w:p>
    <w:p w14:paraId="065CD57E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0500" cy="1726565"/>
            <wp:effectExtent l="0" t="0" r="8255" b="63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A2138">
      <w:pPr>
        <w:numPr>
          <w:ilvl w:val="0"/>
          <w:numId w:val="0"/>
        </w:numPr>
        <w:ind w:leftChars="0"/>
      </w:pPr>
    </w:p>
    <w:p w14:paraId="767A9B20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4A327DA5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38B7F73B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4ADA54F6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354263EB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3DDABBF4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0FA082E1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0CFB60EA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63B4CCE3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443196C2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187DC6DF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010CDE0C">
      <w:pPr>
        <w:numPr>
          <w:ilvl w:val="0"/>
          <w:numId w:val="0"/>
        </w:numPr>
        <w:ind w:leftChars="0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四、选择“交存类型”“交存通知单类型”。如下图所示：</w:t>
      </w:r>
      <w:r>
        <w:drawing>
          <wp:inline distT="0" distB="0" distL="114300" distR="114300">
            <wp:extent cx="5269230" cy="2230755"/>
            <wp:effectExtent l="0" t="0" r="9525" b="381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84C3"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drawing>
          <wp:inline distT="0" distB="0" distL="114300" distR="114300">
            <wp:extent cx="5271770" cy="2313305"/>
            <wp:effectExtent l="0" t="0" r="698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723DD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17D9194A"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drawing>
          <wp:inline distT="0" distB="0" distL="114300" distR="114300">
            <wp:extent cx="5274310" cy="2153285"/>
            <wp:effectExtent l="0" t="0" r="444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CBEDB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6947764D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0AA0E09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FDF947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6AAD1C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五、点击“添加”选择需要交存的房屋。如下图所示：</w:t>
      </w:r>
    </w:p>
    <w:p w14:paraId="10C156D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7C81D00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0500" cy="2373630"/>
            <wp:effectExtent l="0" t="0" r="8255" b="127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1D427"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drawing>
          <wp:inline distT="0" distB="0" distL="114300" distR="114300">
            <wp:extent cx="5269865" cy="2448560"/>
            <wp:effectExtent l="0" t="0" r="8890" b="1905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0FFA3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2EAEB27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FACBA2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9CD0E2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66E3A5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09495B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4D6CD8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A57236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BBE989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六、点击“导出”，通过下拉框选择交存标准，填写业主信息，保存后“导入”。如下图所示：</w:t>
      </w:r>
    </w:p>
    <w:p w14:paraId="71330FA5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1558DBA5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2887980"/>
            <wp:effectExtent l="0" t="0" r="9525" b="5080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54C1A">
      <w:pPr>
        <w:numPr>
          <w:ilvl w:val="0"/>
          <w:numId w:val="0"/>
        </w:numPr>
        <w:ind w:leftChars="0"/>
      </w:pPr>
    </w:p>
    <w:p w14:paraId="682477CD"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七、按要求上传交存标准佐证资料后提交业务。如下图所示：</w:t>
      </w:r>
      <w:r>
        <w:drawing>
          <wp:inline distT="0" distB="0" distL="114300" distR="114300">
            <wp:extent cx="5269865" cy="2860675"/>
            <wp:effectExtent l="0" t="0" r="8890" b="0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4F51C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2415B205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56B7F063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7F24B9E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D4E7838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3BCC4B6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八、维修资金管理部门审核后，申请人登录系统在“我的工作”查找对应交存业务单打印。如下图所示：</w:t>
      </w:r>
    </w:p>
    <w:p w14:paraId="3411C0EF">
      <w:pPr>
        <w:numPr>
          <w:ilvl w:val="0"/>
          <w:numId w:val="0"/>
        </w:numPr>
      </w:pPr>
      <w:r>
        <w:drawing>
          <wp:inline distT="0" distB="0" distL="114300" distR="114300">
            <wp:extent cx="5270500" cy="1106805"/>
            <wp:effectExtent l="0" t="0" r="8255" b="5080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231D8">
      <w:pPr>
        <w:numPr>
          <w:ilvl w:val="0"/>
          <w:numId w:val="0"/>
        </w:numPr>
      </w:pPr>
      <w:r>
        <w:drawing>
          <wp:inline distT="0" distB="0" distL="114300" distR="114300">
            <wp:extent cx="5269865" cy="1791970"/>
            <wp:effectExtent l="0" t="0" r="8890" b="0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A178">
      <w:pPr>
        <w:numPr>
          <w:ilvl w:val="0"/>
          <w:numId w:val="0"/>
        </w:numPr>
      </w:pPr>
      <w:r>
        <w:drawing>
          <wp:inline distT="0" distB="0" distL="114300" distR="114300">
            <wp:extent cx="5269865" cy="1710690"/>
            <wp:effectExtent l="0" t="0" r="8890" b="5715"/>
            <wp:docPr id="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19E94">
      <w:pPr>
        <w:numPr>
          <w:ilvl w:val="0"/>
          <w:numId w:val="0"/>
        </w:numPr>
        <w:rPr>
          <w:rFonts w:hint="eastAsia"/>
          <w:lang w:eastAsia="zh-CN"/>
        </w:rPr>
      </w:pPr>
    </w:p>
    <w:p w14:paraId="32879F04">
      <w:pPr>
        <w:numPr>
          <w:ilvl w:val="0"/>
          <w:numId w:val="0"/>
        </w:numPr>
        <w:rPr>
          <w:rFonts w:hint="eastAsia"/>
          <w:lang w:eastAsia="zh-CN"/>
        </w:rPr>
      </w:pPr>
    </w:p>
    <w:p w14:paraId="505D569C">
      <w:pPr>
        <w:numPr>
          <w:ilvl w:val="0"/>
          <w:numId w:val="0"/>
        </w:numPr>
        <w:rPr>
          <w:rFonts w:hint="eastAsia"/>
          <w:lang w:eastAsia="zh-CN"/>
        </w:rPr>
      </w:pPr>
    </w:p>
    <w:p w14:paraId="6B255EE6">
      <w:pPr>
        <w:numPr>
          <w:ilvl w:val="0"/>
          <w:numId w:val="0"/>
        </w:numPr>
        <w:rPr>
          <w:rFonts w:hint="eastAsia"/>
          <w:lang w:eastAsia="zh-CN"/>
        </w:rPr>
      </w:pPr>
    </w:p>
    <w:p w14:paraId="29B5D410">
      <w:pPr>
        <w:numPr>
          <w:ilvl w:val="0"/>
          <w:numId w:val="0"/>
        </w:numPr>
        <w:rPr>
          <w:rFonts w:hint="eastAsia"/>
          <w:lang w:eastAsia="zh-CN"/>
        </w:rPr>
      </w:pPr>
    </w:p>
    <w:p w14:paraId="08CBD18E">
      <w:pPr>
        <w:numPr>
          <w:ilvl w:val="0"/>
          <w:numId w:val="0"/>
        </w:numPr>
        <w:rPr>
          <w:rFonts w:hint="eastAsia"/>
          <w:lang w:eastAsia="zh-CN"/>
        </w:rPr>
      </w:pPr>
    </w:p>
    <w:p w14:paraId="3B27616F">
      <w:pPr>
        <w:numPr>
          <w:ilvl w:val="0"/>
          <w:numId w:val="0"/>
        </w:numPr>
        <w:rPr>
          <w:rFonts w:hint="eastAsia"/>
          <w:lang w:eastAsia="zh-CN"/>
        </w:rPr>
      </w:pPr>
    </w:p>
    <w:p w14:paraId="312CF3B3">
      <w:pPr>
        <w:numPr>
          <w:ilvl w:val="0"/>
          <w:numId w:val="0"/>
        </w:numPr>
        <w:rPr>
          <w:rFonts w:hint="eastAsia"/>
          <w:lang w:eastAsia="zh-CN"/>
        </w:rPr>
      </w:pPr>
    </w:p>
    <w:p w14:paraId="63AAA430">
      <w:pPr>
        <w:numPr>
          <w:ilvl w:val="0"/>
          <w:numId w:val="0"/>
        </w:numPr>
        <w:rPr>
          <w:rFonts w:hint="eastAsia"/>
          <w:lang w:eastAsia="zh-CN"/>
        </w:rPr>
      </w:pPr>
    </w:p>
    <w:p w14:paraId="0047110E">
      <w:pPr>
        <w:numPr>
          <w:ilvl w:val="0"/>
          <w:numId w:val="0"/>
        </w:numPr>
        <w:rPr>
          <w:rFonts w:hint="eastAsia"/>
          <w:lang w:eastAsia="zh-CN"/>
        </w:rPr>
      </w:pPr>
    </w:p>
    <w:p w14:paraId="503A9CD0">
      <w:pPr>
        <w:numPr>
          <w:ilvl w:val="0"/>
          <w:numId w:val="0"/>
        </w:num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59EDA"/>
    <w:multiLevelType w:val="singleLevel"/>
    <w:tmpl w:val="9BF59E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DFmNzkzYTQ1YWU1Y2NhNTEwZTAzYTg4OWNmMzAifQ=="/>
  </w:docVars>
  <w:rsids>
    <w:rsidRoot w:val="00000000"/>
    <w:rsid w:val="05237BC9"/>
    <w:rsid w:val="09244F83"/>
    <w:rsid w:val="0A9D041D"/>
    <w:rsid w:val="0D002BF1"/>
    <w:rsid w:val="110F2CF1"/>
    <w:rsid w:val="1B4D6C7B"/>
    <w:rsid w:val="1BF41E67"/>
    <w:rsid w:val="22065300"/>
    <w:rsid w:val="2353104B"/>
    <w:rsid w:val="32274521"/>
    <w:rsid w:val="37B22EAA"/>
    <w:rsid w:val="3A9644D5"/>
    <w:rsid w:val="40FD0A5A"/>
    <w:rsid w:val="44EE3419"/>
    <w:rsid w:val="56CD51B3"/>
    <w:rsid w:val="6AA738C9"/>
    <w:rsid w:val="6B361916"/>
    <w:rsid w:val="788259A6"/>
    <w:rsid w:val="789E20B4"/>
    <w:rsid w:val="7F998746"/>
    <w:rsid w:val="FDDFD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323</Words>
  <Characters>354</Characters>
  <Lines>0</Lines>
  <Paragraphs>0</Paragraphs>
  <TotalTime>3</TotalTime>
  <ScaleCrop>false</ScaleCrop>
  <LinksUpToDate>false</LinksUpToDate>
  <CharactersWithSpaces>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2023-09-14T23:37:00Z</dcterms:created>
  <dc:creator>Administrator</dc:creator>
  <cp:lastModifiedBy>付翊苗</cp:lastModifiedBy>
  <dcterms:modified xsi:type="dcterms:W3CDTF">2025-08-25T09:40:24Z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F2DC6B80FBF14E58B75181BFF3ECB0AF_12</vt:lpwstr>
  </property>
  <property fmtid="{D5CDD505-2E9C-101B-9397-08002B2CF9AE}" pid="4" name="KSOTemplateDocerSaveRecord">
    <vt:lpwstr>eyJoZGlkIjoiMmI1NGRjNjk4OWE0ODFlMjUxNmQwNTgxMDQ0ZTU5ZmUiLCJ1c2VySWQiOiIxNjY4NTY0MTc0In0=</vt:lpwstr>
  </property>
</Properties>
</file>