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FCFA3">
      <w:pPr>
        <w:spacing w:line="360" w:lineRule="auto"/>
        <w:jc w:val="left"/>
        <w:rPr>
          <w:rFonts w:hint="default" w:ascii="CESI仿宋-GB13000" w:hAnsi="CESI仿宋-GB13000" w:eastAsia="CESI仿宋-GB13000" w:cs="CESI仿宋-GB13000"/>
          <w:b w:val="0"/>
          <w:bCs w:val="0"/>
          <w:color w:val="000000"/>
          <w:sz w:val="32"/>
          <w:szCs w:val="32"/>
          <w:lang w:val="en-US" w:eastAsia="zh-CN"/>
        </w:rPr>
      </w:pPr>
      <w:r>
        <w:rPr>
          <w:rFonts w:hint="eastAsia" w:ascii="CESI仿宋-GB13000" w:hAnsi="CESI仿宋-GB13000" w:eastAsia="CESI仿宋-GB13000" w:cs="CESI仿宋-GB13000"/>
          <w:b w:val="0"/>
          <w:bCs w:val="0"/>
          <w:color w:val="000000"/>
          <w:sz w:val="32"/>
          <w:szCs w:val="32"/>
          <w:lang w:eastAsia="zh-CN"/>
        </w:rPr>
        <w:t>附件</w:t>
      </w:r>
      <w:r>
        <w:rPr>
          <w:rFonts w:hint="eastAsia" w:ascii="CESI仿宋-GB13000" w:hAnsi="CESI仿宋-GB13000" w:eastAsia="CESI仿宋-GB13000" w:cs="CESI仿宋-GB13000"/>
          <w:b w:val="0"/>
          <w:bCs w:val="0"/>
          <w:color w:val="000000"/>
          <w:sz w:val="32"/>
          <w:szCs w:val="32"/>
          <w:lang w:val="en-US" w:eastAsia="zh-CN"/>
        </w:rPr>
        <w:t>13-1</w:t>
      </w:r>
    </w:p>
    <w:p w14:paraId="1C53D577">
      <w:pPr>
        <w:bidi w:val="0"/>
        <w:jc w:val="center"/>
        <w:rPr>
          <w:rFonts w:hint="eastAsia"/>
          <w:b/>
          <w:bCs/>
          <w:sz w:val="44"/>
          <w:szCs w:val="40"/>
        </w:rPr>
      </w:pPr>
      <w:r>
        <w:rPr>
          <w:rFonts w:hint="eastAsia"/>
          <w:b/>
          <w:bCs/>
          <w:sz w:val="44"/>
          <w:szCs w:val="40"/>
        </w:rPr>
        <w:t>关于召开</w:t>
      </w:r>
      <w:r>
        <w:rPr>
          <w:rFonts w:hint="eastAsia"/>
          <w:b/>
          <w:bCs/>
          <w:sz w:val="44"/>
          <w:szCs w:val="40"/>
          <w:u w:val="single"/>
          <w:lang w:eastAsia="zh-CN"/>
        </w:rPr>
        <w:t>（住宅小区名称）</w:t>
      </w:r>
      <w:r>
        <w:rPr>
          <w:rFonts w:hint="eastAsia"/>
          <w:b/>
          <w:bCs/>
          <w:sz w:val="44"/>
          <w:szCs w:val="40"/>
        </w:rPr>
        <w:t>业主大会选举</w:t>
      </w:r>
    </w:p>
    <w:p w14:paraId="021DD80E">
      <w:pPr>
        <w:bidi w:val="0"/>
        <w:jc w:val="center"/>
        <w:rPr>
          <w:rFonts w:hint="eastAsia"/>
          <w:b/>
          <w:bCs/>
          <w:sz w:val="44"/>
          <w:szCs w:val="40"/>
        </w:rPr>
      </w:pPr>
      <w:r>
        <w:rPr>
          <w:rFonts w:hint="eastAsia"/>
          <w:b/>
          <w:bCs/>
          <w:sz w:val="44"/>
          <w:szCs w:val="40"/>
        </w:rPr>
        <w:t>（第</w:t>
      </w:r>
      <w:r>
        <w:rPr>
          <w:rFonts w:hint="eastAsia"/>
          <w:b/>
          <w:bCs/>
          <w:sz w:val="44"/>
          <w:szCs w:val="40"/>
          <w:u w:val="single"/>
        </w:rPr>
        <w:t xml:space="preserve">  </w:t>
      </w:r>
      <w:r>
        <w:rPr>
          <w:rFonts w:hint="eastAsia"/>
          <w:b/>
          <w:bCs/>
          <w:sz w:val="44"/>
          <w:szCs w:val="40"/>
        </w:rPr>
        <w:t>届）业主委员会的通知</w:t>
      </w:r>
    </w:p>
    <w:p w14:paraId="39920A11">
      <w:pPr>
        <w:keepNext w:val="0"/>
        <w:keepLines w:val="0"/>
        <w:pageBreakBefore w:val="0"/>
        <w:widowControl w:val="0"/>
        <w:kinsoku/>
        <w:wordWrap/>
        <w:overflowPunct/>
        <w:topLinePunct w:val="0"/>
        <w:autoSpaceDE/>
        <w:autoSpaceDN/>
        <w:bidi w:val="0"/>
        <w:adjustRightInd w:val="0"/>
        <w:snapToGrid w:val="0"/>
        <w:spacing w:line="336" w:lineRule="auto"/>
        <w:ind w:right="0" w:rightChars="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color w:val="000000"/>
          <w:sz w:val="32"/>
          <w:szCs w:val="32"/>
          <w:u w:val="single"/>
          <w:lang w:eastAsia="zh-CN"/>
        </w:rPr>
        <w:t>（</w:t>
      </w:r>
      <w:r>
        <w:rPr>
          <w:rFonts w:hint="eastAsia" w:ascii="CESI仿宋-GB13000" w:hAnsi="CESI仿宋-GB13000" w:eastAsia="CESI仿宋-GB13000" w:cs="CESI仿宋-GB13000"/>
          <w:sz w:val="32"/>
          <w:szCs w:val="32"/>
          <w:u w:val="single"/>
          <w:lang w:eastAsia="zh-CN"/>
        </w:rPr>
        <w:t>住宅小区名称）</w:t>
      </w:r>
      <w:r>
        <w:rPr>
          <w:rFonts w:hint="eastAsia" w:ascii="CESI仿宋-GB13000" w:hAnsi="CESI仿宋-GB13000" w:eastAsia="CESI仿宋-GB13000" w:cs="CESI仿宋-GB13000"/>
          <w:sz w:val="32"/>
          <w:szCs w:val="32"/>
        </w:rPr>
        <w:t>全体业主：</w:t>
      </w:r>
    </w:p>
    <w:p w14:paraId="0C8BF4DD">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在</w:t>
      </w:r>
      <w:r>
        <w:rPr>
          <w:rFonts w:hint="eastAsia" w:ascii="CESI仿宋-GB13000" w:hAnsi="CESI仿宋-GB13000" w:eastAsia="CESI仿宋-GB13000" w:cs="CESI仿宋-GB13000"/>
          <w:sz w:val="32"/>
          <w:szCs w:val="32"/>
          <w:u w:val="single"/>
          <w:lang w:eastAsia="zh-CN"/>
        </w:rPr>
        <w:t>（住宅小区名称）</w:t>
      </w:r>
      <w:r>
        <w:rPr>
          <w:rFonts w:hint="eastAsia" w:ascii="CESI仿宋-GB13000" w:hAnsi="CESI仿宋-GB13000" w:eastAsia="CESI仿宋-GB13000" w:cs="CESI仿宋-GB13000"/>
          <w:sz w:val="32"/>
          <w:szCs w:val="32"/>
        </w:rPr>
        <w:t>业主大会筹备组的努力</w:t>
      </w:r>
      <w:r>
        <w:rPr>
          <w:rFonts w:hint="eastAsia" w:ascii="CESI仿宋-GB13000" w:hAnsi="CESI仿宋-GB13000" w:eastAsia="CESI仿宋-GB13000" w:cs="CESI仿宋-GB13000"/>
          <w:sz w:val="32"/>
          <w:szCs w:val="32"/>
          <w:lang w:eastAsia="zh-CN"/>
        </w:rPr>
        <w:t>和</w:t>
      </w:r>
      <w:r>
        <w:rPr>
          <w:rFonts w:hint="eastAsia" w:ascii="CESI仿宋-GB13000" w:hAnsi="CESI仿宋-GB13000" w:eastAsia="CESI仿宋-GB13000" w:cs="CESI仿宋-GB13000"/>
          <w:sz w:val="32"/>
          <w:szCs w:val="32"/>
        </w:rPr>
        <w:t>全体业主的积极支持和配合下，本次业主大会各项筹备工作已基本就绪。现就召开本次业主大会会议的有关事项通知如下：</w:t>
      </w:r>
    </w:p>
    <w:p w14:paraId="5E695DB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1"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b/>
          <w:bCs/>
          <w:sz w:val="32"/>
          <w:szCs w:val="32"/>
        </w:rPr>
        <w:t>一、议题</w:t>
      </w:r>
      <w:r>
        <w:rPr>
          <w:rFonts w:hint="eastAsia" w:ascii="CESI仿宋-GB13000" w:hAnsi="CESI仿宋-GB13000" w:eastAsia="CESI仿宋-GB13000" w:cs="CESI仿宋-GB13000"/>
          <w:b/>
          <w:bCs/>
          <w:sz w:val="32"/>
          <w:szCs w:val="32"/>
          <w:lang w:eastAsia="zh-CN"/>
        </w:rPr>
        <w:t>和</w:t>
      </w:r>
      <w:r>
        <w:rPr>
          <w:rFonts w:hint="eastAsia" w:ascii="CESI仿宋-GB13000" w:hAnsi="CESI仿宋-GB13000" w:eastAsia="CESI仿宋-GB13000" w:cs="CESI仿宋-GB13000"/>
          <w:b/>
          <w:bCs/>
          <w:sz w:val="32"/>
          <w:szCs w:val="32"/>
        </w:rPr>
        <w:t>内容</w:t>
      </w:r>
    </w:p>
    <w:p w14:paraId="5A451CD3">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（一）表决</w:t>
      </w:r>
      <w:r>
        <w:rPr>
          <w:rFonts w:hint="eastAsia" w:ascii="CESI仿宋-GB13000" w:hAnsi="CESI仿宋-GB13000" w:eastAsia="CESI仿宋-GB13000" w:cs="CESI仿宋-GB13000"/>
          <w:sz w:val="32"/>
          <w:szCs w:val="32"/>
          <w:u w:val="single"/>
          <w:lang w:eastAsia="zh-CN"/>
        </w:rPr>
        <w:t>（住宅小区名称）</w:t>
      </w:r>
      <w:r>
        <w:rPr>
          <w:rFonts w:hint="eastAsia" w:ascii="CESI仿宋-GB13000" w:hAnsi="CESI仿宋-GB13000" w:eastAsia="CESI仿宋-GB13000" w:cs="CESI仿宋-GB13000"/>
          <w:sz w:val="32"/>
          <w:szCs w:val="32"/>
        </w:rPr>
        <w:t>《业主大会议事规则》（草案）及《管理规约》（草案）；</w:t>
      </w:r>
    </w:p>
    <w:p w14:paraId="6C841DA8">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（二）选举产生第</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届业主委员会委员；</w:t>
      </w:r>
    </w:p>
    <w:p w14:paraId="2FA5B38F">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（三）</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w:t>
      </w:r>
    </w:p>
    <w:p w14:paraId="74C57F89">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1" w:firstLineChars="200"/>
        <w:jc w:val="both"/>
        <w:textAlignment w:val="auto"/>
        <w:outlineLvl w:val="9"/>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二、</w:t>
      </w:r>
      <w:r>
        <w:rPr>
          <w:rFonts w:hint="eastAsia" w:ascii="CESI仿宋-GB13000" w:hAnsi="CESI仿宋-GB13000" w:eastAsia="CESI仿宋-GB13000" w:cs="CESI仿宋-GB13000"/>
          <w:b/>
          <w:bCs/>
          <w:sz w:val="32"/>
          <w:szCs w:val="32"/>
          <w:lang w:eastAsia="zh-CN"/>
        </w:rPr>
        <w:t>表决方式</w:t>
      </w:r>
    </w:p>
    <w:p w14:paraId="09A98B71">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rPr>
        <w:t>采取以下第</w:t>
      </w:r>
      <w:r>
        <w:rPr>
          <w:rFonts w:hint="eastAsia" w:ascii="CESI仿宋-GB13000" w:hAnsi="CESI仿宋-GB13000" w:eastAsia="CESI仿宋-GB13000" w:cs="CESI仿宋-GB13000"/>
          <w:sz w:val="32"/>
          <w:szCs w:val="32"/>
          <w:u w:val="single"/>
          <w:lang w:eastAsia="zh-CN"/>
        </w:rPr>
        <w:t>（可多选）</w:t>
      </w:r>
      <w:r>
        <w:rPr>
          <w:rFonts w:hint="eastAsia" w:ascii="CESI仿宋-GB13000" w:hAnsi="CESI仿宋-GB13000" w:eastAsia="CESI仿宋-GB13000" w:cs="CESI仿宋-GB13000"/>
          <w:sz w:val="32"/>
          <w:szCs w:val="32"/>
        </w:rPr>
        <w:t>种</w:t>
      </w:r>
      <w:r>
        <w:rPr>
          <w:rFonts w:hint="eastAsia" w:ascii="CESI仿宋-GB13000" w:hAnsi="CESI仿宋-GB13000" w:eastAsia="CESI仿宋-GB13000" w:cs="CESI仿宋-GB13000"/>
          <w:sz w:val="32"/>
          <w:szCs w:val="32"/>
          <w:lang w:eastAsia="zh-CN"/>
        </w:rPr>
        <w:t>表决方式</w:t>
      </w:r>
      <w:r>
        <w:rPr>
          <w:rFonts w:hint="eastAsia" w:ascii="CESI仿宋-GB13000" w:hAnsi="CESI仿宋-GB13000" w:eastAsia="CESI仿宋-GB13000" w:cs="CESI仿宋-GB13000"/>
          <w:sz w:val="32"/>
          <w:szCs w:val="32"/>
        </w:rPr>
        <w:t>召开本次业主大会会议</w:t>
      </w:r>
      <w:r>
        <w:rPr>
          <w:rFonts w:hint="eastAsia" w:ascii="CESI仿宋-GB13000" w:hAnsi="CESI仿宋-GB13000" w:eastAsia="CESI仿宋-GB13000" w:cs="CESI仿宋-GB13000"/>
          <w:sz w:val="32"/>
          <w:szCs w:val="32"/>
          <w:lang w:eastAsia="zh-CN"/>
        </w:rPr>
        <w:t>，当同一票权以多种投票方式参与时，以第</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种方式为准。</w:t>
      </w:r>
    </w:p>
    <w:p w14:paraId="294C3663">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（一）固定票箱记名投票表决。</w:t>
      </w:r>
      <w:r>
        <w:rPr>
          <w:rFonts w:hint="eastAsia" w:ascii="CESI仿宋-GB13000" w:hAnsi="CESI仿宋-GB13000" w:eastAsia="CESI仿宋-GB13000" w:cs="CESI仿宋-GB13000"/>
          <w:sz w:val="32"/>
          <w:szCs w:val="32"/>
          <w:lang w:eastAsia="zh-CN"/>
        </w:rPr>
        <w:t>选票</w:t>
      </w:r>
      <w:r>
        <w:rPr>
          <w:rFonts w:hint="eastAsia" w:ascii="CESI仿宋-GB13000" w:hAnsi="CESI仿宋-GB13000" w:eastAsia="CESI仿宋-GB13000" w:cs="CESI仿宋-GB13000"/>
          <w:sz w:val="32"/>
          <w:szCs w:val="32"/>
          <w:lang w:val="en-US" w:eastAsia="zh-CN"/>
        </w:rPr>
        <w:t>由社区按业主户数制票，固定投票箱设置在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，严禁移动票箱，由</w:t>
      </w:r>
      <w:r>
        <w:rPr>
          <w:rFonts w:hint="eastAsia" w:ascii="CESI仿宋-GB13000" w:hAnsi="CESI仿宋-GB13000" w:eastAsia="CESI仿宋-GB13000" w:cs="CESI仿宋-GB13000"/>
          <w:sz w:val="32"/>
          <w:szCs w:val="32"/>
          <w:lang w:eastAsia="zh-CN"/>
        </w:rPr>
        <w:t>□筹备组业主代表、□</w:t>
      </w:r>
      <w:r>
        <w:rPr>
          <w:rFonts w:hint="eastAsia" w:ascii="CESI仿宋-GB13000" w:hAnsi="CESI仿宋-GB13000" w:eastAsia="CESI仿宋-GB13000" w:cs="CESI仿宋-GB13000"/>
          <w:sz w:val="32"/>
          <w:szCs w:val="32"/>
          <w:lang w:val="en-US" w:eastAsia="zh-CN"/>
        </w:rPr>
        <w:t>开发商工作人员、</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小区业主志愿者（多选项）在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处登记派票，业主凭身份证原件和房产证明原件或受托人凭身份证明原件和委托书取票，投票时需将业主（委托人）身份证明复印件及委托书和房产证明复印件附在选票后选票方有效。投票截止后在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none"/>
          <w:lang w:val="en-US" w:eastAsia="zh-CN"/>
        </w:rPr>
        <w:t>唱</w:t>
      </w:r>
      <w:r>
        <w:rPr>
          <w:rFonts w:hint="eastAsia" w:ascii="CESI仿宋-GB13000" w:hAnsi="CESI仿宋-GB13000" w:eastAsia="CESI仿宋-GB13000" w:cs="CESI仿宋-GB13000"/>
          <w:sz w:val="32"/>
          <w:szCs w:val="32"/>
          <w:lang w:val="en-US" w:eastAsia="zh-CN"/>
        </w:rPr>
        <w:t>票，邀请</w:t>
      </w:r>
      <w:r>
        <w:rPr>
          <w:rFonts w:hint="eastAsia" w:ascii="CESI仿宋-GB13000" w:hAnsi="CESI仿宋-GB13000" w:eastAsia="CESI仿宋-GB13000" w:cs="CESI仿宋-GB13000"/>
          <w:sz w:val="32"/>
          <w:szCs w:val="32"/>
          <w:u w:val="single"/>
          <w:lang w:val="en-US" w:eastAsia="zh-CN"/>
        </w:rPr>
        <w:t>5</w:t>
      </w:r>
      <w:r>
        <w:rPr>
          <w:rFonts w:hint="eastAsia" w:ascii="CESI仿宋-GB13000" w:hAnsi="CESI仿宋-GB13000" w:eastAsia="CESI仿宋-GB13000" w:cs="CESI仿宋-GB13000"/>
          <w:sz w:val="32"/>
          <w:szCs w:val="32"/>
          <w:lang w:val="en-US" w:eastAsia="zh-CN"/>
        </w:rPr>
        <w:t>名业主代表见证与监督，全程由城建局和社区安排工作人员唱票，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协助。</w:t>
      </w:r>
    </w:p>
    <w:p w14:paraId="40ACA39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（二）粤省事电子投票表决。由业主在微信小程序“粤省事”中进入“公共事务表决”，或进入中山市物业管理公共事务决策系统网页（</w:t>
      </w:r>
      <w:r>
        <w:rPr>
          <w:rFonts w:hint="eastAsia" w:ascii="CESI仿宋-GB13000" w:hAnsi="CESI仿宋-GB13000" w:eastAsia="CESI仿宋-GB13000" w:cs="CESI仿宋-GB13000"/>
          <w:sz w:val="32"/>
          <w:szCs w:val="32"/>
          <w:lang w:val="en-US" w:eastAsia="zh-CN"/>
        </w:rPr>
        <w:fldChar w:fldCharType="begin"/>
      </w:r>
      <w:r>
        <w:rPr>
          <w:rFonts w:hint="eastAsia" w:ascii="CESI仿宋-GB13000" w:hAnsi="CESI仿宋-GB13000" w:eastAsia="CESI仿宋-GB13000" w:cs="CESI仿宋-GB13000"/>
          <w:sz w:val="32"/>
          <w:szCs w:val="32"/>
          <w:lang w:val="en-US" w:eastAsia="zh-CN"/>
        </w:rPr>
        <w:instrText xml:space="preserve"> HYPERLINK "http://221.179.74.54/TP" </w:instrText>
      </w:r>
      <w:r>
        <w:rPr>
          <w:rFonts w:hint="eastAsia" w:ascii="CESI仿宋-GB13000" w:hAnsi="CESI仿宋-GB13000" w:eastAsia="CESI仿宋-GB13000" w:cs="CESI仿宋-GB13000"/>
          <w:sz w:val="32"/>
          <w:szCs w:val="32"/>
          <w:lang w:val="en-US" w:eastAsia="zh-CN"/>
        </w:rPr>
        <w:fldChar w:fldCharType="separate"/>
      </w:r>
      <w:r>
        <w:rPr>
          <w:rFonts w:hint="eastAsia" w:ascii="CESI仿宋-GB13000" w:hAnsi="CESI仿宋-GB13000" w:eastAsia="CESI仿宋-GB13000" w:cs="CESI仿宋-GB13000"/>
          <w:sz w:val="32"/>
          <w:szCs w:val="32"/>
          <w:lang w:val="en-US" w:eastAsia="zh-CN"/>
        </w:rPr>
        <w:t>http://221.179.74.54/TP</w:t>
      </w:r>
      <w:r>
        <w:rPr>
          <w:rFonts w:hint="eastAsia" w:ascii="CESI仿宋-GB13000" w:hAnsi="CESI仿宋-GB13000" w:eastAsia="CESI仿宋-GB13000" w:cs="CESI仿宋-GB13000"/>
          <w:sz w:val="32"/>
          <w:szCs w:val="32"/>
          <w:lang w:val="en-US" w:eastAsia="zh-CN"/>
        </w:rPr>
        <w:fldChar w:fldCharType="end"/>
      </w:r>
      <w:r>
        <w:rPr>
          <w:rFonts w:hint="eastAsia" w:ascii="CESI仿宋-GB13000" w:hAnsi="CESI仿宋-GB13000" w:eastAsia="CESI仿宋-GB13000" w:cs="CESI仿宋-GB13000"/>
          <w:sz w:val="32"/>
          <w:szCs w:val="32"/>
          <w:lang w:val="en-US" w:eastAsia="zh-CN"/>
        </w:rPr>
        <w:t>），登录认证后对已发起的表决事项进行投票，投票期限届满时系统将会自动汇总统计并公示表决结果。</w:t>
      </w:r>
    </w:p>
    <w:p w14:paraId="7FB68351">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（三）召集小区全体业主集体表决。</w:t>
      </w:r>
    </w:p>
    <w:p w14:paraId="1E37766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1" w:firstLineChars="200"/>
        <w:jc w:val="both"/>
        <w:textAlignment w:val="auto"/>
        <w:outlineLvl w:val="9"/>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三、时间</w:t>
      </w:r>
      <w:r>
        <w:rPr>
          <w:rFonts w:hint="eastAsia" w:ascii="CESI仿宋-GB13000" w:hAnsi="CESI仿宋-GB13000" w:eastAsia="CESI仿宋-GB13000" w:cs="CESI仿宋-GB13000"/>
          <w:b/>
          <w:bCs/>
          <w:sz w:val="32"/>
          <w:szCs w:val="32"/>
          <w:lang w:eastAsia="zh-CN"/>
        </w:rPr>
        <w:t>和</w:t>
      </w:r>
      <w:r>
        <w:rPr>
          <w:rFonts w:hint="eastAsia" w:ascii="CESI仿宋-GB13000" w:hAnsi="CESI仿宋-GB13000" w:eastAsia="CESI仿宋-GB13000" w:cs="CESI仿宋-GB13000"/>
          <w:b/>
          <w:bCs/>
          <w:sz w:val="32"/>
          <w:szCs w:val="32"/>
        </w:rPr>
        <w:t>地点</w:t>
      </w:r>
    </w:p>
    <w:p w14:paraId="6103138B">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（一）投票表决</w:t>
      </w:r>
    </w:p>
    <w:p w14:paraId="2868B5E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时间</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月</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日至</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月</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日</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lang w:eastAsia="zh-CN"/>
        </w:rPr>
        <w:t>时</w:t>
      </w:r>
      <w:r>
        <w:rPr>
          <w:rFonts w:hint="eastAsia" w:ascii="CESI仿宋-GB13000" w:hAnsi="CESI仿宋-GB13000" w:eastAsia="CESI仿宋-GB13000" w:cs="CESI仿宋-GB13000"/>
          <w:sz w:val="32"/>
          <w:szCs w:val="32"/>
        </w:rPr>
        <w:t>止</w:t>
      </w:r>
    </w:p>
    <w:p w14:paraId="747A3367">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地点</w:t>
      </w:r>
      <w:r>
        <w:rPr>
          <w:rFonts w:hint="eastAsia" w:ascii="CESI仿宋-GB13000" w:hAnsi="CESI仿宋-GB13000" w:eastAsia="CESI仿宋-GB13000" w:cs="CESI仿宋-GB13000"/>
          <w:sz w:val="32"/>
          <w:szCs w:val="32"/>
          <w:u w:val="none"/>
          <w:lang w:eastAsia="zh-CN"/>
        </w:rPr>
        <w:t>：</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（固定投票箱</w:t>
      </w:r>
      <w:r>
        <w:rPr>
          <w:rFonts w:hint="eastAsia" w:ascii="CESI仿宋-GB13000" w:hAnsi="CESI仿宋-GB13000" w:eastAsia="CESI仿宋-GB13000" w:cs="CESI仿宋-GB13000"/>
          <w:sz w:val="32"/>
          <w:szCs w:val="32"/>
          <w:u w:val="single"/>
          <w:lang w:eastAsia="zh-CN"/>
        </w:rPr>
        <w:t>放置地点</w:t>
      </w:r>
      <w:r>
        <w:rPr>
          <w:rFonts w:hint="eastAsia" w:ascii="CESI仿宋-GB13000" w:hAnsi="CESI仿宋-GB13000" w:eastAsia="CESI仿宋-GB13000" w:cs="CESI仿宋-GB13000"/>
          <w:sz w:val="32"/>
          <w:szCs w:val="32"/>
          <w:u w:val="single"/>
        </w:rPr>
        <w:t>）</w:t>
      </w:r>
      <w:r>
        <w:rPr>
          <w:rFonts w:hint="eastAsia" w:ascii="CESI仿宋-GB13000" w:hAnsi="CESI仿宋-GB13000" w:eastAsia="CESI仿宋-GB13000" w:cs="CESI仿宋-GB13000"/>
          <w:sz w:val="32"/>
          <w:szCs w:val="32"/>
          <w:u w:val="single"/>
          <w:lang w:val="en-US" w:eastAsia="zh-CN"/>
        </w:rPr>
        <w:t xml:space="preserve">   </w:t>
      </w:r>
    </w:p>
    <w:p w14:paraId="0AA64458">
      <w:pPr>
        <w:keepNext w:val="0"/>
        <w:keepLines w:val="0"/>
        <w:pageBreakBefore w:val="0"/>
        <w:widowControl w:val="0"/>
        <w:numPr>
          <w:ilvl w:val="0"/>
          <w:numId w:val="1"/>
        </w:numPr>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统计票数，开箱唱票、计票时间</w:t>
      </w:r>
    </w:p>
    <w:p w14:paraId="13CF5A36">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时间：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月</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日</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lang w:eastAsia="zh-CN"/>
        </w:rPr>
        <w:t>时</w:t>
      </w:r>
    </w:p>
    <w:p w14:paraId="48616D9D">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地点：</w:t>
      </w:r>
      <w:r>
        <w:rPr>
          <w:rFonts w:hint="eastAsia" w:ascii="CESI仿宋-GB13000" w:hAnsi="CESI仿宋-GB13000" w:eastAsia="CESI仿宋-GB13000" w:cs="CESI仿宋-GB13000"/>
          <w:sz w:val="32"/>
          <w:szCs w:val="32"/>
          <w:u w:val="single"/>
        </w:rPr>
        <w:t xml:space="preserve">                              </w:t>
      </w:r>
    </w:p>
    <w:p w14:paraId="219BB7AA">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1"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b/>
          <w:bCs/>
          <w:sz w:val="32"/>
          <w:szCs w:val="32"/>
        </w:rPr>
        <w:t>四、注意事项</w:t>
      </w:r>
    </w:p>
    <w:p w14:paraId="755CA3E8">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（一）在业主大会会议召开期间，小区全体业主均享有投票表决的权利，请各位业主及时、充分地了解需要表决的议题、内容，积极行使自己的权利、表达自己最真实的愿望。</w:t>
      </w:r>
    </w:p>
    <w:p w14:paraId="0C0DF083">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（二）在业主大会中只有业主（以有效房产证明文件</w:t>
      </w:r>
      <w:r>
        <w:rPr>
          <w:rFonts w:hint="eastAsia" w:ascii="CESI仿宋-GB13000" w:hAnsi="CESI仿宋-GB13000" w:eastAsia="CESI仿宋-GB13000" w:cs="CESI仿宋-GB13000"/>
          <w:sz w:val="32"/>
          <w:szCs w:val="32"/>
          <w:lang w:eastAsia="zh-CN"/>
        </w:rPr>
        <w:t>署名</w:t>
      </w:r>
      <w:r>
        <w:rPr>
          <w:rFonts w:hint="eastAsia" w:ascii="CESI仿宋-GB13000" w:hAnsi="CESI仿宋-GB13000" w:eastAsia="CESI仿宋-GB13000" w:cs="CESI仿宋-GB13000"/>
          <w:sz w:val="32"/>
          <w:szCs w:val="32"/>
        </w:rPr>
        <w:t>为准）才拥有投票表决的权利。同一物业（一个专有部分）有两个以上所有权人的，应当推选其中一人行使表决权。</w:t>
      </w:r>
    </w:p>
    <w:p w14:paraId="4C77FE3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业主因故不能参加业主大会会议的，可以委托代理人参加业主大会会议，并应当出具书面委托书，载明委托事项、委托权限及期限，以及提供业主有效房产证明及身份证复印件。表决时需将委托书、业主有效房产证明及身份证复印件及选票装订一起投入投票箱内。</w:t>
      </w:r>
    </w:p>
    <w:p w14:paraId="565FA265">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业主为无民事行为能力人或者限制民事行为能力的，由其法定监护人行使投票权。</w:t>
      </w:r>
    </w:p>
    <w:p w14:paraId="6CF3C2CB">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（三）本通知在业主大会会议召开15日前以书面形式在物业管理区域的显著位置公告，请各位业主安排时间，积极参与业主大会会议，在公告投票截止时间前进行投票。</w:t>
      </w:r>
    </w:p>
    <w:p w14:paraId="13EE595C">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四）在业主大会会议召开期间，若业主大会筹备组安排工作人员在指定时间到指定区域发放选票的，请各位业主予以配合有关工作。在此期间不能放松警惕，若对工作人员的身份有质疑的，可致电业主大会筹备组核实，避免借以筹备组工作人员的身份行骗或犯罪而造成个人信息泄露或其他不必要的危险发生。票箱</w:t>
      </w:r>
      <w:r>
        <w:rPr>
          <w:rFonts w:hint="eastAsia" w:ascii="CESI仿宋-GB13000" w:hAnsi="CESI仿宋-GB13000" w:eastAsia="CESI仿宋-GB13000" w:cs="CESI仿宋-GB13000"/>
          <w:sz w:val="32"/>
          <w:szCs w:val="32"/>
          <w:lang w:eastAsia="zh-CN"/>
        </w:rPr>
        <w:t>放置于</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的固定位置并设有监控，</w:t>
      </w:r>
      <w:r>
        <w:rPr>
          <w:rFonts w:hint="eastAsia" w:ascii="CESI仿宋-GB13000" w:hAnsi="CESI仿宋-GB13000" w:eastAsia="CESI仿宋-GB13000" w:cs="CESI仿宋-GB13000"/>
          <w:sz w:val="32"/>
          <w:szCs w:val="32"/>
          <w:lang w:eastAsia="zh-CN"/>
        </w:rPr>
        <w:t>任何人</w:t>
      </w:r>
      <w:r>
        <w:rPr>
          <w:rFonts w:hint="eastAsia" w:ascii="CESI仿宋-GB13000" w:hAnsi="CESI仿宋-GB13000" w:eastAsia="CESI仿宋-GB13000" w:cs="CESI仿宋-GB13000"/>
          <w:sz w:val="32"/>
          <w:szCs w:val="32"/>
        </w:rPr>
        <w:t>不得自行向业主收取选票，应由业主自行将选票投放</w:t>
      </w:r>
      <w:r>
        <w:rPr>
          <w:rFonts w:hint="eastAsia" w:ascii="CESI仿宋-GB13000" w:hAnsi="CESI仿宋-GB13000" w:eastAsia="CESI仿宋-GB13000" w:cs="CESI仿宋-GB13000"/>
          <w:sz w:val="32"/>
          <w:szCs w:val="32"/>
          <w:lang w:eastAsia="zh-CN"/>
        </w:rPr>
        <w:t>至</w:t>
      </w:r>
      <w:r>
        <w:rPr>
          <w:rFonts w:hint="eastAsia" w:ascii="CESI仿宋-GB13000" w:hAnsi="CESI仿宋-GB13000" w:eastAsia="CESI仿宋-GB13000" w:cs="CESI仿宋-GB13000"/>
          <w:sz w:val="32"/>
          <w:szCs w:val="32"/>
        </w:rPr>
        <w:t>票箱。</w:t>
      </w:r>
    </w:p>
    <w:p w14:paraId="5AED0DC8">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五）在业主大会会议召开期间，业主大会筹备组工作人员在发放及回收选票时，只对业主大会会议工作、表决票的填写等内容提供必要解释，不得以任何理由诱导业主填写选票或阻止业主投票。若有此情况发生，业主可及时向业主大会筹备组组长反映。</w:t>
      </w:r>
    </w:p>
    <w:p w14:paraId="4984159D">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（六）经业主大会表决通过的《业主大会议事规则》（草案）及《管理规约》（草案），以及选举产生本届业主委员会委员，应当经物业管理区域的专有部分</w:t>
      </w:r>
      <w:r>
        <w:rPr>
          <w:rFonts w:hint="eastAsia" w:ascii="CESI仿宋-GB13000" w:hAnsi="CESI仿宋-GB13000" w:eastAsia="CESI仿宋-GB13000" w:cs="CESI仿宋-GB13000"/>
          <w:sz w:val="32"/>
          <w:szCs w:val="32"/>
          <w:lang w:eastAsia="zh-CN"/>
        </w:rPr>
        <w:t>面积占比三分之二以上的业主且人数占比三分之二以上的业主参与表决，并经参与表决专有部分面积过半数的业主且参与表决人数过半数的业主同意。</w:t>
      </w:r>
      <w:r>
        <w:rPr>
          <w:rFonts w:hint="eastAsia" w:ascii="CESI仿宋-GB13000" w:hAnsi="CESI仿宋-GB13000" w:eastAsia="CESI仿宋-GB13000" w:cs="CESI仿宋-GB13000"/>
          <w:sz w:val="32"/>
          <w:szCs w:val="32"/>
        </w:rPr>
        <w:t>业主人数和建筑物总面积按照《</w:t>
      </w:r>
      <w:r>
        <w:rPr>
          <w:rFonts w:hint="eastAsia" w:ascii="CESI仿宋-GB13000" w:hAnsi="CESI仿宋-GB13000" w:eastAsia="CESI仿宋-GB13000" w:cs="CESI仿宋-GB13000"/>
          <w:sz w:val="32"/>
          <w:szCs w:val="32"/>
          <w:lang w:eastAsia="zh-CN"/>
        </w:rPr>
        <w:t>广东省物业管理条例</w:t>
      </w:r>
      <w:r>
        <w:rPr>
          <w:rFonts w:hint="eastAsia" w:ascii="CESI仿宋-GB13000" w:hAnsi="CESI仿宋-GB13000" w:eastAsia="CESI仿宋-GB13000" w:cs="CESI仿宋-GB13000"/>
          <w:sz w:val="32"/>
          <w:szCs w:val="32"/>
        </w:rPr>
        <w:t>》第二十</w:t>
      </w:r>
      <w:r>
        <w:rPr>
          <w:rFonts w:hint="eastAsia" w:ascii="CESI仿宋-GB13000" w:hAnsi="CESI仿宋-GB13000" w:eastAsia="CESI仿宋-GB13000" w:cs="CESI仿宋-GB13000"/>
          <w:sz w:val="32"/>
          <w:szCs w:val="32"/>
          <w:lang w:eastAsia="zh-CN"/>
        </w:rPr>
        <w:t>二</w:t>
      </w:r>
      <w:r>
        <w:rPr>
          <w:rFonts w:hint="eastAsia" w:ascii="CESI仿宋-GB13000" w:hAnsi="CESI仿宋-GB13000" w:eastAsia="CESI仿宋-GB13000" w:cs="CESI仿宋-GB13000"/>
          <w:sz w:val="32"/>
          <w:szCs w:val="32"/>
        </w:rPr>
        <w:t>条确定。</w:t>
      </w:r>
    </w:p>
    <w:p w14:paraId="2E9A0FE7">
      <w:pPr>
        <w:keepNext w:val="0"/>
        <w:keepLines w:val="0"/>
        <w:pageBreakBefore w:val="0"/>
        <w:widowControl w:val="0"/>
        <w:kinsoku/>
        <w:wordWrap/>
        <w:overflowPunct/>
        <w:topLinePunct w:val="0"/>
        <w:autoSpaceDE/>
        <w:autoSpaceDN/>
        <w:bidi w:val="0"/>
        <w:adjustRightInd w:val="0"/>
        <w:snapToGrid w:val="0"/>
        <w:spacing w:line="336" w:lineRule="auto"/>
        <w:ind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（七）若对本通知有关规定有疑问、异议或建议的，请</w:t>
      </w:r>
      <w:r>
        <w:rPr>
          <w:rFonts w:hint="eastAsia" w:ascii="CESI仿宋-GB13000" w:hAnsi="CESI仿宋-GB13000" w:eastAsia="CESI仿宋-GB13000" w:cs="CESI仿宋-GB13000"/>
          <w:sz w:val="32"/>
          <w:szCs w:val="32"/>
          <w:lang w:eastAsia="zh-CN"/>
        </w:rPr>
        <w:t>公示期间</w:t>
      </w:r>
      <w:r>
        <w:rPr>
          <w:rFonts w:hint="eastAsia" w:ascii="CESI仿宋-GB13000" w:hAnsi="CESI仿宋-GB13000" w:eastAsia="CESI仿宋-GB13000" w:cs="CESI仿宋-GB13000"/>
          <w:sz w:val="32"/>
          <w:szCs w:val="32"/>
        </w:rPr>
        <w:t>致电业主大会筹备组反映。</w:t>
      </w:r>
    </w:p>
    <w:p w14:paraId="47074407">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特此通知。</w:t>
      </w:r>
    </w:p>
    <w:p w14:paraId="5946D60A">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筹备组联系方式如下：</w:t>
      </w:r>
    </w:p>
    <w:p w14:paraId="134DFC2F">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val="en-US" w:eastAsia="zh-CN"/>
        </w:rPr>
        <w:t>1.</w:t>
      </w:r>
      <w:r>
        <w:rPr>
          <w:rFonts w:hint="eastAsia" w:ascii="CESI仿宋-GB13000" w:hAnsi="CESI仿宋-GB13000" w:eastAsia="CESI仿宋-GB13000" w:cs="CESI仿宋-GB13000"/>
          <w:sz w:val="32"/>
          <w:szCs w:val="32"/>
        </w:rPr>
        <w:t xml:space="preserve">筹备组业主代表签名：                     </w:t>
      </w:r>
    </w:p>
    <w:p w14:paraId="09D9873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联系</w:t>
      </w:r>
      <w:r>
        <w:rPr>
          <w:rFonts w:hint="eastAsia" w:ascii="CESI仿宋-GB13000" w:hAnsi="CESI仿宋-GB13000" w:eastAsia="CESI仿宋-GB13000" w:cs="CESI仿宋-GB13000"/>
          <w:sz w:val="32"/>
          <w:szCs w:val="32"/>
        </w:rPr>
        <w:t>电话：</w:t>
      </w:r>
    </w:p>
    <w:p w14:paraId="1EF55656">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p w14:paraId="04AED52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val="en-US" w:eastAsia="zh-CN"/>
        </w:rPr>
        <w:t>2.</w:t>
      </w:r>
      <w:r>
        <w:rPr>
          <w:rFonts w:hint="eastAsia" w:ascii="CESI仿宋-GB13000" w:hAnsi="CESI仿宋-GB13000" w:eastAsia="CESI仿宋-GB13000" w:cs="CESI仿宋-GB13000"/>
          <w:sz w:val="32"/>
          <w:szCs w:val="32"/>
        </w:rPr>
        <w:t xml:space="preserve">筹备组政府、村(居)委会代表签名：          </w:t>
      </w:r>
    </w:p>
    <w:p w14:paraId="57D6FA6E">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联系</w:t>
      </w:r>
      <w:r>
        <w:rPr>
          <w:rFonts w:hint="eastAsia" w:ascii="CESI仿宋-GB13000" w:hAnsi="CESI仿宋-GB13000" w:eastAsia="CESI仿宋-GB13000" w:cs="CESI仿宋-GB13000"/>
          <w:sz w:val="32"/>
          <w:szCs w:val="32"/>
        </w:rPr>
        <w:t>电话：</w:t>
      </w:r>
    </w:p>
    <w:p w14:paraId="750831C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p w14:paraId="629B9F4B">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p w14:paraId="40D35E1C">
      <w:pPr>
        <w:keepNext w:val="0"/>
        <w:keepLines w:val="0"/>
        <w:pageBreakBefore w:val="0"/>
        <w:widowControl w:val="0"/>
        <w:kinsoku/>
        <w:wordWrap w:val="0"/>
        <w:overflowPunct/>
        <w:topLinePunct w:val="0"/>
        <w:autoSpaceDE/>
        <w:autoSpaceDN/>
        <w:bidi w:val="0"/>
        <w:adjustRightInd w:val="0"/>
        <w:snapToGrid w:val="0"/>
        <w:spacing w:line="336" w:lineRule="auto"/>
        <w:ind w:left="0" w:leftChars="0" w:right="0" w:rightChars="0" w:firstLine="640" w:firstLineChars="200"/>
        <w:jc w:val="right"/>
        <w:textAlignment w:val="auto"/>
        <w:outlineLvl w:val="9"/>
        <w:rPr>
          <w:rFonts w:hint="default"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eastAsia="zh-CN"/>
        </w:rPr>
        <w:t>（住宅小区）第</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届业主大会筹备组</w:t>
      </w:r>
    </w:p>
    <w:p w14:paraId="704ADD76">
      <w:pPr>
        <w:keepNext w:val="0"/>
        <w:keepLines w:val="0"/>
        <w:pageBreakBefore w:val="0"/>
        <w:widowControl w:val="0"/>
        <w:kinsoku/>
        <w:wordWrap w:val="0"/>
        <w:overflowPunct/>
        <w:topLinePunct w:val="0"/>
        <w:autoSpaceDE/>
        <w:autoSpaceDN/>
        <w:bidi w:val="0"/>
        <w:adjustRightInd w:val="0"/>
        <w:snapToGrid w:val="0"/>
        <w:spacing w:line="336" w:lineRule="auto"/>
        <w:ind w:left="0" w:leftChars="0" w:right="0" w:rightChars="0" w:firstLine="640" w:firstLineChars="200"/>
        <w:jc w:val="right"/>
        <w:textAlignment w:val="auto"/>
        <w:outlineLvl w:val="9"/>
        <w:rPr>
          <w:rFonts w:hint="default"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eastAsia="zh-CN"/>
        </w:rPr>
        <w:t>（社区代章）</w:t>
      </w:r>
      <w:r>
        <w:rPr>
          <w:rFonts w:hint="eastAsia" w:ascii="CESI仿宋-GB13000" w:hAnsi="CESI仿宋-GB13000" w:eastAsia="CESI仿宋-GB13000" w:cs="CESI仿宋-GB13000"/>
          <w:sz w:val="32"/>
          <w:szCs w:val="32"/>
          <w:lang w:val="en-US" w:eastAsia="zh-CN"/>
        </w:rPr>
        <w:t xml:space="preserve">      </w:t>
      </w:r>
      <w:bookmarkStart w:id="0" w:name="_GoBack"/>
      <w:bookmarkEnd w:id="0"/>
    </w:p>
    <w:p w14:paraId="72EC06EA">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right"/>
        <w:textAlignment w:val="auto"/>
        <w:outlineLvl w:val="9"/>
        <w:rPr>
          <w:rFonts w:hint="default"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 xml:space="preserve">    年    月    日</w:t>
      </w:r>
    </w:p>
    <w:p w14:paraId="0FB89717">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sectPr>
      <w:pgSz w:w="11906" w:h="16838"/>
      <w:pgMar w:top="2211"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ESI仿宋-GB13000">
    <w:panose1 w:val="02000500000000000000"/>
    <w:charset w:val="86"/>
    <w:family w:val="auto"/>
    <w:pitch w:val="default"/>
    <w:sig w:usb0="800002BF" w:usb1="18CF7CF8"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9B3E16"/>
    <w:multiLevelType w:val="singleLevel"/>
    <w:tmpl w:val="B69B3E1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MDgyN2NhMDcyNzg0MTM2NWQzOTFkNDgwODliNmYifQ=="/>
  </w:docVars>
  <w:rsids>
    <w:rsidRoot w:val="1A1041C9"/>
    <w:rsid w:val="1A1041C9"/>
    <w:rsid w:val="7D6F51C7"/>
    <w:rsid w:val="AFEDAC86"/>
    <w:rsid w:val="BCDF3C9A"/>
    <w:rsid w:val="EB136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next w:val="1"/>
    <w:unhideWhenUsed/>
    <w:qFormat/>
    <w:uiPriority w:val="0"/>
    <w:pPr>
      <w:keepNext/>
      <w:keepLines/>
      <w:widowControl w:val="0"/>
      <w:spacing w:before="280" w:after="290" w:line="376" w:lineRule="auto"/>
      <w:jc w:val="both"/>
      <w:outlineLvl w:val="3"/>
    </w:pPr>
    <w:rPr>
      <w:rFonts w:ascii="Cambria" w:hAnsi="Cambria" w:eastAsia="宋体" w:cs="Times New Roman"/>
      <w:b/>
      <w:bCs/>
      <w:kern w:val="2"/>
      <w:sz w:val="28"/>
      <w:szCs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ind w:firstLine="57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161</TotalTime>
  <ScaleCrop>false</ScaleCrop>
  <LinksUpToDate>false</LinksUpToDate>
  <CharactersWithSpaces>0</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2020-08-11T08:27:00Z</dcterms:created>
  <dc:creator>小仲仲</dc:creator>
  <cp:lastModifiedBy>user</cp:lastModifiedBy>
  <dcterms:modified xsi:type="dcterms:W3CDTF">2025-09-25T10:55:23Z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283692702E9618BE2226836803A247C6_43</vt:lpwstr>
  </property>
</Properties>
</file>