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870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bookmark1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附件4</w:t>
      </w:r>
    </w:p>
    <w:p w14:paraId="39D36164">
      <w:pPr>
        <w:pStyle w:val="11"/>
        <w:spacing w:line="360" w:lineRule="auto"/>
        <w:jc w:val="both"/>
        <w:rPr>
          <w:rFonts w:hint="eastAsia"/>
          <w:b/>
          <w:bCs/>
          <w:color w:val="000000"/>
          <w:sz w:val="24"/>
          <w:szCs w:val="24"/>
          <w:lang w:eastAsia="zh-CN"/>
        </w:rPr>
      </w:pPr>
    </w:p>
    <w:p w14:paraId="6E11F961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项目受理编号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4C5943EE">
      <w:pPr>
        <w:pStyle w:val="11"/>
        <w:spacing w:line="360" w:lineRule="auto"/>
        <w:rPr>
          <w:rFonts w:hint="eastAsia"/>
          <w:color w:val="000000"/>
        </w:rPr>
      </w:pPr>
    </w:p>
    <w:p w14:paraId="5471F51C">
      <w:pPr>
        <w:pStyle w:val="11"/>
        <w:spacing w:line="360" w:lineRule="auto"/>
        <w:rPr>
          <w:rFonts w:hint="eastAsia"/>
          <w:color w:val="000000"/>
        </w:rPr>
      </w:pPr>
    </w:p>
    <w:p w14:paraId="110C52E2">
      <w:pPr>
        <w:pStyle w:val="11"/>
        <w:spacing w:line="360" w:lineRule="auto"/>
        <w:jc w:val="center"/>
        <w:rPr>
          <w:rFonts w:hint="eastAsia"/>
          <w:b/>
          <w:color w:val="auto"/>
          <w:sz w:val="52"/>
          <w:szCs w:val="52"/>
          <w:lang w:val="en-US" w:eastAsia="zh-CN"/>
        </w:rPr>
      </w:pPr>
    </w:p>
    <w:p w14:paraId="3E031575">
      <w:pPr>
        <w:pStyle w:val="11"/>
        <w:spacing w:line="360" w:lineRule="auto"/>
        <w:jc w:val="center"/>
        <w:rPr>
          <w:rFonts w:hint="eastAsia"/>
          <w:b/>
          <w:color w:val="auto"/>
          <w:sz w:val="52"/>
          <w:szCs w:val="52"/>
          <w:lang w:val="en-US" w:eastAsia="zh-CN"/>
        </w:rPr>
      </w:pPr>
    </w:p>
    <w:p w14:paraId="70E79F6E"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创新中山青年科技创新奖</w:t>
      </w:r>
    </w:p>
    <w:p w14:paraId="15B3FCBE">
      <w:pPr>
        <w:bidi w:val="0"/>
        <w:jc w:val="center"/>
        <w:rPr>
          <w:rFonts w:hint="eastAsia" w:ascii="楷体_GB2312" w:hAnsi="楷体_GB2312" w:eastAsia="楷体_GB2312" w:cs="楷体_GB2312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申报书</w:t>
      </w:r>
    </w:p>
    <w:p w14:paraId="3AAFED90">
      <w:pPr>
        <w:pStyle w:val="11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71CC3D4C">
      <w:pPr>
        <w:pStyle w:val="11"/>
        <w:spacing w:line="360" w:lineRule="auto"/>
        <w:jc w:val="both"/>
        <w:rPr>
          <w:rFonts w:hint="eastAsia" w:ascii="楷体_GB2312" w:eastAsia="楷体_GB2312"/>
          <w:b/>
          <w:sz w:val="32"/>
          <w:szCs w:val="32"/>
        </w:rPr>
      </w:pPr>
    </w:p>
    <w:p w14:paraId="5302D760">
      <w:pPr>
        <w:pStyle w:val="11"/>
        <w:spacing w:line="360" w:lineRule="auto"/>
        <w:jc w:val="both"/>
        <w:rPr>
          <w:rFonts w:hint="eastAsia" w:ascii="楷体_GB2312" w:eastAsia="楷体_GB2312"/>
          <w:b/>
          <w:sz w:val="32"/>
          <w:szCs w:val="32"/>
        </w:rPr>
      </w:pPr>
    </w:p>
    <w:p w14:paraId="0198A465">
      <w:pPr>
        <w:bidi w:val="0"/>
        <w:rPr>
          <w:rFonts w:hint="eastAsia" w:ascii="黑体" w:hAnsi="黑体" w:eastAsia="黑体" w:cs="黑体"/>
          <w:sz w:val="32"/>
          <w:szCs w:val="32"/>
        </w:rPr>
      </w:pPr>
    </w:p>
    <w:p w14:paraId="17F234B9">
      <w:pPr>
        <w:bidi w:val="0"/>
        <w:rPr>
          <w:rFonts w:hint="eastAsia" w:ascii="黑体" w:hAnsi="黑体" w:eastAsia="黑体" w:cs="黑体"/>
          <w:sz w:val="32"/>
          <w:szCs w:val="32"/>
        </w:rPr>
      </w:pPr>
    </w:p>
    <w:p w14:paraId="7252A3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2570" w:firstLineChars="8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申 报 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</w:t>
      </w:r>
    </w:p>
    <w:p w14:paraId="094BF1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2570" w:firstLineChars="800"/>
        <w:textAlignment w:val="baseline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工作单位：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Cs w:val="32"/>
          <w:lang w:val="en-US" w:eastAsia="zh-CN"/>
        </w:rPr>
        <w:t xml:space="preserve">          </w:t>
      </w:r>
    </w:p>
    <w:p w14:paraId="6B1FAE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2570" w:firstLineChars="8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申报时间：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</w:p>
    <w:p w14:paraId="2CDB1670">
      <w:pPr>
        <w:pStyle w:val="11"/>
        <w:spacing w:line="360" w:lineRule="auto"/>
        <w:jc w:val="both"/>
        <w:rPr>
          <w:rFonts w:hint="eastAsia" w:ascii="楷体_GB2312" w:eastAsia="楷体_GB2312"/>
          <w:b/>
          <w:sz w:val="32"/>
          <w:szCs w:val="32"/>
        </w:rPr>
      </w:pPr>
    </w:p>
    <w:p w14:paraId="49B1C541">
      <w:pPr>
        <w:pStyle w:val="11"/>
        <w:spacing w:line="360" w:lineRule="auto"/>
        <w:jc w:val="both"/>
        <w:rPr>
          <w:rFonts w:hint="eastAsia" w:ascii="楷体_GB2312" w:eastAsia="楷体_GB2312"/>
          <w:b/>
          <w:sz w:val="32"/>
          <w:szCs w:val="32"/>
        </w:rPr>
      </w:pPr>
    </w:p>
    <w:p w14:paraId="27E1BD1C">
      <w:pPr>
        <w:pStyle w:val="11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657BE48B">
      <w:pPr>
        <w:pStyle w:val="11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创新中山科学技术奖励委员会</w:t>
      </w:r>
    </w:p>
    <w:p w14:paraId="5A242EE4">
      <w:pPr>
        <w:pStyle w:val="11"/>
        <w:spacing w:line="360" w:lineRule="auto"/>
        <w:jc w:val="center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二零二</w:t>
      </w: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年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制</w:t>
      </w:r>
    </w:p>
    <w:p w14:paraId="333E61F7">
      <w:pPr>
        <w:spacing w:before="96" w:line="224" w:lineRule="auto"/>
        <w:jc w:val="center"/>
        <w:rPr>
          <w:rFonts w:hint="eastAsia" w:ascii="宋体" w:hAnsi="宋体" w:eastAsia="宋体" w:cs="宋体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5" w:type="default"/>
          <w:pgSz w:w="11906" w:h="16839"/>
          <w:pgMar w:top="1431" w:right="1307" w:bottom="1334" w:left="1491" w:header="0" w:footer="1171" w:gutter="0"/>
          <w:cols w:space="720" w:num="1"/>
        </w:sectPr>
      </w:pPr>
    </w:p>
    <w:p w14:paraId="04198DD7">
      <w:pPr>
        <w:spacing w:before="96" w:line="224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创新中山</w:t>
      </w:r>
      <w:r>
        <w:rPr>
          <w:rFonts w:hint="eastAsia" w:ascii="黑体" w:hAnsi="黑体" w:eastAsia="黑体" w:cs="黑体"/>
          <w:spacing w:val="1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青年科技创新奖</w:t>
      </w:r>
      <w:r>
        <w:rPr>
          <w:rFonts w:hint="eastAsia" w:ascii="黑体" w:hAnsi="黑体" w:eastAsia="黑体" w:cs="黑体"/>
          <w:spacing w:val="10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申报</w:t>
      </w:r>
      <w:r>
        <w:rPr>
          <w:rFonts w:hint="eastAsia" w:ascii="黑体" w:hAnsi="黑体" w:eastAsia="黑体" w:cs="黑体"/>
          <w:spacing w:val="10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 w14:paraId="7A8DD137">
      <w:pPr>
        <w:spacing w:line="354" w:lineRule="auto"/>
        <w:rPr>
          <w:rFonts w:ascii="Arial"/>
          <w:sz w:val="21"/>
        </w:rPr>
      </w:pPr>
    </w:p>
    <w:p w14:paraId="1E96436C">
      <w:pPr>
        <w:spacing w:before="180" w:line="224" w:lineRule="auto"/>
        <w:ind w:left="16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黑体" w:hAnsi="黑体" w:eastAsia="黑体" w:cs="黑体"/>
          <w:spacing w:val="9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申报人</w:t>
      </w:r>
      <w:r>
        <w:rPr>
          <w:rFonts w:hint="eastAsia" w:ascii="黑体" w:hAnsi="黑体" w:eastAsia="黑体" w:cs="黑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基本情况</w:t>
      </w:r>
    </w:p>
    <w:p w14:paraId="65A1DB25">
      <w:pPr>
        <w:spacing w:line="196" w:lineRule="exact"/>
      </w:pPr>
    </w:p>
    <w:tbl>
      <w:tblPr>
        <w:tblStyle w:val="9"/>
        <w:tblW w:w="95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695"/>
        <w:gridCol w:w="1290"/>
        <w:gridCol w:w="1575"/>
        <w:gridCol w:w="1260"/>
        <w:gridCol w:w="2364"/>
      </w:tblGrid>
      <w:tr w14:paraId="2D05A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50" w:type="dxa"/>
            <w:vAlign w:val="center"/>
          </w:tcPr>
          <w:p w14:paraId="07B7B25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695" w:type="dxa"/>
            <w:vAlign w:val="center"/>
          </w:tcPr>
          <w:p w14:paraId="467EDE28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F4DB841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 w14:paraId="01D7542C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bottom w:val="nil"/>
            </w:tcBorders>
            <w:vAlign w:val="center"/>
          </w:tcPr>
          <w:p w14:paraId="4F73160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14:paraId="5FB4C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50" w:type="dxa"/>
            <w:vAlign w:val="center"/>
          </w:tcPr>
          <w:p w14:paraId="20F50B1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党派</w:t>
            </w:r>
          </w:p>
        </w:tc>
        <w:tc>
          <w:tcPr>
            <w:tcW w:w="1695" w:type="dxa"/>
            <w:vAlign w:val="center"/>
          </w:tcPr>
          <w:p w14:paraId="790074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6443B8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835" w:type="dxa"/>
            <w:gridSpan w:val="2"/>
            <w:vAlign w:val="center"/>
          </w:tcPr>
          <w:p w14:paraId="26D4AC9C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3607003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4D122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0" w:type="dxa"/>
            <w:vAlign w:val="center"/>
          </w:tcPr>
          <w:p w14:paraId="100D25C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1695" w:type="dxa"/>
            <w:vAlign w:val="center"/>
          </w:tcPr>
          <w:p w14:paraId="283BE6AA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9DE7C6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出生地</w:t>
            </w:r>
          </w:p>
        </w:tc>
        <w:tc>
          <w:tcPr>
            <w:tcW w:w="2835" w:type="dxa"/>
            <w:gridSpan w:val="2"/>
            <w:vAlign w:val="center"/>
          </w:tcPr>
          <w:p w14:paraId="445C67AE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continue"/>
            <w:tcBorders>
              <w:top w:val="nil"/>
            </w:tcBorders>
            <w:textDirection w:val="tbRlV"/>
            <w:vAlign w:val="center"/>
          </w:tcPr>
          <w:p w14:paraId="7C9A5EED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50E2E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0" w:type="dxa"/>
            <w:vAlign w:val="center"/>
          </w:tcPr>
          <w:p w14:paraId="0DC15A5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1695" w:type="dxa"/>
            <w:vAlign w:val="center"/>
          </w:tcPr>
          <w:p w14:paraId="1D09DEBE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075EE8D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证件类型</w:t>
            </w:r>
          </w:p>
        </w:tc>
        <w:tc>
          <w:tcPr>
            <w:tcW w:w="1575" w:type="dxa"/>
            <w:vAlign w:val="center"/>
          </w:tcPr>
          <w:p w14:paraId="024C8B34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10C12E2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件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2364" w:type="dxa"/>
            <w:vAlign w:val="center"/>
          </w:tcPr>
          <w:p w14:paraId="033C8AFF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5DFEE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0" w:type="dxa"/>
            <w:vAlign w:val="center"/>
          </w:tcPr>
          <w:p w14:paraId="6DE9E592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最高学历</w:t>
            </w:r>
          </w:p>
        </w:tc>
        <w:tc>
          <w:tcPr>
            <w:tcW w:w="1695" w:type="dxa"/>
            <w:vAlign w:val="center"/>
          </w:tcPr>
          <w:p w14:paraId="3C6FD5FB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D2D9631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最高学位</w:t>
            </w:r>
          </w:p>
        </w:tc>
        <w:tc>
          <w:tcPr>
            <w:tcW w:w="1575" w:type="dxa"/>
            <w:vAlign w:val="center"/>
          </w:tcPr>
          <w:p w14:paraId="5A14EDEE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C5511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授予时间</w:t>
            </w:r>
          </w:p>
        </w:tc>
        <w:tc>
          <w:tcPr>
            <w:tcW w:w="2364" w:type="dxa"/>
            <w:vAlign w:val="center"/>
          </w:tcPr>
          <w:p w14:paraId="16A1D877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771F9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50" w:type="dxa"/>
            <w:vAlign w:val="center"/>
          </w:tcPr>
          <w:p w14:paraId="0B8A528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695" w:type="dxa"/>
            <w:vAlign w:val="center"/>
          </w:tcPr>
          <w:p w14:paraId="707CB28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7B83CFC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575" w:type="dxa"/>
            <w:vAlign w:val="center"/>
          </w:tcPr>
          <w:p w14:paraId="79447EE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05F6EE2"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364" w:type="dxa"/>
            <w:vAlign w:val="center"/>
          </w:tcPr>
          <w:p w14:paraId="3854BA5F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29561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0" w:type="dxa"/>
            <w:vAlign w:val="center"/>
          </w:tcPr>
          <w:p w14:paraId="10E517F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2985" w:type="dxa"/>
            <w:gridSpan w:val="2"/>
            <w:vAlign w:val="center"/>
          </w:tcPr>
          <w:p w14:paraId="18B27A8D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8955D86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从事专业</w:t>
            </w:r>
          </w:p>
        </w:tc>
        <w:tc>
          <w:tcPr>
            <w:tcW w:w="2364" w:type="dxa"/>
            <w:vAlign w:val="center"/>
          </w:tcPr>
          <w:p w14:paraId="5782CFC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0A06E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50" w:type="dxa"/>
            <w:vAlign w:val="center"/>
          </w:tcPr>
          <w:p w14:paraId="50F7300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所属学科</w:t>
            </w:r>
          </w:p>
        </w:tc>
        <w:tc>
          <w:tcPr>
            <w:tcW w:w="2985" w:type="dxa"/>
            <w:gridSpan w:val="2"/>
            <w:vAlign w:val="center"/>
          </w:tcPr>
          <w:p w14:paraId="62EB74E7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916DB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相关学科</w:t>
            </w:r>
          </w:p>
        </w:tc>
        <w:tc>
          <w:tcPr>
            <w:tcW w:w="2364" w:type="dxa"/>
            <w:vAlign w:val="center"/>
          </w:tcPr>
          <w:p w14:paraId="58F9677C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6CB55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47D4BFCB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8184" w:type="dxa"/>
            <w:gridSpan w:val="5"/>
            <w:vAlign w:val="center"/>
          </w:tcPr>
          <w:p w14:paraId="592FCA68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35AD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2509B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8184" w:type="dxa"/>
            <w:gridSpan w:val="5"/>
            <w:vAlign w:val="center"/>
          </w:tcPr>
          <w:p w14:paraId="19F67A2F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321D8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14:paraId="5AE565E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00746F89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6CEDDC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</w:t>
            </w:r>
          </w:p>
        </w:tc>
        <w:tc>
          <w:tcPr>
            <w:tcW w:w="1575" w:type="dxa"/>
            <w:vAlign w:val="center"/>
          </w:tcPr>
          <w:p w14:paraId="0EF6F3C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B32638D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364" w:type="dxa"/>
            <w:vAlign w:val="center"/>
          </w:tcPr>
          <w:p w14:paraId="5BF3F9E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14:paraId="2BB44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</w:trPr>
        <w:tc>
          <w:tcPr>
            <w:tcW w:w="9534" w:type="dxa"/>
            <w:gridSpan w:val="6"/>
            <w:vAlign w:val="top"/>
          </w:tcPr>
          <w:p w14:paraId="137D195D">
            <w:pPr>
              <w:bidi w:val="0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受教育情况：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（限300字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</w:tr>
    </w:tbl>
    <w:p w14:paraId="10A7213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307" w:bottom="1334" w:left="1491" w:header="0" w:footer="1171" w:gutter="0"/>
          <w:pgNumType w:fmt="decimal" w:start="1"/>
          <w:cols w:space="720" w:num="1"/>
        </w:sectPr>
      </w:pPr>
    </w:p>
    <w:p w14:paraId="79FC3467">
      <w:pPr>
        <w:bidi w:val="0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、工作简历</w:t>
      </w:r>
    </w:p>
    <w:p w14:paraId="7B4D6FEF">
      <w:pPr>
        <w:spacing w:line="198" w:lineRule="exact"/>
      </w:pPr>
    </w:p>
    <w:tbl>
      <w:tblPr>
        <w:tblStyle w:val="9"/>
        <w:tblW w:w="9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426"/>
        <w:gridCol w:w="1417"/>
        <w:gridCol w:w="3683"/>
        <w:gridCol w:w="2406"/>
      </w:tblGrid>
      <w:tr w14:paraId="44825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29" w:type="dxa"/>
            <w:vAlign w:val="center"/>
          </w:tcPr>
          <w:p w14:paraId="6B573D6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  <w:tc>
          <w:tcPr>
            <w:tcW w:w="426" w:type="dxa"/>
            <w:vAlign w:val="center"/>
          </w:tcPr>
          <w:p w14:paraId="0791640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</w:t>
            </w:r>
          </w:p>
        </w:tc>
        <w:tc>
          <w:tcPr>
            <w:tcW w:w="1417" w:type="dxa"/>
            <w:vAlign w:val="center"/>
          </w:tcPr>
          <w:p w14:paraId="0F3AB4F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  <w:tc>
          <w:tcPr>
            <w:tcW w:w="3683" w:type="dxa"/>
            <w:vAlign w:val="center"/>
          </w:tcPr>
          <w:p w14:paraId="17B25EB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406" w:type="dxa"/>
            <w:vAlign w:val="center"/>
          </w:tcPr>
          <w:p w14:paraId="3FB3422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职务、职称</w:t>
            </w:r>
          </w:p>
        </w:tc>
      </w:tr>
      <w:tr w14:paraId="718D7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29" w:type="dxa"/>
            <w:vAlign w:val="top"/>
          </w:tcPr>
          <w:p w14:paraId="35BDDD2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  <w:vAlign w:val="top"/>
          </w:tcPr>
          <w:p w14:paraId="7FC3A53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294D55D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3" w:type="dxa"/>
            <w:vAlign w:val="top"/>
          </w:tcPr>
          <w:p w14:paraId="4866E84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6" w:type="dxa"/>
            <w:vAlign w:val="top"/>
          </w:tcPr>
          <w:p w14:paraId="3869B89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5DB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29" w:type="dxa"/>
            <w:vAlign w:val="top"/>
          </w:tcPr>
          <w:p w14:paraId="759507A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  <w:vAlign w:val="top"/>
          </w:tcPr>
          <w:p w14:paraId="0C7B5FA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55BB724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3" w:type="dxa"/>
            <w:vAlign w:val="top"/>
          </w:tcPr>
          <w:p w14:paraId="7476E60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6" w:type="dxa"/>
            <w:vAlign w:val="top"/>
          </w:tcPr>
          <w:p w14:paraId="4D2411C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31F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29" w:type="dxa"/>
            <w:vAlign w:val="top"/>
          </w:tcPr>
          <w:p w14:paraId="0C6E410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  <w:vAlign w:val="top"/>
          </w:tcPr>
          <w:p w14:paraId="0AF28D4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62C1EE6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3" w:type="dxa"/>
            <w:vAlign w:val="top"/>
          </w:tcPr>
          <w:p w14:paraId="43408D9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6" w:type="dxa"/>
            <w:vAlign w:val="top"/>
          </w:tcPr>
          <w:p w14:paraId="058F65A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D03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29" w:type="dxa"/>
            <w:vAlign w:val="top"/>
          </w:tcPr>
          <w:p w14:paraId="53F6068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  <w:vAlign w:val="top"/>
          </w:tcPr>
          <w:p w14:paraId="1858F6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11CD117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3" w:type="dxa"/>
            <w:vAlign w:val="top"/>
          </w:tcPr>
          <w:p w14:paraId="132EC27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6" w:type="dxa"/>
            <w:vAlign w:val="top"/>
          </w:tcPr>
          <w:p w14:paraId="4F6CBFD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6DC4703">
      <w:pPr>
        <w:rPr>
          <w:rFonts w:ascii="Arial"/>
          <w:sz w:val="21"/>
        </w:rPr>
      </w:pPr>
    </w:p>
    <w:p w14:paraId="4383FA9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965" w:bottom="1334" w:left="1474" w:header="0" w:footer="1171" w:gutter="0"/>
          <w:pgNumType w:fmt="decimal"/>
          <w:cols w:space="720" w:num="1"/>
        </w:sectPr>
      </w:pPr>
    </w:p>
    <w:p w14:paraId="0E4ED1D3">
      <w:pPr>
        <w:bidi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、曾获奖励情况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限10项以内）</w:t>
      </w:r>
    </w:p>
    <w:p w14:paraId="21719797">
      <w:pPr>
        <w:spacing w:line="197" w:lineRule="exact"/>
      </w:pPr>
    </w:p>
    <w:tbl>
      <w:tblPr>
        <w:tblStyle w:val="9"/>
        <w:tblW w:w="95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904"/>
        <w:gridCol w:w="2476"/>
        <w:gridCol w:w="1333"/>
        <w:gridCol w:w="2480"/>
      </w:tblGrid>
      <w:tr w14:paraId="49124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37" w:type="dxa"/>
            <w:vAlign w:val="center"/>
          </w:tcPr>
          <w:p w14:paraId="54F54C7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1904" w:type="dxa"/>
            <w:vAlign w:val="center"/>
          </w:tcPr>
          <w:p w14:paraId="0EB9FFB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奖种/荣誉称号</w:t>
            </w:r>
          </w:p>
        </w:tc>
        <w:tc>
          <w:tcPr>
            <w:tcW w:w="2476" w:type="dxa"/>
            <w:vAlign w:val="center"/>
          </w:tcPr>
          <w:p w14:paraId="5E8525A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获奖项目名称</w:t>
            </w:r>
          </w:p>
        </w:tc>
        <w:tc>
          <w:tcPr>
            <w:tcW w:w="1333" w:type="dxa"/>
            <w:vAlign w:val="center"/>
          </w:tcPr>
          <w:p w14:paraId="3CA5FAE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奖励等级/排名</w:t>
            </w:r>
          </w:p>
        </w:tc>
        <w:tc>
          <w:tcPr>
            <w:tcW w:w="2480" w:type="dxa"/>
            <w:vAlign w:val="center"/>
          </w:tcPr>
          <w:p w14:paraId="478E6A6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授奖部门（单位）</w:t>
            </w:r>
          </w:p>
        </w:tc>
      </w:tr>
      <w:tr w14:paraId="6D0E3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37" w:type="dxa"/>
            <w:vAlign w:val="center"/>
          </w:tcPr>
          <w:p w14:paraId="06B1A6D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38A03FB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567BD30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F72F6D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818CCD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501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37" w:type="dxa"/>
            <w:vAlign w:val="center"/>
          </w:tcPr>
          <w:p w14:paraId="5CB1DD0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701D798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5121D41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34FA807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7B4735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8C8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37" w:type="dxa"/>
            <w:vAlign w:val="center"/>
          </w:tcPr>
          <w:p w14:paraId="777319D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07CDC77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2710DD3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45E2D85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8C1882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47C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7" w:type="dxa"/>
            <w:vAlign w:val="center"/>
          </w:tcPr>
          <w:p w14:paraId="76F877E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4D5BA25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5143554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209004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11E348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E7B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7" w:type="dxa"/>
            <w:vAlign w:val="center"/>
          </w:tcPr>
          <w:p w14:paraId="0326BC4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0B52CA6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0D523DE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DAFFA9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006583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06B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7" w:type="dxa"/>
            <w:vAlign w:val="center"/>
          </w:tcPr>
          <w:p w14:paraId="6B671AB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68EC41A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3430066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9DC09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367BA30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555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37" w:type="dxa"/>
            <w:vAlign w:val="center"/>
          </w:tcPr>
          <w:p w14:paraId="7F03C4D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6837475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3200D7A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7418A1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6FBB00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CCF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37" w:type="dxa"/>
            <w:vAlign w:val="center"/>
          </w:tcPr>
          <w:p w14:paraId="0D74326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71B1994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3FF720A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475FF91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96FA8A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F2D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7" w:type="dxa"/>
            <w:vAlign w:val="center"/>
          </w:tcPr>
          <w:p w14:paraId="26DA38E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33E3DFC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7E2D310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27345A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3A0390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EAC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37" w:type="dxa"/>
            <w:vAlign w:val="center"/>
          </w:tcPr>
          <w:p w14:paraId="17CD77B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904" w:type="dxa"/>
            <w:vAlign w:val="center"/>
          </w:tcPr>
          <w:p w14:paraId="131FA4F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11A856F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4526548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3DFD6B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7D5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9530" w:type="dxa"/>
            <w:gridSpan w:val="5"/>
            <w:vAlign w:val="top"/>
          </w:tcPr>
          <w:p w14:paraId="182986FC"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本表所填奖种/荣誉称号是指：</w:t>
            </w:r>
          </w:p>
          <w:p w14:paraId="3D628E78"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1.国务院设立的科技奖励；</w:t>
            </w:r>
          </w:p>
          <w:p w14:paraId="5DEECF34"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2.省、自治区、直辖市政府和国务院有关部门、中国人民解放军设立的科技奖励；</w:t>
            </w:r>
          </w:p>
          <w:p w14:paraId="0C164D37"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3.国际组织和外国政府设立的科技奖励；</w:t>
            </w:r>
          </w:p>
          <w:p w14:paraId="72D8B367"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4.省部级和国家的荣誉称号、表彰；</w:t>
            </w:r>
          </w:p>
          <w:p w14:paraId="489DFD5D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5.其他知名社会科技奖励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 w14:paraId="3C3668FA">
      <w:pPr>
        <w:rPr>
          <w:rFonts w:ascii="Arial"/>
          <w:sz w:val="21"/>
        </w:rPr>
      </w:pPr>
    </w:p>
    <w:p w14:paraId="76752B7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044" w:bottom="1334" w:left="1326" w:header="0" w:footer="1171" w:gutter="0"/>
          <w:pgNumType w:fmt="decimal"/>
          <w:cols w:space="720" w:num="1"/>
        </w:sectPr>
      </w:pPr>
    </w:p>
    <w:p w14:paraId="0EB861E6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、候选人的主要科研业绩</w:t>
      </w:r>
    </w:p>
    <w:tbl>
      <w:tblPr>
        <w:tblStyle w:val="9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3"/>
      </w:tblGrid>
      <w:tr w14:paraId="20419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7" w:hRule="atLeast"/>
        </w:trPr>
        <w:tc>
          <w:tcPr>
            <w:tcW w:w="9043" w:type="dxa"/>
            <w:vAlign w:val="top"/>
          </w:tcPr>
          <w:p w14:paraId="2182A127">
            <w:pPr>
              <w:bidi w:val="0"/>
              <w:rPr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（请如实客观地填写候选人为本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</w:rPr>
              <w:t>科学技术事业发展所做的创造性工作；简明扼要表述以候选人为主完成的科学发现、技术发明或科学创新要点，在学科发展、推动行业技术进步等方面做出的成就；对近5年的主要科研业绩单列成段表述；总字数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限</w:t>
            </w:r>
            <w:r>
              <w:rPr>
                <w:rFonts w:hint="eastAsia" w:ascii="宋体" w:hAnsi="宋体" w:eastAsia="宋体" w:cs="宋体"/>
              </w:rPr>
              <w:t>5000字</w:t>
            </w:r>
            <w:r>
              <w:rPr>
                <w:rFonts w:hint="eastAsia" w:ascii="宋体" w:hAnsi="宋体" w:eastAsia="宋体" w:cs="宋体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</w:rPr>
              <w:t>。）</w:t>
            </w:r>
          </w:p>
        </w:tc>
      </w:tr>
    </w:tbl>
    <w:p w14:paraId="464C4758">
      <w:pPr>
        <w:rPr>
          <w:rFonts w:ascii="Arial"/>
          <w:sz w:val="21"/>
        </w:rPr>
      </w:pPr>
    </w:p>
    <w:p w14:paraId="17C70C7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83" w:bottom="1334" w:left="1474" w:header="0" w:footer="1171" w:gutter="0"/>
          <w:pgNumType w:fmt="decimal"/>
          <w:cols w:space="720" w:num="1"/>
        </w:sectPr>
      </w:pPr>
    </w:p>
    <w:p w14:paraId="46C44BE6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、主要证明目录</w:t>
      </w:r>
    </w:p>
    <w:p w14:paraId="0CF93705"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1.候选人发表论文、专著情况表</w:t>
      </w:r>
      <w:r>
        <w:rPr>
          <w:rFonts w:hint="eastAsia" w:ascii="宋体" w:hAnsi="宋体" w:eastAsia="宋体" w:cs="宋体"/>
          <w:sz w:val="24"/>
          <w:szCs w:val="24"/>
        </w:rPr>
        <w:t>（限10篇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以内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9ECB02F">
      <w:pPr>
        <w:spacing w:line="130" w:lineRule="exact"/>
      </w:pPr>
    </w:p>
    <w:tbl>
      <w:tblPr>
        <w:tblStyle w:val="9"/>
        <w:tblW w:w="13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746"/>
        <w:gridCol w:w="1104"/>
        <w:gridCol w:w="1913"/>
        <w:gridCol w:w="1306"/>
        <w:gridCol w:w="1247"/>
        <w:gridCol w:w="1247"/>
        <w:gridCol w:w="1257"/>
        <w:gridCol w:w="1250"/>
        <w:gridCol w:w="1386"/>
      </w:tblGrid>
      <w:tr w14:paraId="6B4CD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60" w:type="dxa"/>
            <w:vAlign w:val="center"/>
          </w:tcPr>
          <w:p w14:paraId="1364038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46" w:type="dxa"/>
            <w:vAlign w:val="center"/>
          </w:tcPr>
          <w:p w14:paraId="45F091A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论文专著名称</w:t>
            </w:r>
          </w:p>
        </w:tc>
        <w:tc>
          <w:tcPr>
            <w:tcW w:w="1104" w:type="dxa"/>
            <w:vAlign w:val="center"/>
          </w:tcPr>
          <w:p w14:paraId="0511927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刊名</w:t>
            </w:r>
          </w:p>
        </w:tc>
        <w:tc>
          <w:tcPr>
            <w:tcW w:w="1913" w:type="dxa"/>
            <w:vAlign w:val="center"/>
          </w:tcPr>
          <w:p w14:paraId="1168DD8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年卷页码</w:t>
            </w:r>
          </w:p>
        </w:tc>
        <w:tc>
          <w:tcPr>
            <w:tcW w:w="1306" w:type="dxa"/>
            <w:vAlign w:val="center"/>
          </w:tcPr>
          <w:p w14:paraId="3CA6FEB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发表时间</w:t>
            </w:r>
          </w:p>
        </w:tc>
        <w:tc>
          <w:tcPr>
            <w:tcW w:w="1247" w:type="dxa"/>
            <w:vAlign w:val="center"/>
          </w:tcPr>
          <w:p w14:paraId="68B55D1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作者</w:t>
            </w:r>
          </w:p>
        </w:tc>
        <w:tc>
          <w:tcPr>
            <w:tcW w:w="1247" w:type="dxa"/>
            <w:vAlign w:val="center"/>
          </w:tcPr>
          <w:p w14:paraId="006E694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作者</w:t>
            </w:r>
          </w:p>
        </w:tc>
        <w:tc>
          <w:tcPr>
            <w:tcW w:w="1257" w:type="dxa"/>
            <w:vAlign w:val="center"/>
          </w:tcPr>
          <w:p w14:paraId="1D8BC16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其他作者</w:t>
            </w:r>
          </w:p>
        </w:tc>
        <w:tc>
          <w:tcPr>
            <w:tcW w:w="1250" w:type="dxa"/>
            <w:vAlign w:val="center"/>
          </w:tcPr>
          <w:p w14:paraId="3EA14F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他引总次数</w:t>
            </w:r>
          </w:p>
        </w:tc>
        <w:tc>
          <w:tcPr>
            <w:tcW w:w="1386" w:type="dxa"/>
            <w:vAlign w:val="center"/>
          </w:tcPr>
          <w:p w14:paraId="0032514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论文署名单位是否包含国外单位</w:t>
            </w:r>
          </w:p>
        </w:tc>
      </w:tr>
      <w:tr w14:paraId="77D30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0" w:type="dxa"/>
            <w:vAlign w:val="center"/>
          </w:tcPr>
          <w:p w14:paraId="3EE2DBD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 w14:paraId="162732C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3F308D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42CA67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(xx年xx卷xx页)</w:t>
            </w:r>
          </w:p>
        </w:tc>
        <w:tc>
          <w:tcPr>
            <w:tcW w:w="1306" w:type="dxa"/>
            <w:vAlign w:val="center"/>
          </w:tcPr>
          <w:p w14:paraId="0F8E96D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2239E2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7770F1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684D99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4F84C27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E065DF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6D7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0" w:type="dxa"/>
            <w:vAlign w:val="center"/>
          </w:tcPr>
          <w:p w14:paraId="67F92C3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 w14:paraId="20FC113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68C0E7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459C7E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DB3D62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D6AF42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1E49F1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48609F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11EB1C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32FEE9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D74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0" w:type="dxa"/>
            <w:vAlign w:val="center"/>
          </w:tcPr>
          <w:p w14:paraId="6D19475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46" w:type="dxa"/>
            <w:vAlign w:val="center"/>
          </w:tcPr>
          <w:p w14:paraId="4E3F3BE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6E3772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53480C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4802408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C288BF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F4C574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DE709A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56C79DB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CE3CC5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01E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0" w:type="dxa"/>
            <w:vAlign w:val="center"/>
          </w:tcPr>
          <w:p w14:paraId="50CBE3F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46" w:type="dxa"/>
            <w:vAlign w:val="center"/>
          </w:tcPr>
          <w:p w14:paraId="0B0A914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7584EC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1A6A23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93BB71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0FFD38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FCD5C9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296E09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63DFA5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3A439B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A2D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0" w:type="dxa"/>
            <w:vAlign w:val="center"/>
          </w:tcPr>
          <w:p w14:paraId="7C118D2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46" w:type="dxa"/>
            <w:vAlign w:val="center"/>
          </w:tcPr>
          <w:p w14:paraId="1D719B0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0CEF17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CF79E3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1F26AB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4C8279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FFF022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D650F4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ECE2D0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81C511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908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0" w:type="dxa"/>
            <w:vAlign w:val="center"/>
          </w:tcPr>
          <w:p w14:paraId="2FA4E0D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46" w:type="dxa"/>
            <w:vAlign w:val="center"/>
          </w:tcPr>
          <w:p w14:paraId="6CCD8E6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14E57A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83069D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1A96DA1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D10932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1F0718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B44B82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C2E354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9AACA1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06E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0" w:type="dxa"/>
            <w:vAlign w:val="center"/>
          </w:tcPr>
          <w:p w14:paraId="5E1440F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46" w:type="dxa"/>
            <w:vAlign w:val="center"/>
          </w:tcPr>
          <w:p w14:paraId="42463AB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E3437D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995BB5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61FF044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DEDCD0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254BCD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8DD841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5F6DF4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B23412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991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0" w:type="dxa"/>
            <w:vAlign w:val="center"/>
          </w:tcPr>
          <w:p w14:paraId="33E1793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46" w:type="dxa"/>
            <w:vAlign w:val="center"/>
          </w:tcPr>
          <w:p w14:paraId="263B98C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5C81FB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ED3336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485A88C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D22A22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C20459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D57486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230273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C37FE3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E1B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0" w:type="dxa"/>
            <w:vAlign w:val="center"/>
          </w:tcPr>
          <w:p w14:paraId="19460CB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46" w:type="dxa"/>
            <w:vAlign w:val="center"/>
          </w:tcPr>
          <w:p w14:paraId="4303D5C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0A66DF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CB712C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903045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85D106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78B54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C6A702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AE91B3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538861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7AC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0" w:type="dxa"/>
            <w:vAlign w:val="center"/>
          </w:tcPr>
          <w:p w14:paraId="25C50AC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46" w:type="dxa"/>
            <w:vAlign w:val="center"/>
          </w:tcPr>
          <w:p w14:paraId="09DB685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AD61D8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FFE2E9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3A6A77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E34D98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90169C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710257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DBC087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25737B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86C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80" w:type="dxa"/>
            <w:gridSpan w:val="8"/>
            <w:vAlign w:val="center"/>
          </w:tcPr>
          <w:p w14:paraId="5F1C842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250" w:type="dxa"/>
            <w:vAlign w:val="center"/>
          </w:tcPr>
          <w:p w14:paraId="0390BB0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779508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6951B55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注：代表性论文、专著提供需满足发表在国内期刊的论文或国内出版的专著不少于1篇（部）。</w:t>
      </w:r>
    </w:p>
    <w:p w14:paraId="11EC7133">
      <w:pPr>
        <w:spacing w:line="228" w:lineRule="auto"/>
        <w:sectPr>
          <w:footerReference r:id="rId10" w:type="default"/>
          <w:pgSz w:w="16839" w:h="11906" w:orient="landscape"/>
          <w:pgMar w:top="1361" w:right="1431" w:bottom="1078" w:left="1334" w:header="0" w:footer="1171" w:gutter="0"/>
          <w:pgNumType w:fmt="decimal"/>
          <w:cols w:space="720" w:num="1"/>
        </w:sectPr>
      </w:pPr>
    </w:p>
    <w:p w14:paraId="0A7F32C1">
      <w:pPr>
        <w:bidi w:val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获得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知识产权和标准规范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目录</w:t>
      </w:r>
      <w:r>
        <w:rPr>
          <w:sz w:val="24"/>
          <w:szCs w:val="24"/>
        </w:rPr>
        <w:t>（限10个</w:t>
      </w:r>
      <w:r>
        <w:rPr>
          <w:rFonts w:hint="eastAsia"/>
          <w:sz w:val="24"/>
          <w:szCs w:val="24"/>
          <w:lang w:eastAsia="zh-CN"/>
        </w:rPr>
        <w:t>以内</w:t>
      </w:r>
      <w:r>
        <w:rPr>
          <w:sz w:val="24"/>
          <w:szCs w:val="24"/>
        </w:rPr>
        <w:t>）</w:t>
      </w:r>
    </w:p>
    <w:p w14:paraId="02F3223B">
      <w:pPr>
        <w:spacing w:line="130" w:lineRule="exact"/>
      </w:pPr>
    </w:p>
    <w:tbl>
      <w:tblPr>
        <w:tblStyle w:val="9"/>
        <w:tblW w:w="133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81"/>
        <w:gridCol w:w="2925"/>
        <w:gridCol w:w="1136"/>
        <w:gridCol w:w="1568"/>
        <w:gridCol w:w="1282"/>
        <w:gridCol w:w="1718"/>
        <w:gridCol w:w="1719"/>
        <w:gridCol w:w="927"/>
      </w:tblGrid>
      <w:tr w14:paraId="26DEF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21" w:type="dxa"/>
            <w:vAlign w:val="center"/>
          </w:tcPr>
          <w:p w14:paraId="7755C3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号</w:t>
            </w:r>
          </w:p>
        </w:tc>
        <w:tc>
          <w:tcPr>
            <w:tcW w:w="1281" w:type="dxa"/>
            <w:vAlign w:val="center"/>
          </w:tcPr>
          <w:p w14:paraId="4C281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识产权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标准)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别</w:t>
            </w:r>
          </w:p>
        </w:tc>
        <w:tc>
          <w:tcPr>
            <w:tcW w:w="2925" w:type="dxa"/>
            <w:vAlign w:val="center"/>
          </w:tcPr>
          <w:p w14:paraId="58461CA8">
            <w:pPr>
              <w:keepNext w:val="0"/>
              <w:keepLines w:val="0"/>
              <w:pageBreakBefore w:val="0"/>
              <w:widowControl/>
              <w:tabs>
                <w:tab w:val="left" w:pos="25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right="142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识产权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(标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准)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136" w:type="dxa"/>
            <w:vAlign w:val="center"/>
          </w:tcPr>
          <w:p w14:paraId="11D16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right="95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国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(地区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>)</w:t>
            </w:r>
          </w:p>
        </w:tc>
        <w:tc>
          <w:tcPr>
            <w:tcW w:w="1568" w:type="dxa"/>
            <w:vAlign w:val="center"/>
          </w:tcPr>
          <w:p w14:paraId="58B4AD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授权号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</w:rPr>
              <w:t>(标准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>编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)</w:t>
            </w:r>
          </w:p>
        </w:tc>
        <w:tc>
          <w:tcPr>
            <w:tcW w:w="1282" w:type="dxa"/>
            <w:vAlign w:val="center"/>
          </w:tcPr>
          <w:p w14:paraId="56FADFD5">
            <w:pPr>
              <w:keepNext w:val="0"/>
              <w:keepLines w:val="0"/>
              <w:pageBreakBefore w:val="0"/>
              <w:widowControl/>
              <w:tabs>
                <w:tab w:val="left" w:pos="24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right="126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授权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发布)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1718" w:type="dxa"/>
            <w:vAlign w:val="center"/>
          </w:tcPr>
          <w:p w14:paraId="49B9EF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权利人</w:t>
            </w:r>
            <w:r>
              <w:rPr>
                <w:rFonts w:hint="eastAsia" w:ascii="宋体" w:hAnsi="宋体" w:eastAsia="宋体" w:cs="宋体"/>
                <w:spacing w:val="37"/>
                <w:sz w:val="24"/>
                <w:szCs w:val="24"/>
              </w:rPr>
              <w:t>(标</w:t>
            </w:r>
            <w:r>
              <w:rPr>
                <w:rFonts w:hint="eastAsia" w:ascii="宋体" w:hAnsi="宋体" w:eastAsia="宋体" w:cs="宋体"/>
                <w:spacing w:val="36"/>
                <w:sz w:val="24"/>
                <w:szCs w:val="24"/>
              </w:rPr>
              <w:t>准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草单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位)</w:t>
            </w:r>
          </w:p>
        </w:tc>
        <w:tc>
          <w:tcPr>
            <w:tcW w:w="1719" w:type="dxa"/>
            <w:vAlign w:val="center"/>
          </w:tcPr>
          <w:p w14:paraId="0614CBA6">
            <w:pPr>
              <w:keepNext w:val="0"/>
              <w:keepLines w:val="0"/>
              <w:pageBreakBefore w:val="0"/>
              <w:widowControl/>
              <w:tabs>
                <w:tab w:val="left" w:pos="29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right="59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发明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草人)</w:t>
            </w:r>
          </w:p>
        </w:tc>
        <w:tc>
          <w:tcPr>
            <w:tcW w:w="927" w:type="dxa"/>
            <w:vAlign w:val="center"/>
          </w:tcPr>
          <w:p w14:paraId="0E914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是否有效</w:t>
            </w:r>
          </w:p>
        </w:tc>
      </w:tr>
      <w:tr w14:paraId="03081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1" w:type="dxa"/>
            <w:vAlign w:val="center"/>
          </w:tcPr>
          <w:p w14:paraId="5CFF5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14:paraId="3FF56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612BC7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D308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381DA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0A912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D7F4C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13969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30E96B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80E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21" w:type="dxa"/>
            <w:vAlign w:val="center"/>
          </w:tcPr>
          <w:p w14:paraId="7B53D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14:paraId="64FA37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1D4E0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F056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8D42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F83C8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D241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BDDEB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35804C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17E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21" w:type="dxa"/>
            <w:vAlign w:val="center"/>
          </w:tcPr>
          <w:p w14:paraId="305F9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14:paraId="702182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7AF4C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6E03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99B56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469E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1781A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12C95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137E5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5E0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21" w:type="dxa"/>
            <w:vAlign w:val="center"/>
          </w:tcPr>
          <w:p w14:paraId="71CC2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4</w:t>
            </w:r>
          </w:p>
        </w:tc>
        <w:tc>
          <w:tcPr>
            <w:tcW w:w="1281" w:type="dxa"/>
            <w:vAlign w:val="center"/>
          </w:tcPr>
          <w:p w14:paraId="0C434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3EE93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CE11F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C645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AC3B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96DA4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469536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0BF30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851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1" w:type="dxa"/>
            <w:vAlign w:val="center"/>
          </w:tcPr>
          <w:p w14:paraId="11CA7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1" w:type="dxa"/>
            <w:vAlign w:val="center"/>
          </w:tcPr>
          <w:p w14:paraId="7E9E5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19609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FB25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A89D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CC57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2F56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6B9CDC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47A5B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C4D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1" w:type="dxa"/>
            <w:vAlign w:val="center"/>
          </w:tcPr>
          <w:p w14:paraId="3B8241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81" w:type="dxa"/>
            <w:vAlign w:val="center"/>
          </w:tcPr>
          <w:p w14:paraId="3F59CD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65C3E9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BFDAE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4B0C1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85E7C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6F164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0E339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93F39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C27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1" w:type="dxa"/>
            <w:vAlign w:val="center"/>
          </w:tcPr>
          <w:p w14:paraId="400C1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14:paraId="09909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684B4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8CD4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4C0D50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7871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F837E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8897F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6F97B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D6B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1" w:type="dxa"/>
            <w:vAlign w:val="center"/>
          </w:tcPr>
          <w:p w14:paraId="4A6007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81" w:type="dxa"/>
            <w:vAlign w:val="center"/>
          </w:tcPr>
          <w:p w14:paraId="4EBD04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3103D5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10550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568DC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BC33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99185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62C11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09629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84F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1" w:type="dxa"/>
            <w:vAlign w:val="center"/>
          </w:tcPr>
          <w:p w14:paraId="1E48F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81" w:type="dxa"/>
            <w:vAlign w:val="center"/>
          </w:tcPr>
          <w:p w14:paraId="38ABCF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73F4D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45BCF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5970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40962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D53A4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BE572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57B71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E08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21" w:type="dxa"/>
            <w:vAlign w:val="center"/>
          </w:tcPr>
          <w:p w14:paraId="7E9797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0</w:t>
            </w:r>
          </w:p>
        </w:tc>
        <w:tc>
          <w:tcPr>
            <w:tcW w:w="1281" w:type="dxa"/>
            <w:vAlign w:val="center"/>
          </w:tcPr>
          <w:p w14:paraId="76CC1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14:paraId="7B7DD3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C014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3851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9793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1439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0FA0D9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71CD9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F8C4410">
      <w:pPr>
        <w:spacing w:line="360" w:lineRule="auto"/>
        <w:rPr>
          <w:rFonts w:ascii="宋体" w:hAnsi="宋体" w:eastAsia="宋体" w:cs="宋体"/>
          <w:spacing w:val="1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084CD11">
      <w:pPr>
        <w:bidi w:val="0"/>
        <w:rPr>
          <w:rFonts w:hint="eastAsia" w:ascii="宋体" w:hAnsi="宋体" w:eastAsia="宋体" w:cs="宋体"/>
          <w:lang w:eastAsia="zh-CN"/>
        </w:rPr>
        <w:sectPr>
          <w:footerReference r:id="rId11" w:type="default"/>
          <w:pgSz w:w="16839" w:h="11906" w:orient="landscape"/>
          <w:pgMar w:top="1344" w:right="1431" w:bottom="1061" w:left="1334" w:header="0" w:footer="1171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</w:rPr>
        <w:t>注：本表所填知识产权指在国内外获得的专利、计算机软件著作权和其他知识产权。</w:t>
      </w:r>
      <w:r>
        <w:rPr>
          <w:rFonts w:hint="eastAsia" w:ascii="宋体" w:hAnsi="宋体" w:eastAsia="宋体" w:cs="宋体"/>
          <w:lang w:eastAsia="zh-CN"/>
        </w:rPr>
        <w:t>授权发明专利需同时附上专利证书及其摘要；</w:t>
      </w:r>
      <w:r>
        <w:rPr>
          <w:rFonts w:hint="eastAsia" w:ascii="宋体" w:hAnsi="宋体" w:eastAsia="宋体" w:cs="宋体"/>
        </w:rPr>
        <w:t>所有知识产权和标准规范应于当年申报通知发布日前授权、发布。“授权号”是指专利号(如中国大陆专利为ZL加13位数字)或软件著作权登记号；“证书编号”是指专利证书或软件著作权登记证书的编号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27E6E5BA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3.论文、专著被他人引用情况</w:t>
      </w:r>
    </w:p>
    <w:p w14:paraId="2D8840B3">
      <w:pPr>
        <w:spacing w:line="130" w:lineRule="exact"/>
      </w:pPr>
    </w:p>
    <w:tbl>
      <w:tblPr>
        <w:tblStyle w:val="9"/>
        <w:tblW w:w="95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3"/>
      </w:tblGrid>
      <w:tr w14:paraId="4DFF3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2" w:hRule="atLeast"/>
        </w:trPr>
        <w:tc>
          <w:tcPr>
            <w:tcW w:w="9553" w:type="dxa"/>
            <w:vAlign w:val="top"/>
          </w:tcPr>
          <w:p w14:paraId="552F36D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sz w:val="21"/>
                <w:szCs w:val="21"/>
              </w:rPr>
              <w:t>（基础研究类候选人必填，技术研发类可不填写。请如实客观地填写候选人论文、专著的内容被他</w:t>
            </w:r>
            <w:r>
              <w:rPr>
                <w:spacing w:val="7"/>
                <w:sz w:val="21"/>
                <w:szCs w:val="21"/>
              </w:rPr>
              <w:t>人评价或引用的情况，并在其他附件中提供他引情况的关键页。总字数</w:t>
            </w:r>
            <w:r>
              <w:rPr>
                <w:rFonts w:hint="eastAsia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zh-CN" w:bidi="ar-SA"/>
              </w:rPr>
              <w:t>限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>1500</w:t>
            </w:r>
            <w:r>
              <w:rPr>
                <w:spacing w:val="6"/>
                <w:sz w:val="21"/>
                <w:szCs w:val="21"/>
              </w:rPr>
              <w:t>字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内</w:t>
            </w:r>
            <w:r>
              <w:rPr>
                <w:spacing w:val="6"/>
                <w:sz w:val="21"/>
                <w:szCs w:val="21"/>
              </w:rPr>
              <w:t>。</w:t>
            </w:r>
            <w:r>
              <w:rPr>
                <w:spacing w:val="-10"/>
                <w:sz w:val="21"/>
                <w:szCs w:val="21"/>
              </w:rPr>
              <w:t>）</w:t>
            </w:r>
          </w:p>
        </w:tc>
      </w:tr>
    </w:tbl>
    <w:p w14:paraId="77633F50">
      <w:pPr>
        <w:rPr>
          <w:rFonts w:ascii="Arial"/>
          <w:sz w:val="21"/>
        </w:rPr>
      </w:pPr>
    </w:p>
    <w:p w14:paraId="0C33404D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032" w:bottom="1334" w:left="1315" w:header="0" w:footer="1171" w:gutter="0"/>
          <w:pgNumType w:fmt="decimal"/>
          <w:cols w:space="720" w:num="1"/>
        </w:sectPr>
      </w:pPr>
    </w:p>
    <w:p w14:paraId="70AEF627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4.科技成果应用情况</w:t>
      </w:r>
    </w:p>
    <w:p w14:paraId="73C885D6">
      <w:pPr>
        <w:spacing w:line="130" w:lineRule="exact"/>
      </w:pPr>
    </w:p>
    <w:tbl>
      <w:tblPr>
        <w:tblStyle w:val="9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3"/>
      </w:tblGrid>
      <w:tr w14:paraId="5606A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7" w:hRule="atLeast"/>
        </w:trPr>
        <w:tc>
          <w:tcPr>
            <w:tcW w:w="9043" w:type="dxa"/>
            <w:vAlign w:val="top"/>
          </w:tcPr>
          <w:p w14:paraId="32F0EC30">
            <w:pPr>
              <w:bidi w:val="0"/>
            </w:pPr>
            <w:r>
              <w:rPr>
                <w:rFonts w:hint="eastAsia" w:ascii="宋体" w:hAnsi="宋体" w:eastAsia="宋体" w:cs="宋体"/>
                <w:lang w:val="en-US" w:eastAsia="en-US"/>
              </w:rPr>
              <w:t>（技术研发类候选人必填，基础研究类可不填写。请如实客观地填写候选人原创科技成果的应用情况，并在其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附件中提供主要应用佐证材料的关键页。总字数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限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1500字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。）</w:t>
            </w:r>
          </w:p>
        </w:tc>
      </w:tr>
    </w:tbl>
    <w:p w14:paraId="416215D5">
      <w:pPr>
        <w:rPr>
          <w:rFonts w:ascii="Arial"/>
          <w:sz w:val="21"/>
        </w:rPr>
      </w:pPr>
    </w:p>
    <w:p w14:paraId="60507ECB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383" w:bottom="1334" w:left="1474" w:header="0" w:footer="1171" w:gutter="0"/>
          <w:pgNumType w:fmt="decimal"/>
          <w:cols w:space="720" w:num="1"/>
        </w:sectPr>
      </w:pPr>
    </w:p>
    <w:p w14:paraId="7ABED4CD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申报人</w:t>
      </w:r>
      <w:r>
        <w:rPr>
          <w:rFonts w:hint="eastAsia" w:ascii="黑体" w:hAnsi="黑体" w:eastAsia="黑体" w:cs="黑体"/>
          <w:sz w:val="32"/>
          <w:szCs w:val="32"/>
        </w:rPr>
        <w:t>工作单位意见</w:t>
      </w:r>
    </w:p>
    <w:p w14:paraId="69B62EFC">
      <w:pPr>
        <w:spacing w:line="197" w:lineRule="exact"/>
      </w:pPr>
    </w:p>
    <w:tbl>
      <w:tblPr>
        <w:tblStyle w:val="9"/>
        <w:tblW w:w="9031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757"/>
        <w:gridCol w:w="1301"/>
        <w:gridCol w:w="1259"/>
        <w:gridCol w:w="1353"/>
        <w:gridCol w:w="1710"/>
      </w:tblGrid>
      <w:tr w14:paraId="667A8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51" w:type="dxa"/>
            <w:vAlign w:val="center"/>
          </w:tcPr>
          <w:p w14:paraId="64DA321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80" w:type="dxa"/>
            <w:gridSpan w:val="5"/>
            <w:vAlign w:val="center"/>
          </w:tcPr>
          <w:p w14:paraId="36C3ABC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F4D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51" w:type="dxa"/>
            <w:vAlign w:val="center"/>
          </w:tcPr>
          <w:p w14:paraId="646DA5E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757" w:type="dxa"/>
            <w:vAlign w:val="center"/>
          </w:tcPr>
          <w:p w14:paraId="57F0C28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2939F0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1259" w:type="dxa"/>
            <w:vAlign w:val="center"/>
          </w:tcPr>
          <w:p w14:paraId="59E3CE1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C16D3C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710" w:type="dxa"/>
            <w:vAlign w:val="center"/>
          </w:tcPr>
          <w:p w14:paraId="4427837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0E6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1" w:type="dxa"/>
            <w:vAlign w:val="center"/>
          </w:tcPr>
          <w:p w14:paraId="2B0C5B8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757" w:type="dxa"/>
            <w:vAlign w:val="center"/>
          </w:tcPr>
          <w:p w14:paraId="1320D65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123279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59" w:type="dxa"/>
            <w:vAlign w:val="center"/>
          </w:tcPr>
          <w:p w14:paraId="731E2E9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03AE46C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710" w:type="dxa"/>
            <w:vAlign w:val="center"/>
          </w:tcPr>
          <w:p w14:paraId="4086C63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80B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1" w:type="dxa"/>
            <w:vAlign w:val="center"/>
          </w:tcPr>
          <w:p w14:paraId="1135B54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真</w:t>
            </w:r>
          </w:p>
        </w:tc>
        <w:tc>
          <w:tcPr>
            <w:tcW w:w="3058" w:type="dxa"/>
            <w:gridSpan w:val="2"/>
            <w:vAlign w:val="center"/>
          </w:tcPr>
          <w:p w14:paraId="2804429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D27329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3063" w:type="dxa"/>
            <w:gridSpan w:val="2"/>
            <w:vAlign w:val="center"/>
          </w:tcPr>
          <w:p w14:paraId="0D00D58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0F4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1" w:type="dxa"/>
            <w:vAlign w:val="center"/>
          </w:tcPr>
          <w:p w14:paraId="15C944A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380" w:type="dxa"/>
            <w:gridSpan w:val="5"/>
            <w:vAlign w:val="center"/>
          </w:tcPr>
          <w:p w14:paraId="56D037D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91F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51" w:type="dxa"/>
            <w:vAlign w:val="center"/>
          </w:tcPr>
          <w:p w14:paraId="01E2CB5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7380" w:type="dxa"/>
            <w:gridSpan w:val="5"/>
            <w:vAlign w:val="center"/>
          </w:tcPr>
          <w:p w14:paraId="5AA1E47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02B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6" w:hRule="atLeast"/>
        </w:trPr>
        <w:tc>
          <w:tcPr>
            <w:tcW w:w="9031" w:type="dxa"/>
            <w:gridSpan w:val="6"/>
            <w:vAlign w:val="top"/>
          </w:tcPr>
          <w:p w14:paraId="399DE15B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工作单位意见：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（限800字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32F2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9031" w:type="dxa"/>
            <w:gridSpan w:val="6"/>
            <w:vAlign w:val="top"/>
          </w:tcPr>
          <w:p w14:paraId="26B91055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声明：我单位对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书及全部附件材料进行了严格审查，确认该候选人符合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条件，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材料全部内容属实，并按要求进行了公示，公示期满无异议，且不存在任何违反科研诚信和有关法律法规的情形。我单位承诺将严格按照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创新中山科学技术奖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的有关规定和要求，认真履行作为候选人工作单位的义务并承担相应的责任。如产生争议，保证配合做好调查处理工作。如有虚假或违纪行为，愿意承担相应责任并接受相应处理。</w:t>
            </w:r>
          </w:p>
          <w:p w14:paraId="26DC7DF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  <w:p w14:paraId="702A90A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99F3F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FAEB0B">
            <w:pPr>
              <w:bidi w:val="0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法定代表人签字：                           工作单位（公章）</w:t>
            </w:r>
          </w:p>
          <w:p w14:paraId="034C03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E5C52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 日                     年    月     日</w:t>
            </w:r>
          </w:p>
        </w:tc>
      </w:tr>
    </w:tbl>
    <w:p w14:paraId="59732963">
      <w:pPr>
        <w:rPr>
          <w:rFonts w:ascii="Arial"/>
          <w:sz w:val="21"/>
        </w:rPr>
      </w:pPr>
    </w:p>
    <w:p w14:paraId="453B5B84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293" w:bottom="1334" w:left="1484" w:header="0" w:footer="1171" w:gutter="0"/>
          <w:pgNumType w:fmt="decimal"/>
          <w:cols w:space="720" w:num="1"/>
        </w:sectPr>
      </w:pPr>
    </w:p>
    <w:p w14:paraId="3BAD7793">
      <w:pPr>
        <w:bidi w:val="0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七、推荐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审核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意见</w:t>
      </w:r>
    </w:p>
    <w:tbl>
      <w:tblPr>
        <w:tblStyle w:val="6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352"/>
      </w:tblGrid>
      <w:tr w14:paraId="478B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28DD2A3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</w:t>
            </w:r>
          </w:p>
          <w:p w14:paraId="0CC0F07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7DED7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荐</w:t>
            </w:r>
          </w:p>
          <w:p w14:paraId="628E6CC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279F0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 w14:paraId="00AE879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6F68F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 w14:paraId="5310F42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CECCA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535B91B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00CAC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  <w:p w14:paraId="54A50DD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52" w:type="dxa"/>
            <w:tcBorders>
              <w:bottom w:val="single" w:color="auto" w:sz="4" w:space="0"/>
            </w:tcBorders>
            <w:vAlign w:val="top"/>
          </w:tcPr>
          <w:p w14:paraId="69A580C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59F68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41B8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E0BA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8EE2A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0D824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43B5F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5FA33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49A9ED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AA150B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214233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88589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12D9E9">
            <w:pPr>
              <w:bidi w:val="0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 w14:paraId="758CC4E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226DA7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D17F9B">
            <w:pPr>
              <w:bidi w:val="0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414C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707" w:type="dxa"/>
            <w:textDirection w:val="tbRlV"/>
            <w:vAlign w:val="center"/>
          </w:tcPr>
          <w:p w14:paraId="3B614BD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审委员会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352" w:type="dxa"/>
            <w:vAlign w:val="top"/>
          </w:tcPr>
          <w:p w14:paraId="5A5FFF1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515EB8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D5886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72AA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05536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5A2D9C">
            <w:pPr>
              <w:bidi w:val="0"/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评审委员会主任：</w:t>
            </w:r>
          </w:p>
          <w:p w14:paraId="01211BDE">
            <w:pPr>
              <w:bidi w:val="0"/>
              <w:ind w:left="4320" w:hanging="4320" w:hangingChars="18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副主任：</w:t>
            </w:r>
          </w:p>
          <w:p w14:paraId="2496BF4C">
            <w:pPr>
              <w:bidi w:val="0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296A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  <w:jc w:val="center"/>
        </w:trPr>
        <w:tc>
          <w:tcPr>
            <w:tcW w:w="707" w:type="dxa"/>
            <w:vAlign w:val="center"/>
          </w:tcPr>
          <w:p w14:paraId="55EC64F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37A77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</w:t>
            </w:r>
          </w:p>
          <w:p w14:paraId="050010C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</w:t>
            </w:r>
          </w:p>
          <w:p w14:paraId="2977389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</w:t>
            </w:r>
          </w:p>
          <w:p w14:paraId="56D33E5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</w:t>
            </w:r>
          </w:p>
          <w:p w14:paraId="414CCC2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</w:t>
            </w:r>
          </w:p>
          <w:p w14:paraId="4B08F37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310DDD4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</w:t>
            </w:r>
          </w:p>
          <w:p w14:paraId="7557F1E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</w:t>
            </w:r>
          </w:p>
          <w:p w14:paraId="1E88F21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 w14:paraId="2F5626A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励</w:t>
            </w:r>
          </w:p>
          <w:p w14:paraId="5774E96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</w:t>
            </w:r>
          </w:p>
          <w:p w14:paraId="5293219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 w14:paraId="1706515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</w:t>
            </w:r>
          </w:p>
          <w:p w14:paraId="5CCDB68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</w:t>
            </w:r>
          </w:p>
          <w:p w14:paraId="74C277C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3560364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352" w:type="dxa"/>
            <w:vAlign w:val="top"/>
          </w:tcPr>
          <w:p w14:paraId="4E36916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073697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37BEF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B390BA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1F6CBA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91983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EA2C93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2C1AD1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C0D400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611A9F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FB25C7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AD1B9BC">
            <w:pPr>
              <w:bidi w:val="0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创新中山科学技术奖励委员会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 w14:paraId="18D17A5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E4C900">
            <w:pPr>
              <w:bidi w:val="0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E2AE37">
            <w:pPr>
              <w:bidi w:val="0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33628A">
            <w:pPr>
              <w:bidi w:val="0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 w14:paraId="105BE47C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35ACC73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230" w:bottom="1334" w:left="1491" w:header="0" w:footer="1171" w:gutter="0"/>
          <w:pgNumType w:fmt="decimal"/>
          <w:cols w:space="720" w:num="1"/>
        </w:sectPr>
      </w:pPr>
    </w:p>
    <w:p w14:paraId="2EE0DA38">
      <w:pPr>
        <w:bidi w:val="0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、附件</w:t>
      </w:r>
      <w:r>
        <w:rPr>
          <w:rFonts w:hint="eastAsia" w:ascii="黑体" w:hAnsi="黑体" w:eastAsia="黑体" w:cs="黑体"/>
          <w:sz w:val="21"/>
          <w:szCs w:val="21"/>
          <w:lang w:val="en-US" w:eastAsia="en-US"/>
        </w:rPr>
        <w:t>（纸质材料按以下顺序装订，内容与电子版一致）</w:t>
      </w:r>
    </w:p>
    <w:p w14:paraId="7BAE7E08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候选人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身份证明、职务职称证明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 w14:paraId="4E557D9D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重要获奖证书；</w:t>
      </w:r>
    </w:p>
    <w:p w14:paraId="6A7C4056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公开发表的主要论文、专著；</w:t>
      </w:r>
    </w:p>
    <w:p w14:paraId="2E3B77BA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知识产权证明（知识产权证书或授权文件及缴费凭证；国家知识产权局等官方网站上公布的摘要，通过转让、受赠、并购取得的知识产权需提供相关主管机关出具的变更证明等材料）；</w:t>
      </w:r>
    </w:p>
    <w:p w14:paraId="184181BB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已发布的标准规范证明材料；</w:t>
      </w:r>
    </w:p>
    <w:p w14:paraId="3B3998D4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主要论文及专著被他人引用情况；</w:t>
      </w:r>
    </w:p>
    <w:p w14:paraId="6AC2B485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科技成果应用情况；</w:t>
      </w:r>
      <w:bookmarkStart w:id="1" w:name="bookmark2"/>
      <w:bookmarkEnd w:id="1"/>
    </w:p>
    <w:p w14:paraId="3035634B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论文、专著检索报告；（基础研究类必须提供）</w:t>
      </w:r>
    </w:p>
    <w:p w14:paraId="134E51DF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候选人近期工作照片和标准照片各1张；</w:t>
      </w:r>
    </w:p>
    <w:p w14:paraId="58A7ABDF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其他证明材料。</w:t>
      </w:r>
    </w:p>
    <w:sectPr>
      <w:footerReference r:id="rId16" w:type="default"/>
      <w:pgSz w:w="11906" w:h="16839"/>
      <w:pgMar w:top="1431" w:right="1785" w:bottom="1362" w:left="1785" w:header="0" w:footer="120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FC58">
    <w:pPr>
      <w:spacing w:line="176" w:lineRule="auto"/>
      <w:ind w:left="4520"/>
      <w:rPr>
        <w:rFonts w:ascii="Times New Roman" w:hAnsi="Times New Roman" w:eastAsia="Times New Roman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C2AB6">
    <w:pPr>
      <w:spacing w:line="176" w:lineRule="auto"/>
      <w:ind w:left="449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AF68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AF68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9B0B7">
    <w:pPr>
      <w:spacing w:line="176" w:lineRule="auto"/>
      <w:ind w:left="448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407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407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39771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DC4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9DC4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B6649">
    <w:pPr>
      <w:spacing w:line="176" w:lineRule="auto"/>
      <w:ind w:left="452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9642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9642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1C63D">
    <w:pPr>
      <w:spacing w:line="176" w:lineRule="auto"/>
      <w:ind w:left="450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91C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91C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669F1">
    <w:pPr>
      <w:spacing w:line="176" w:lineRule="auto"/>
      <w:ind w:left="465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F81B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EF81B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19B7">
    <w:pPr>
      <w:spacing w:line="176" w:lineRule="auto"/>
      <w:ind w:left="450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2B85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2B85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41BE6">
    <w:pPr>
      <w:spacing w:line="176" w:lineRule="auto"/>
      <w:ind w:left="461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0584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0584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CC7EB">
    <w:pPr>
      <w:spacing w:line="176" w:lineRule="auto"/>
      <w:ind w:left="463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325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E325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6857B">
    <w:pPr>
      <w:spacing w:line="176" w:lineRule="auto"/>
      <w:ind w:left="466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2663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2663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14AFA">
    <w:pPr>
      <w:spacing w:line="176" w:lineRule="auto"/>
      <w:ind w:left="450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4BBB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4BBB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A60E0"/>
    <w:multiLevelType w:val="singleLevel"/>
    <w:tmpl w:val="32EA60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jNzUwZDNiNzE4ZDY1OGY2MGE4NzU0NDg1ZmQ2NDEifQ=="/>
  </w:docVars>
  <w:rsids>
    <w:rsidRoot w:val="00000000"/>
    <w:rsid w:val="000D68C5"/>
    <w:rsid w:val="066A159D"/>
    <w:rsid w:val="0A5D118E"/>
    <w:rsid w:val="10530B68"/>
    <w:rsid w:val="11107D01"/>
    <w:rsid w:val="147C4D3A"/>
    <w:rsid w:val="162B0FD3"/>
    <w:rsid w:val="1AE07F3C"/>
    <w:rsid w:val="1DA85860"/>
    <w:rsid w:val="1F83006E"/>
    <w:rsid w:val="20BF7AF1"/>
    <w:rsid w:val="28A56F26"/>
    <w:rsid w:val="2E4957F1"/>
    <w:rsid w:val="325133BE"/>
    <w:rsid w:val="356A24DE"/>
    <w:rsid w:val="3A0821C7"/>
    <w:rsid w:val="3FFB7D85"/>
    <w:rsid w:val="425007A4"/>
    <w:rsid w:val="42BF67D8"/>
    <w:rsid w:val="439A2A9E"/>
    <w:rsid w:val="4E465B2B"/>
    <w:rsid w:val="4EC60272"/>
    <w:rsid w:val="50695032"/>
    <w:rsid w:val="59737F28"/>
    <w:rsid w:val="5B277F80"/>
    <w:rsid w:val="5B726F99"/>
    <w:rsid w:val="5CA31A8D"/>
    <w:rsid w:val="609607BA"/>
    <w:rsid w:val="621056AC"/>
    <w:rsid w:val="62397BA1"/>
    <w:rsid w:val="636838B8"/>
    <w:rsid w:val="63952F13"/>
    <w:rsid w:val="66882ABB"/>
    <w:rsid w:val="670D13F0"/>
    <w:rsid w:val="6B0C2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页眉 New"/>
    <w:basedOn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页脚 New"/>
    <w:basedOn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4">
    <w:name w:val="Char"/>
    <w:basedOn w:val="15"/>
    <w:autoRedefine/>
    <w:qFormat/>
    <w:uiPriority w:val="0"/>
    <w:pPr>
      <w:tabs>
        <w:tab w:val="left" w:pos="425"/>
      </w:tabs>
      <w:ind w:left="425" w:hanging="425"/>
    </w:pPr>
  </w:style>
  <w:style w:type="paragraph" w:customStyle="1" w:styleId="15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码 New"/>
    <w:basedOn w:val="7"/>
    <w:autoRedefine/>
    <w:qFormat/>
    <w:uiPriority w:val="0"/>
  </w:style>
  <w:style w:type="paragraph" w:customStyle="1" w:styleId="17">
    <w:name w:val="正文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737</Words>
  <Characters>760</Characters>
  <TotalTime>25</TotalTime>
  <ScaleCrop>false</ScaleCrop>
  <LinksUpToDate>false</LinksUpToDate>
  <CharactersWithSpaces>927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2022-09-16T10:10:00Z</dcterms:created>
  <dc:creator>省奖励办</dc:creator>
  <cp:lastModifiedBy>毛毛雨</cp:lastModifiedBy>
  <cp:lastPrinted>2023-05-08T02:09:00Z</cp:lastPrinted>
  <dcterms:modified xsi:type="dcterms:W3CDTF">2025-09-24T08:16:26Z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2023-05-06T17:11:48Z</vt:filetime>
  </property>
  <property fmtid="{D5CDD505-2E9C-101B-9397-08002B2CF9AE}" pid="4" name="KSOProductBuildVer">
    <vt:lpwstr>2052-12.1.0.22529</vt:lpwstr>
  </property>
  <property fmtid="{D5CDD505-2E9C-101B-9397-08002B2CF9AE}" pid="5" name="ICV">
    <vt:lpwstr>4FE65F6EE02645F189B1D18C1B57E42C_13</vt:lpwstr>
  </property>
  <property fmtid="{D5CDD505-2E9C-101B-9397-08002B2CF9AE}" pid="6" name="KSOTemplateDocerSaveRecord">
    <vt:lpwstr>eyJoZGlkIjoiZjQ5ZDgyMTNiMmFiZGZhMDI0ZTBlY2MzZjY2OWM5YmQiLCJ1c2VySWQiOiI1ODUwMTEyODIifQ==</vt:lpwstr>
  </property>
</Properties>
</file>